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2881DBA"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r w:rsidR="00440FFD">
        <w:rPr>
          <w:sz w:val="32"/>
          <w:szCs w:val="32"/>
        </w:rPr>
        <w:t>12</w:t>
      </w:r>
      <w:r w:rsidR="00426BBD">
        <w:rPr>
          <w:sz w:val="32"/>
          <w:szCs w:val="32"/>
        </w:rPr>
        <w:t>/</w:t>
      </w:r>
      <w:r w:rsidR="00440FFD">
        <w:rPr>
          <w:sz w:val="32"/>
          <w:szCs w:val="32"/>
        </w:rPr>
        <w:t>20</w:t>
      </w:r>
      <w:r w:rsidR="00426BBD">
        <w:rPr>
          <w:sz w:val="32"/>
          <w:szCs w:val="32"/>
        </w:rPr>
        <w:t>/</w:t>
      </w:r>
      <w:r w:rsidR="00440FFD">
        <w:rPr>
          <w:sz w:val="32"/>
          <w:szCs w:val="32"/>
        </w:rPr>
        <w:t>2022</w:t>
      </w:r>
    </w:p>
    <w:p w14:paraId="51CCD585" w14:textId="2AC1900E" w:rsidR="00D62FE5" w:rsidRPr="00D62FE5" w:rsidRDefault="00D62FE5">
      <w:pPr>
        <w:pStyle w:val="BodyTextIndent"/>
        <w:jc w:val="center"/>
        <w:rPr>
          <w:sz w:val="32"/>
          <w:szCs w:val="32"/>
        </w:rPr>
      </w:pPr>
      <w:r w:rsidRPr="00F90EF2">
        <w:rPr>
          <w:sz w:val="32"/>
          <w:szCs w:val="32"/>
        </w:rPr>
        <w:t xml:space="preserve">Effective Date of </w:t>
      </w:r>
      <w:r w:rsidR="00C36324">
        <w:rPr>
          <w:sz w:val="32"/>
          <w:szCs w:val="32"/>
        </w:rPr>
        <w:t>1</w:t>
      </w:r>
      <w:r w:rsidR="00782438">
        <w:rPr>
          <w:sz w:val="32"/>
          <w:szCs w:val="32"/>
        </w:rPr>
        <w:t>/</w:t>
      </w:r>
      <w:r w:rsidR="00C36324">
        <w:rPr>
          <w:sz w:val="32"/>
          <w:szCs w:val="32"/>
        </w:rPr>
        <w:t>1</w:t>
      </w:r>
      <w:r w:rsidRPr="00F90EF2">
        <w:rPr>
          <w:sz w:val="32"/>
          <w:szCs w:val="32"/>
        </w:rPr>
        <w:t>/</w:t>
      </w:r>
      <w:r w:rsidR="006F34CB" w:rsidRPr="00F90EF2">
        <w:rPr>
          <w:sz w:val="32"/>
          <w:szCs w:val="32"/>
        </w:rPr>
        <w:t>20</w:t>
      </w:r>
      <w:r w:rsidR="00032A17">
        <w:rPr>
          <w:sz w:val="32"/>
          <w:szCs w:val="32"/>
        </w:rPr>
        <w:t>2</w:t>
      </w:r>
      <w:r w:rsidR="00C36324">
        <w:rPr>
          <w:sz w:val="32"/>
          <w:szCs w:val="32"/>
        </w:rPr>
        <w:t>3</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7645675E" w14:textId="4DE54763" w:rsidR="001B0813"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19506472" w:history="1">
        <w:r w:rsidR="001B0813" w:rsidRPr="00E277AF">
          <w:rPr>
            <w:rStyle w:val="Hyperlink"/>
            <w:noProof/>
          </w:rPr>
          <w:t>Introduction</w:t>
        </w:r>
        <w:r w:rsidR="001B0813">
          <w:rPr>
            <w:noProof/>
            <w:webHidden/>
          </w:rPr>
          <w:tab/>
        </w:r>
        <w:r w:rsidR="001B0813">
          <w:rPr>
            <w:noProof/>
            <w:webHidden/>
          </w:rPr>
          <w:fldChar w:fldCharType="begin"/>
        </w:r>
        <w:r w:rsidR="001B0813">
          <w:rPr>
            <w:noProof/>
            <w:webHidden/>
          </w:rPr>
          <w:instrText xml:space="preserve"> PAGEREF _Toc119506472 \h </w:instrText>
        </w:r>
        <w:r w:rsidR="001B0813">
          <w:rPr>
            <w:noProof/>
            <w:webHidden/>
          </w:rPr>
        </w:r>
        <w:r w:rsidR="001B0813">
          <w:rPr>
            <w:noProof/>
            <w:webHidden/>
          </w:rPr>
          <w:fldChar w:fldCharType="separate"/>
        </w:r>
        <w:r w:rsidR="001B0813">
          <w:rPr>
            <w:noProof/>
            <w:webHidden/>
          </w:rPr>
          <w:t>2</w:t>
        </w:r>
        <w:r w:rsidR="001B0813">
          <w:rPr>
            <w:noProof/>
            <w:webHidden/>
          </w:rPr>
          <w:fldChar w:fldCharType="end"/>
        </w:r>
      </w:hyperlink>
    </w:p>
    <w:p w14:paraId="5F9B7E6D" w14:textId="27926430" w:rsidR="001B0813" w:rsidRDefault="00440FFD">
      <w:pPr>
        <w:pStyle w:val="TOC3"/>
        <w:tabs>
          <w:tab w:val="right" w:leader="dot" w:pos="9350"/>
        </w:tabs>
        <w:rPr>
          <w:rFonts w:asciiTheme="minorHAnsi" w:eastAsiaTheme="minorEastAsia" w:hAnsiTheme="minorHAnsi" w:cstheme="minorBidi"/>
          <w:smallCaps w:val="0"/>
          <w:noProof/>
          <w:sz w:val="22"/>
          <w:szCs w:val="22"/>
        </w:rPr>
      </w:pPr>
      <w:hyperlink w:anchor="_Toc119506473" w:history="1">
        <w:r w:rsidR="001B0813" w:rsidRPr="00E277AF">
          <w:rPr>
            <w:rStyle w:val="Hyperlink"/>
            <w:noProof/>
          </w:rPr>
          <w:t>Regulation Service Requirement Details</w:t>
        </w:r>
        <w:r w:rsidR="001B0813">
          <w:rPr>
            <w:noProof/>
            <w:webHidden/>
          </w:rPr>
          <w:tab/>
        </w:r>
        <w:r w:rsidR="001B0813">
          <w:rPr>
            <w:noProof/>
            <w:webHidden/>
          </w:rPr>
          <w:fldChar w:fldCharType="begin"/>
        </w:r>
        <w:r w:rsidR="001B0813">
          <w:rPr>
            <w:noProof/>
            <w:webHidden/>
          </w:rPr>
          <w:instrText xml:space="preserve"> PAGEREF _Toc119506473 \h </w:instrText>
        </w:r>
        <w:r w:rsidR="001B0813">
          <w:rPr>
            <w:noProof/>
            <w:webHidden/>
          </w:rPr>
        </w:r>
        <w:r w:rsidR="001B0813">
          <w:rPr>
            <w:noProof/>
            <w:webHidden/>
          </w:rPr>
          <w:fldChar w:fldCharType="separate"/>
        </w:r>
        <w:r w:rsidR="001B0813">
          <w:rPr>
            <w:noProof/>
            <w:webHidden/>
          </w:rPr>
          <w:t>3</w:t>
        </w:r>
        <w:r w:rsidR="001B0813">
          <w:rPr>
            <w:noProof/>
            <w:webHidden/>
          </w:rPr>
          <w:fldChar w:fldCharType="end"/>
        </w:r>
      </w:hyperlink>
    </w:p>
    <w:p w14:paraId="6B4E1069" w14:textId="697C812F" w:rsidR="001B0813" w:rsidRDefault="00440FFD">
      <w:pPr>
        <w:pStyle w:val="TOC3"/>
        <w:tabs>
          <w:tab w:val="right" w:leader="dot" w:pos="9350"/>
        </w:tabs>
        <w:rPr>
          <w:rFonts w:asciiTheme="minorHAnsi" w:eastAsiaTheme="minorEastAsia" w:hAnsiTheme="minorHAnsi" w:cstheme="minorBidi"/>
          <w:smallCaps w:val="0"/>
          <w:noProof/>
          <w:sz w:val="22"/>
          <w:szCs w:val="22"/>
        </w:rPr>
      </w:pPr>
      <w:hyperlink w:anchor="_Toc119506474" w:history="1">
        <w:r w:rsidR="001B0813" w:rsidRPr="00E277AF">
          <w:rPr>
            <w:rStyle w:val="Hyperlink"/>
            <w:noProof/>
          </w:rPr>
          <w:t>Non-Spinning Reserve (Non-Spin) Requirement Details</w:t>
        </w:r>
        <w:r w:rsidR="001B0813">
          <w:rPr>
            <w:noProof/>
            <w:webHidden/>
          </w:rPr>
          <w:tab/>
        </w:r>
        <w:r w:rsidR="001B0813">
          <w:rPr>
            <w:noProof/>
            <w:webHidden/>
          </w:rPr>
          <w:fldChar w:fldCharType="begin"/>
        </w:r>
        <w:r w:rsidR="001B0813">
          <w:rPr>
            <w:noProof/>
            <w:webHidden/>
          </w:rPr>
          <w:instrText xml:space="preserve"> PAGEREF _Toc119506474 \h </w:instrText>
        </w:r>
        <w:r w:rsidR="001B0813">
          <w:rPr>
            <w:noProof/>
            <w:webHidden/>
          </w:rPr>
        </w:r>
        <w:r w:rsidR="001B0813">
          <w:rPr>
            <w:noProof/>
            <w:webHidden/>
          </w:rPr>
          <w:fldChar w:fldCharType="separate"/>
        </w:r>
        <w:r w:rsidR="001B0813">
          <w:rPr>
            <w:noProof/>
            <w:webHidden/>
          </w:rPr>
          <w:t>9</w:t>
        </w:r>
        <w:r w:rsidR="001B0813">
          <w:rPr>
            <w:noProof/>
            <w:webHidden/>
          </w:rPr>
          <w:fldChar w:fldCharType="end"/>
        </w:r>
      </w:hyperlink>
    </w:p>
    <w:p w14:paraId="2CD86CCE" w14:textId="018EEA5F" w:rsidR="001B0813" w:rsidRDefault="00440FFD">
      <w:pPr>
        <w:pStyle w:val="TOC3"/>
        <w:tabs>
          <w:tab w:val="right" w:leader="dot" w:pos="9350"/>
        </w:tabs>
        <w:rPr>
          <w:rFonts w:asciiTheme="minorHAnsi" w:eastAsiaTheme="minorEastAsia" w:hAnsiTheme="minorHAnsi" w:cstheme="minorBidi"/>
          <w:smallCaps w:val="0"/>
          <w:noProof/>
          <w:sz w:val="22"/>
          <w:szCs w:val="22"/>
        </w:rPr>
      </w:pPr>
      <w:hyperlink w:anchor="_Toc119506475" w:history="1">
        <w:r w:rsidR="001B0813" w:rsidRPr="00E277AF">
          <w:rPr>
            <w:rStyle w:val="Hyperlink"/>
            <w:noProof/>
          </w:rPr>
          <w:t>Responsive Reserve (RRS) Requirement Details</w:t>
        </w:r>
        <w:r w:rsidR="001B0813">
          <w:rPr>
            <w:noProof/>
            <w:webHidden/>
          </w:rPr>
          <w:tab/>
        </w:r>
        <w:r w:rsidR="001B0813">
          <w:rPr>
            <w:noProof/>
            <w:webHidden/>
          </w:rPr>
          <w:fldChar w:fldCharType="begin"/>
        </w:r>
        <w:r w:rsidR="001B0813">
          <w:rPr>
            <w:noProof/>
            <w:webHidden/>
          </w:rPr>
          <w:instrText xml:space="preserve"> PAGEREF _Toc119506475 \h </w:instrText>
        </w:r>
        <w:r w:rsidR="001B0813">
          <w:rPr>
            <w:noProof/>
            <w:webHidden/>
          </w:rPr>
        </w:r>
        <w:r w:rsidR="001B0813">
          <w:rPr>
            <w:noProof/>
            <w:webHidden/>
          </w:rPr>
          <w:fldChar w:fldCharType="separate"/>
        </w:r>
        <w:r w:rsidR="001B0813">
          <w:rPr>
            <w:noProof/>
            <w:webHidden/>
          </w:rPr>
          <w:t>15</w:t>
        </w:r>
        <w:r w:rsidR="001B0813">
          <w:rPr>
            <w:noProof/>
            <w:webHidden/>
          </w:rPr>
          <w:fldChar w:fldCharType="end"/>
        </w:r>
      </w:hyperlink>
    </w:p>
    <w:p w14:paraId="05D2DA9B" w14:textId="1AB8E592" w:rsidR="001B0813" w:rsidRDefault="00440FFD">
      <w:pPr>
        <w:pStyle w:val="TOC3"/>
        <w:tabs>
          <w:tab w:val="right" w:leader="dot" w:pos="9350"/>
        </w:tabs>
        <w:rPr>
          <w:rFonts w:asciiTheme="minorHAnsi" w:eastAsiaTheme="minorEastAsia" w:hAnsiTheme="minorHAnsi" w:cstheme="minorBidi"/>
          <w:smallCaps w:val="0"/>
          <w:noProof/>
          <w:sz w:val="22"/>
          <w:szCs w:val="22"/>
        </w:rPr>
      </w:pPr>
      <w:hyperlink w:anchor="_Toc119506476" w:history="1">
        <w:r w:rsidR="001B0813" w:rsidRPr="00E277AF">
          <w:rPr>
            <w:rStyle w:val="Hyperlink"/>
            <w:noProof/>
          </w:rPr>
          <w:t>ERCOT Contingency Reserve Service (ECRS) Details</w:t>
        </w:r>
        <w:r w:rsidR="001B0813">
          <w:rPr>
            <w:noProof/>
            <w:webHidden/>
          </w:rPr>
          <w:tab/>
        </w:r>
        <w:r w:rsidR="001B0813">
          <w:rPr>
            <w:noProof/>
            <w:webHidden/>
          </w:rPr>
          <w:fldChar w:fldCharType="begin"/>
        </w:r>
        <w:r w:rsidR="001B0813">
          <w:rPr>
            <w:noProof/>
            <w:webHidden/>
          </w:rPr>
          <w:instrText xml:space="preserve"> PAGEREF _Toc119506476 \h </w:instrText>
        </w:r>
        <w:r w:rsidR="001B0813">
          <w:rPr>
            <w:noProof/>
            <w:webHidden/>
          </w:rPr>
        </w:r>
        <w:r w:rsidR="001B0813">
          <w:rPr>
            <w:noProof/>
            <w:webHidden/>
          </w:rPr>
          <w:fldChar w:fldCharType="separate"/>
        </w:r>
        <w:r w:rsidR="001B0813">
          <w:rPr>
            <w:noProof/>
            <w:webHidden/>
          </w:rPr>
          <w:t>16</w:t>
        </w:r>
        <w:r w:rsidR="001B0813">
          <w:rPr>
            <w:noProof/>
            <w:webHidden/>
          </w:rPr>
          <w:fldChar w:fldCharType="end"/>
        </w:r>
      </w:hyperlink>
    </w:p>
    <w:p w14:paraId="3CE33AE1" w14:textId="05190F8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119506472"/>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119506473"/>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0D6D56F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w:t>
      </w:r>
      <w:r w:rsidR="000D0621" w:rsidRPr="003A24F9">
        <w:rPr>
          <w:iCs/>
          <w:szCs w:val="20"/>
        </w:rPr>
        <w:lastRenderedPageBreak/>
        <w:t xml:space="preserve">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w:t>
      </w:r>
      <w:proofErr w:type="gramStart"/>
      <w:r w:rsidR="00626A43" w:rsidRPr="003A24F9">
        <w:rPr>
          <w:iCs/>
          <w:szCs w:val="20"/>
        </w:rPr>
        <w:t>hours  in</w:t>
      </w:r>
      <w:proofErr w:type="gramEnd"/>
      <w:r w:rsidR="00626A43" w:rsidRPr="003A24F9">
        <w:rPr>
          <w:iCs/>
          <w:szCs w:val="20"/>
        </w:rPr>
        <w:t xml:space="preserve">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B457AF" w:rsidRPr="00CC576E" w14:paraId="72D5D23B"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B457AF" w:rsidRPr="0012615F" w:rsidRDefault="00B457AF" w:rsidP="00B457AF">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36ADBD16" w:rsidR="00B457AF" w:rsidRPr="00ED4D8D" w:rsidRDefault="00B457AF" w:rsidP="00B457AF">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423BC4CA" w:rsidR="00B457AF" w:rsidRPr="00ED4D8D" w:rsidRDefault="00B457AF" w:rsidP="00B457AF">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09F96462" w:rsidR="00B457AF" w:rsidRPr="00ED4D8D" w:rsidRDefault="00B457AF" w:rsidP="00A7655B">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3F8CC5C3"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168BB298"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084F2227" w:rsidR="00B457AF" w:rsidRPr="00ED4D8D" w:rsidRDefault="00B457AF" w:rsidP="0040715F">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5EDDD6BB" w:rsidR="00B457AF" w:rsidRPr="00ED4D8D" w:rsidRDefault="00B457AF" w:rsidP="00CA359D">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7F83B65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7AF75C2E"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7E98479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330082CB" w:rsidR="00B457AF" w:rsidRPr="00ED4D8D" w:rsidRDefault="00B457AF" w:rsidP="00B77501">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35A66C1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4C8E10CA"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0126EC14"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4D3B74CF"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7CFD163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144A52AA"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02520207"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1F2477D9"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5516873D"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5C4F23F9"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6323E81D"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738C868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71113198" w:rsidR="00B457AF" w:rsidRPr="00ED4D8D" w:rsidRDefault="00B457AF" w:rsidP="00B77501">
            <w:pPr>
              <w:widowControl/>
              <w:autoSpaceDE/>
              <w:autoSpaceDN/>
              <w:adjustRightInd/>
              <w:jc w:val="center"/>
              <w:rPr>
                <w:bCs/>
                <w:sz w:val="22"/>
                <w:szCs w:val="22"/>
              </w:rPr>
            </w:pPr>
            <w:r w:rsidRPr="00ED4D8D">
              <w:rPr>
                <w:sz w:val="22"/>
                <w:szCs w:val="22"/>
              </w:rPr>
              <w:t>0.7</w:t>
            </w:r>
          </w:p>
        </w:tc>
      </w:tr>
      <w:tr w:rsidR="00B457AF" w:rsidRPr="00CC576E" w14:paraId="234F93C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B457AF" w:rsidRPr="0012615F" w:rsidRDefault="00B457AF" w:rsidP="00B457AF">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3BA88489" w:rsidR="00B457AF" w:rsidRPr="00ED4D8D" w:rsidRDefault="00B457AF" w:rsidP="00B457AF">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4AF16066"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290C00B9" w:rsidR="00B457AF" w:rsidRPr="00ED4D8D" w:rsidRDefault="00B457AF" w:rsidP="00A7655B">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4C84809D"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1246E4D9" w:rsidR="00B457AF" w:rsidRPr="00ED4D8D" w:rsidRDefault="00B457AF" w:rsidP="00E810E5">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44C61C31" w:rsidR="00B457AF" w:rsidRPr="00ED4D8D" w:rsidRDefault="00B457AF" w:rsidP="0040715F">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7F3468F3" w:rsidR="00B457AF" w:rsidRPr="00ED4D8D" w:rsidRDefault="00B457AF" w:rsidP="00CA359D">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18AB3AB9"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7BF89C34"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0B8D5E4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49673032"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16B0DCE9"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1A179BF5"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16C6BA28"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60E05431"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190AB677"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4B06C4D4"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5DB9CB6F"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3BBE5A0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1090D6A7"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1F876DC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298C46F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058B1E04"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450B4057" w:rsidR="00B457AF" w:rsidRPr="00ED4D8D" w:rsidRDefault="00B457AF" w:rsidP="00B77501">
            <w:pPr>
              <w:widowControl/>
              <w:autoSpaceDE/>
              <w:autoSpaceDN/>
              <w:adjustRightInd/>
              <w:jc w:val="center"/>
              <w:rPr>
                <w:bCs/>
                <w:sz w:val="22"/>
                <w:szCs w:val="22"/>
              </w:rPr>
            </w:pPr>
            <w:r w:rsidRPr="00ED4D8D">
              <w:rPr>
                <w:sz w:val="22"/>
                <w:szCs w:val="22"/>
              </w:rPr>
              <w:t>1.6</w:t>
            </w:r>
          </w:p>
        </w:tc>
      </w:tr>
      <w:tr w:rsidR="00B457AF" w:rsidRPr="00CC576E" w14:paraId="3B034A0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B457AF" w:rsidRPr="0012615F" w:rsidRDefault="00B457AF" w:rsidP="00B457AF">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5BB02EFB" w:rsidR="00B457AF" w:rsidRPr="00ED4D8D" w:rsidRDefault="00B457AF" w:rsidP="00B457AF">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11074A2C"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5FB53E8B"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472D3C0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2D65AB98"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3074BD23"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0988B62B"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5CC149EA"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7E3D7BFB" w:rsidR="00B457AF" w:rsidRPr="00ED4D8D" w:rsidRDefault="00B457AF" w:rsidP="00B77501">
            <w:pPr>
              <w:widowControl/>
              <w:autoSpaceDE/>
              <w:autoSpaceDN/>
              <w:adjustRightInd/>
              <w:jc w:val="center"/>
              <w:rPr>
                <w:bCs/>
                <w:sz w:val="22"/>
                <w:szCs w:val="22"/>
              </w:rPr>
            </w:pPr>
            <w:r w:rsidRPr="00ED4D8D">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17CA548E"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81A958A"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3EE7B3B0"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59E537A2"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499433BE" w:rsidR="00B457AF" w:rsidRPr="00ED4D8D" w:rsidRDefault="00B457AF" w:rsidP="00B77501">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5591DD75"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57E9BEC0" w:rsidR="00B457AF" w:rsidRPr="00ED4D8D" w:rsidRDefault="00B457AF" w:rsidP="00B77501">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3D479F25"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7FB12EA5"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4B5778D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75C37E2F"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67CCC61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35D915E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642966A7"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2353EF8F" w:rsidR="00B457AF" w:rsidRPr="00ED4D8D" w:rsidRDefault="00B457AF" w:rsidP="00B77501">
            <w:pPr>
              <w:widowControl/>
              <w:autoSpaceDE/>
              <w:autoSpaceDN/>
              <w:adjustRightInd/>
              <w:jc w:val="center"/>
              <w:rPr>
                <w:bCs/>
                <w:sz w:val="22"/>
                <w:szCs w:val="22"/>
              </w:rPr>
            </w:pPr>
            <w:r w:rsidRPr="00ED4D8D">
              <w:rPr>
                <w:sz w:val="22"/>
                <w:szCs w:val="22"/>
              </w:rPr>
              <w:t>0.8</w:t>
            </w:r>
          </w:p>
        </w:tc>
      </w:tr>
      <w:tr w:rsidR="00B457AF" w:rsidRPr="00CC576E" w14:paraId="483B1CD0"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B457AF" w:rsidRPr="0012615F" w:rsidRDefault="00B457AF" w:rsidP="00B457AF">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661A0116" w:rsidR="00B457AF" w:rsidRPr="00ED4D8D" w:rsidRDefault="00B457AF" w:rsidP="00B457AF">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0EA8956B"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7478D6FA"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5ADC1BFF" w:rsidR="00B457AF" w:rsidRPr="00ED4D8D" w:rsidRDefault="00B457AF" w:rsidP="00E0557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492AE41F"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0D7E54FA" w:rsidR="00B457AF" w:rsidRPr="00ED4D8D" w:rsidRDefault="00B457AF" w:rsidP="0040715F">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428EBAE2"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78A4558D" w:rsidR="00B457AF" w:rsidRPr="00ED4D8D" w:rsidRDefault="00B457AF" w:rsidP="00B77501">
            <w:pPr>
              <w:widowControl/>
              <w:autoSpaceDE/>
              <w:autoSpaceDN/>
              <w:adjustRightInd/>
              <w:jc w:val="center"/>
              <w:rPr>
                <w:bCs/>
                <w:sz w:val="22"/>
                <w:szCs w:val="22"/>
              </w:rPr>
            </w:pPr>
            <w:r w:rsidRPr="00ED4D8D">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5373002D"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7DDAA539"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4801649B"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787D7389" w:rsidR="00B457AF" w:rsidRPr="00ED4D8D" w:rsidRDefault="00B457AF" w:rsidP="00B77501">
            <w:pPr>
              <w:widowControl/>
              <w:autoSpaceDE/>
              <w:autoSpaceDN/>
              <w:adjustRightInd/>
              <w:jc w:val="center"/>
              <w:rPr>
                <w:bCs/>
                <w:sz w:val="22"/>
                <w:szCs w:val="22"/>
              </w:rPr>
            </w:pPr>
            <w:r w:rsidRPr="00ED4D8D">
              <w:rPr>
                <w:sz w:val="22"/>
                <w:szCs w:val="22"/>
              </w:rPr>
              <w:t>2.9</w:t>
            </w:r>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7FC637D1"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7258403D"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3EA552FB"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676D3389"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635EEC21"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4B959444"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4465CC38"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1058602E"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296E8467"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0FDA2608"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3EF1C6BD"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5C622596" w:rsidR="00B457AF" w:rsidRPr="00ED4D8D" w:rsidRDefault="00B457AF" w:rsidP="00B77501">
            <w:pPr>
              <w:widowControl/>
              <w:autoSpaceDE/>
              <w:autoSpaceDN/>
              <w:adjustRightInd/>
              <w:jc w:val="center"/>
              <w:rPr>
                <w:bCs/>
                <w:sz w:val="22"/>
                <w:szCs w:val="22"/>
              </w:rPr>
            </w:pPr>
            <w:r w:rsidRPr="00ED4D8D">
              <w:rPr>
                <w:sz w:val="22"/>
                <w:szCs w:val="22"/>
              </w:rPr>
              <w:t>1.1</w:t>
            </w:r>
          </w:p>
        </w:tc>
      </w:tr>
      <w:tr w:rsidR="00B457AF" w:rsidRPr="00CC576E" w14:paraId="4629A5C3"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B457AF" w:rsidRPr="0012615F" w:rsidRDefault="00B457AF" w:rsidP="00B457AF">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3C48DF08" w:rsidR="00B457AF" w:rsidRPr="00ED4D8D" w:rsidRDefault="00B457AF" w:rsidP="00B457A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52A11331"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086A1E1D" w:rsidR="00B457AF" w:rsidRPr="00ED4D8D" w:rsidRDefault="00B457AF" w:rsidP="00A7655B">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6A11F3CF" w:rsidR="00B457AF" w:rsidRPr="00ED4D8D" w:rsidRDefault="00B457AF" w:rsidP="00E0557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4DC32BA8" w:rsidR="00B457AF" w:rsidRPr="00ED4D8D" w:rsidRDefault="00B457AF" w:rsidP="00E810E5">
            <w:pPr>
              <w:widowControl/>
              <w:autoSpaceDE/>
              <w:autoSpaceDN/>
              <w:adjustRightInd/>
              <w:jc w:val="center"/>
              <w:rPr>
                <w:bCs/>
                <w:sz w:val="22"/>
                <w:szCs w:val="22"/>
              </w:rPr>
            </w:pPr>
            <w:r w:rsidRPr="00ED4D8D">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536EB59B" w:rsidR="00B457AF" w:rsidRPr="00ED4D8D" w:rsidRDefault="00B457AF" w:rsidP="0040715F">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5939D286"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1A4E4901"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48537B89"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45B71E3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1D102ACF"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10470B76"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108F738E"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6A50BF36"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36C47666"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29FF03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37399E35"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387735BD"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50556F5F"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789E75F0"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21F5DA3"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3858345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2ADBFC3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546890D1" w:rsidR="00B457AF" w:rsidRPr="00ED4D8D" w:rsidRDefault="00B457AF" w:rsidP="00B77501">
            <w:pPr>
              <w:widowControl/>
              <w:autoSpaceDE/>
              <w:autoSpaceDN/>
              <w:adjustRightInd/>
              <w:jc w:val="center"/>
              <w:rPr>
                <w:bCs/>
                <w:sz w:val="22"/>
                <w:szCs w:val="22"/>
              </w:rPr>
            </w:pPr>
            <w:r w:rsidRPr="00ED4D8D">
              <w:rPr>
                <w:sz w:val="22"/>
                <w:szCs w:val="22"/>
              </w:rPr>
              <w:t>1.3</w:t>
            </w:r>
          </w:p>
        </w:tc>
      </w:tr>
      <w:tr w:rsidR="00B457AF" w:rsidRPr="00CC576E" w14:paraId="4F4ACF7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B457AF" w:rsidRPr="0012615F" w:rsidRDefault="00B457AF" w:rsidP="00B457AF">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4A8887E7"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72D28AEC" w:rsidR="00B457AF" w:rsidRPr="00ED4D8D" w:rsidRDefault="00B457AF" w:rsidP="00B457AF">
            <w:pPr>
              <w:widowControl/>
              <w:autoSpaceDE/>
              <w:autoSpaceDN/>
              <w:adjustRightInd/>
              <w:jc w:val="center"/>
              <w:rPr>
                <w:bCs/>
                <w:sz w:val="22"/>
                <w:szCs w:val="22"/>
              </w:rPr>
            </w:pPr>
            <w:r w:rsidRPr="00ED4D8D">
              <w:rPr>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1228700E" w:rsidR="00B457AF" w:rsidRPr="00ED4D8D" w:rsidRDefault="00B457AF" w:rsidP="00A7655B">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345F875A" w:rsidR="00B457AF" w:rsidRPr="00ED4D8D" w:rsidRDefault="00B457AF" w:rsidP="00E0557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4FD85F5C" w:rsidR="00B457AF" w:rsidRPr="00ED4D8D" w:rsidRDefault="00B457AF" w:rsidP="00E810E5">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3ACF3A31" w:rsidR="00B457AF" w:rsidRPr="00ED4D8D" w:rsidRDefault="00B457AF" w:rsidP="0040715F">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3AF8479D" w:rsidR="00B457AF" w:rsidRPr="00ED4D8D" w:rsidRDefault="00B457AF" w:rsidP="00CA359D">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61E01565" w:rsidR="00B457AF" w:rsidRPr="00ED4D8D" w:rsidRDefault="00B457AF" w:rsidP="00B77501">
            <w:pPr>
              <w:widowControl/>
              <w:autoSpaceDE/>
              <w:autoSpaceDN/>
              <w:adjustRightInd/>
              <w:jc w:val="center"/>
              <w:rPr>
                <w:bCs/>
                <w:sz w:val="22"/>
                <w:szCs w:val="22"/>
              </w:rPr>
            </w:pPr>
            <w:r w:rsidRPr="00ED4D8D">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6CA1A8D8"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10D7488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2E071A39" w:rsidR="00B457AF" w:rsidRPr="00ED4D8D" w:rsidRDefault="00B457AF" w:rsidP="00B77501">
            <w:pPr>
              <w:widowControl/>
              <w:autoSpaceDE/>
              <w:autoSpaceDN/>
              <w:adjustRightInd/>
              <w:jc w:val="center"/>
              <w:rPr>
                <w:bCs/>
                <w:sz w:val="22"/>
                <w:szCs w:val="22"/>
              </w:rPr>
            </w:pPr>
            <w:r w:rsidRPr="00ED4D8D">
              <w:rPr>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6185BDBE"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62CD1556"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70B872FC"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6F201937"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3D7453EF"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32C4C287"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4167928E"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3D6E1F70"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44B8DAF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02B4EFF4"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72661C4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525802A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156A7AE4" w:rsidR="00B457AF" w:rsidRPr="00ED4D8D" w:rsidRDefault="00B457AF" w:rsidP="00B77501">
            <w:pPr>
              <w:widowControl/>
              <w:autoSpaceDE/>
              <w:autoSpaceDN/>
              <w:adjustRightInd/>
              <w:jc w:val="center"/>
              <w:rPr>
                <w:bCs/>
                <w:sz w:val="22"/>
                <w:szCs w:val="22"/>
              </w:rPr>
            </w:pPr>
            <w:r w:rsidRPr="00ED4D8D">
              <w:rPr>
                <w:sz w:val="22"/>
                <w:szCs w:val="22"/>
              </w:rPr>
              <w:t>0.3</w:t>
            </w:r>
          </w:p>
        </w:tc>
      </w:tr>
      <w:tr w:rsidR="00B457AF" w:rsidRPr="00CC576E" w14:paraId="4B7AA221"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B457AF" w:rsidRPr="0012615F" w:rsidRDefault="00B457AF" w:rsidP="00B457AF">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30F9357A" w:rsidR="00B457AF" w:rsidRPr="00ED4D8D" w:rsidRDefault="00B457AF" w:rsidP="00B457AF">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63854915"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0B519A93" w:rsidR="00B457AF" w:rsidRPr="00ED4D8D" w:rsidRDefault="00B457AF" w:rsidP="00A7655B">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54A3BB1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284E2CD7"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5A1AFDC2"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5885EA85"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2482D180" w:rsidR="00B457AF" w:rsidRPr="00ED4D8D" w:rsidRDefault="00B457AF" w:rsidP="00B77501">
            <w:pPr>
              <w:widowControl/>
              <w:autoSpaceDE/>
              <w:autoSpaceDN/>
              <w:adjustRightInd/>
              <w:jc w:val="center"/>
              <w:rPr>
                <w:bCs/>
                <w:sz w:val="22"/>
                <w:szCs w:val="22"/>
              </w:rPr>
            </w:pPr>
            <w:r w:rsidRPr="00ED4D8D">
              <w:rPr>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49ABE587" w:rsidR="00B457AF" w:rsidRPr="00ED4D8D" w:rsidRDefault="00B457AF" w:rsidP="00B77501">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62915790"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7CD92240"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3103E384"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7D3C18F0"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0595B52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5B53B70A"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35A1EFF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207FE82B"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65FA82C0"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5676E461"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2A2434E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4A0E6FB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26DF90C0"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69C0D91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2655EC54"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477CB124"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B457AF" w:rsidRPr="0012615F" w:rsidRDefault="00B457AF" w:rsidP="00B457AF">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49580E3C" w:rsidR="00B457AF" w:rsidRPr="00ED4D8D" w:rsidRDefault="00B457AF" w:rsidP="00B457AF">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5226E4B8"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39214747"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4CB83FDD" w:rsidR="00B457AF" w:rsidRPr="00ED4D8D" w:rsidRDefault="00B457AF" w:rsidP="00E0557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5376EFA7" w:rsidR="00B457AF" w:rsidRPr="00ED4D8D" w:rsidRDefault="00B457AF" w:rsidP="00E810E5">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14D4C8DD" w:rsidR="00B457AF" w:rsidRPr="00ED4D8D" w:rsidRDefault="00B457AF" w:rsidP="0040715F">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422A8F0A" w:rsidR="00B457AF" w:rsidRPr="00ED4D8D" w:rsidRDefault="00B457AF" w:rsidP="00CA359D">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5BE5AC8"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22AD96EE" w:rsidR="00B457AF" w:rsidRPr="00ED4D8D" w:rsidRDefault="00B457AF" w:rsidP="00B77501">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7883EE11"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7850F88F"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555C85DA" w:rsidR="00B457AF" w:rsidRPr="00ED4D8D" w:rsidRDefault="00B457AF" w:rsidP="00B77501">
            <w:pPr>
              <w:widowControl/>
              <w:autoSpaceDE/>
              <w:autoSpaceDN/>
              <w:adjustRightInd/>
              <w:jc w:val="center"/>
              <w:rPr>
                <w:bCs/>
                <w:sz w:val="22"/>
                <w:szCs w:val="22"/>
              </w:rPr>
            </w:pPr>
            <w:r w:rsidRPr="00ED4D8D">
              <w:rPr>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5987D86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4B86E4CD"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11047B7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74007843"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511296DA"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5132146B"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094623F1"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62DD8A9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681A01D1"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48C495A7"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38AE02A2"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06A7C7F6"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50906EC9"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B457AF" w:rsidRPr="0012615F" w:rsidRDefault="00B457AF" w:rsidP="00B457AF">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6DAEEA4D"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6A5F862E" w:rsidR="00B457AF" w:rsidRPr="00ED4D8D" w:rsidRDefault="00B457AF" w:rsidP="00B457AF">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6DAB7670"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65EB9DD2"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1B127A4D"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2EEA9CDD"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990894C"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38F01F99"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6EF8F524" w:rsidR="00B457AF" w:rsidRPr="00ED4D8D" w:rsidRDefault="00B457AF" w:rsidP="00B77501">
            <w:pPr>
              <w:widowControl/>
              <w:autoSpaceDE/>
              <w:autoSpaceDN/>
              <w:adjustRightInd/>
              <w:jc w:val="center"/>
              <w:rPr>
                <w:bCs/>
                <w:sz w:val="22"/>
                <w:szCs w:val="22"/>
              </w:rPr>
            </w:pPr>
            <w:r w:rsidRPr="00ED4D8D">
              <w:rPr>
                <w:sz w:val="22"/>
                <w:szCs w:val="22"/>
              </w:rPr>
              <w:t>6.3</w:t>
            </w:r>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5FE147A2" w:rsidR="00B457AF" w:rsidRPr="00ED4D8D" w:rsidRDefault="00B457AF" w:rsidP="00B77501">
            <w:pPr>
              <w:widowControl/>
              <w:autoSpaceDE/>
              <w:autoSpaceDN/>
              <w:adjustRightInd/>
              <w:jc w:val="center"/>
              <w:rPr>
                <w:bCs/>
                <w:sz w:val="22"/>
                <w:szCs w:val="22"/>
              </w:rPr>
            </w:pPr>
            <w:r w:rsidRPr="00ED4D8D">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6085FEDF"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0F8F95DE" w:rsidR="00B457AF" w:rsidRPr="00ED4D8D" w:rsidRDefault="00B457AF" w:rsidP="00B77501">
            <w:pPr>
              <w:widowControl/>
              <w:autoSpaceDE/>
              <w:autoSpaceDN/>
              <w:adjustRightInd/>
              <w:jc w:val="center"/>
              <w:rPr>
                <w:bCs/>
                <w:sz w:val="22"/>
                <w:szCs w:val="22"/>
              </w:rPr>
            </w:pPr>
            <w:r w:rsidRPr="00ED4D8D">
              <w:rPr>
                <w:sz w:val="22"/>
                <w:szCs w:val="22"/>
              </w:rPr>
              <w:t>2.8</w:t>
            </w:r>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12752BD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342051F7"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56F54FA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1BFE0BEB"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7C1C04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59D50E3D"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5D9022F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7D9AFBCE"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3DBAFB0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493C483A"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28ABC45F"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6099282F"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227F5045"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B457AF" w:rsidRPr="0012615F" w:rsidRDefault="00B457AF" w:rsidP="00B457AF">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6EA76B56"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27CDC166" w:rsidR="00B457AF" w:rsidRPr="00ED4D8D" w:rsidRDefault="00B457AF" w:rsidP="00B457AF">
            <w:pPr>
              <w:widowControl/>
              <w:autoSpaceDE/>
              <w:autoSpaceDN/>
              <w:adjustRightInd/>
              <w:jc w:val="center"/>
              <w:rPr>
                <w:bCs/>
                <w:sz w:val="22"/>
                <w:szCs w:val="22"/>
              </w:rPr>
            </w:pPr>
            <w:r w:rsidRPr="00ED4D8D">
              <w:rPr>
                <w:sz w:val="22"/>
                <w:szCs w:val="22"/>
              </w:rPr>
              <w:t>0.6</w:t>
            </w:r>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1B8122F9" w:rsidR="00B457AF" w:rsidRPr="00ED4D8D" w:rsidRDefault="00B457AF" w:rsidP="00A7655B">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42777C8"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392B1EE1"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464C74CE"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7E29DF38"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27656620" w:rsidR="00B457AF" w:rsidRPr="00ED4D8D" w:rsidRDefault="00B457AF" w:rsidP="00B77501">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780B99FC" w:rsidR="00B457AF" w:rsidRPr="00ED4D8D" w:rsidRDefault="00B457AF" w:rsidP="00B77501">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701F59DF" w:rsidR="00B457AF" w:rsidRPr="00ED4D8D" w:rsidRDefault="00B457AF" w:rsidP="00B77501">
            <w:pPr>
              <w:widowControl/>
              <w:autoSpaceDE/>
              <w:autoSpaceDN/>
              <w:adjustRightInd/>
              <w:jc w:val="center"/>
              <w:rPr>
                <w:bCs/>
                <w:sz w:val="22"/>
                <w:szCs w:val="22"/>
              </w:rPr>
            </w:pPr>
            <w:r w:rsidRPr="00ED4D8D">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7DC7ADA1" w:rsidR="00B457AF" w:rsidRPr="00ED4D8D" w:rsidRDefault="00B457AF" w:rsidP="00B77501">
            <w:pPr>
              <w:widowControl/>
              <w:autoSpaceDE/>
              <w:autoSpaceDN/>
              <w:adjustRightInd/>
              <w:jc w:val="center"/>
              <w:rPr>
                <w:bCs/>
                <w:sz w:val="22"/>
                <w:szCs w:val="22"/>
              </w:rPr>
            </w:pPr>
            <w:r w:rsidRPr="00ED4D8D">
              <w:rPr>
                <w:sz w:val="22"/>
                <w:szCs w:val="22"/>
              </w:rPr>
              <w:t>1.6</w:t>
            </w:r>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705CEFCC"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38685E1F"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16EF8C3A"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7EE3530D"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71F60C96"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074DC1DE"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4D13205D"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71CD6AE5"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708ACE98"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1824A3B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50A97F1E"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117E815C"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3D3569A2" w:rsidR="00B457AF" w:rsidRPr="00ED4D8D" w:rsidRDefault="00B457AF" w:rsidP="00B77501">
            <w:pPr>
              <w:widowControl/>
              <w:autoSpaceDE/>
              <w:autoSpaceDN/>
              <w:adjustRightInd/>
              <w:jc w:val="center"/>
              <w:rPr>
                <w:bCs/>
                <w:sz w:val="22"/>
                <w:szCs w:val="22"/>
              </w:rPr>
            </w:pPr>
            <w:r w:rsidRPr="00ED4D8D">
              <w:rPr>
                <w:sz w:val="22"/>
                <w:szCs w:val="22"/>
              </w:rPr>
              <w:t>0.2</w:t>
            </w:r>
          </w:p>
        </w:tc>
      </w:tr>
      <w:tr w:rsidR="00B457AF" w:rsidRPr="00CC576E" w14:paraId="347345A8"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B457AF" w:rsidRPr="0012615F" w:rsidRDefault="00B457AF" w:rsidP="00B457AF">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45224311"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4E73CD80" w:rsidR="00B457AF" w:rsidRPr="00ED4D8D" w:rsidRDefault="00B457AF" w:rsidP="00B457AF">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4B9F77AC" w:rsidR="00B457AF" w:rsidRPr="00ED4D8D" w:rsidRDefault="00B457AF" w:rsidP="00A7655B">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3FBEE8F6" w:rsidR="00B457AF" w:rsidRPr="00ED4D8D" w:rsidRDefault="00B457AF" w:rsidP="00E0557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19FBF94A"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72975024" w:rsidR="00B457AF" w:rsidRPr="00ED4D8D" w:rsidRDefault="00B457AF" w:rsidP="0040715F">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31EA6120" w:rsidR="00B457AF" w:rsidRPr="00ED4D8D" w:rsidRDefault="00B457AF" w:rsidP="00CA359D">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079CDFC5" w:rsidR="00B457AF" w:rsidRPr="00ED4D8D" w:rsidRDefault="00B457AF" w:rsidP="00B77501">
            <w:pPr>
              <w:widowControl/>
              <w:autoSpaceDE/>
              <w:autoSpaceDN/>
              <w:adjustRightInd/>
              <w:jc w:val="center"/>
              <w:rPr>
                <w:bCs/>
                <w:sz w:val="22"/>
                <w:szCs w:val="22"/>
              </w:rPr>
            </w:pPr>
            <w:r w:rsidRPr="00ED4D8D">
              <w:rPr>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2841458F" w:rsidR="00B457AF" w:rsidRPr="00ED4D8D" w:rsidRDefault="00B457AF" w:rsidP="00B77501">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6B16533E" w:rsidR="00B457AF" w:rsidRPr="00ED4D8D" w:rsidRDefault="00B457AF" w:rsidP="00B77501">
            <w:pPr>
              <w:widowControl/>
              <w:autoSpaceDE/>
              <w:autoSpaceDN/>
              <w:adjustRightInd/>
              <w:jc w:val="center"/>
              <w:rPr>
                <w:bCs/>
                <w:sz w:val="22"/>
                <w:szCs w:val="22"/>
              </w:rPr>
            </w:pPr>
            <w:r w:rsidRPr="00ED4D8D">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528458A0"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3A48C991" w:rsidR="00B457AF" w:rsidRPr="00ED4D8D" w:rsidRDefault="00B457AF" w:rsidP="00B77501">
            <w:pPr>
              <w:widowControl/>
              <w:autoSpaceDE/>
              <w:autoSpaceDN/>
              <w:adjustRightInd/>
              <w:jc w:val="center"/>
              <w:rPr>
                <w:bCs/>
                <w:sz w:val="22"/>
                <w:szCs w:val="22"/>
              </w:rPr>
            </w:pPr>
            <w:r w:rsidRPr="00ED4D8D">
              <w:rPr>
                <w:sz w:val="22"/>
                <w:szCs w:val="22"/>
              </w:rPr>
              <w:t>2.5</w:t>
            </w:r>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1569988B"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0F0DD04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1FFD28F0"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4E18488B"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14A3CFA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6B629E6C"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41648421"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482DB93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1D2805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235747F3"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667008E5"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73122E4D"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12253A02" w14:textId="77777777" w:rsidTr="00B457AF">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B457AF" w:rsidRPr="0012615F" w:rsidRDefault="00B457AF" w:rsidP="00B457AF">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1B873C82"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2E28F682"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7485A44D"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45FD1E53" w:rsidR="00B457AF" w:rsidRPr="00ED4D8D" w:rsidRDefault="00B457AF" w:rsidP="00E0557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1A8135D7" w:rsidR="00B457AF" w:rsidRPr="00ED4D8D" w:rsidRDefault="00B457AF" w:rsidP="00E810E5">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69FB2ADB"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63A804C6" w:rsidR="00B457AF" w:rsidRPr="00ED4D8D" w:rsidRDefault="00B457AF" w:rsidP="00CA359D">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3FCC0B61" w:rsidR="00B457AF" w:rsidRPr="00ED4D8D" w:rsidRDefault="00B457AF" w:rsidP="00B7750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11DD4DDA" w:rsidR="00B457AF" w:rsidRPr="00ED4D8D" w:rsidRDefault="00B457AF" w:rsidP="00B77501">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72004DDA" w:rsidR="00B457AF" w:rsidRPr="00ED4D8D" w:rsidRDefault="00B457AF" w:rsidP="00B77501">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10B7A41A" w:rsidR="00B457AF" w:rsidRPr="00ED4D8D" w:rsidRDefault="00B457AF" w:rsidP="00B77501">
            <w:pPr>
              <w:widowControl/>
              <w:autoSpaceDE/>
              <w:autoSpaceDN/>
              <w:adjustRightInd/>
              <w:jc w:val="center"/>
              <w:rPr>
                <w:bCs/>
                <w:sz w:val="22"/>
                <w:szCs w:val="22"/>
              </w:rPr>
            </w:pPr>
            <w:r w:rsidRPr="00ED4D8D">
              <w:rPr>
                <w:sz w:val="22"/>
                <w:szCs w:val="22"/>
              </w:rPr>
              <w:t>1.0</w:t>
            </w:r>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701F2F51"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77672744"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4B5A4AD2"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61F54283"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19058ED5"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054542CC" w:rsidR="00B457AF" w:rsidRPr="00ED4D8D" w:rsidRDefault="00B457AF" w:rsidP="00B77501">
            <w:pPr>
              <w:widowControl/>
              <w:autoSpaceDE/>
              <w:autoSpaceDN/>
              <w:adjustRightInd/>
              <w:jc w:val="center"/>
              <w:rPr>
                <w:bCs/>
                <w:sz w:val="22"/>
                <w:szCs w:val="22"/>
              </w:rPr>
            </w:pPr>
            <w:r w:rsidRPr="00ED4D8D">
              <w:rPr>
                <w:sz w:val="22"/>
                <w:szCs w:val="22"/>
              </w:rPr>
              <w:t>2.0</w:t>
            </w:r>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4D202F2D"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66BEAB7C"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3BC5A1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27D50D2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3365545A"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5161BE5C"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2DD0BC12" w:rsidR="00B457AF" w:rsidRPr="00ED4D8D" w:rsidRDefault="00B457AF" w:rsidP="00B77501">
            <w:pPr>
              <w:widowControl/>
              <w:autoSpaceDE/>
              <w:autoSpaceDN/>
              <w:adjustRightInd/>
              <w:jc w:val="center"/>
              <w:rPr>
                <w:bCs/>
                <w:sz w:val="22"/>
                <w:szCs w:val="22"/>
              </w:rPr>
            </w:pPr>
            <w:r w:rsidRPr="00ED4D8D">
              <w:rPr>
                <w:sz w:val="22"/>
                <w:szCs w:val="22"/>
              </w:rPr>
              <w:t>0.3</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3E3FBD" w:rsidRPr="00CC576E" w14:paraId="65771AFE"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3E3FBD" w:rsidRPr="000357D1" w:rsidRDefault="003E3FBD" w:rsidP="003E3FBD">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3BCBC08D" w:rsidR="003E3FBD" w:rsidRPr="00ED4D8D" w:rsidRDefault="003E3FBD" w:rsidP="003E3FBD">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12A6BC0A"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218884CE"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0D5B9D05"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0EA3758D"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2FE1668F"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75284899" w:rsidR="003E3FBD" w:rsidRPr="00ED4D8D" w:rsidRDefault="003E3FBD" w:rsidP="00A7655B">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25760ED1"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3D233DDE" w:rsidR="003E3FBD" w:rsidRPr="00ED4D8D" w:rsidRDefault="003E3FBD" w:rsidP="00E810E5">
            <w:pPr>
              <w:widowControl/>
              <w:autoSpaceDE/>
              <w:autoSpaceDN/>
              <w:adjustRightInd/>
              <w:jc w:val="center"/>
              <w:rPr>
                <w:b/>
                <w:bCs/>
                <w:sz w:val="22"/>
                <w:szCs w:val="22"/>
              </w:rPr>
            </w:pPr>
            <w:r w:rsidRPr="00ED4D8D">
              <w:rPr>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0C09549A" w:rsidR="003E3FBD" w:rsidRPr="00ED4D8D" w:rsidRDefault="003E3FBD" w:rsidP="0040715F">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5CFF6173" w:rsidR="003E3FBD" w:rsidRPr="00ED4D8D" w:rsidRDefault="003E3FBD" w:rsidP="00CA359D">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4C4A59E2"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B671C86"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1DBE3053"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2450AC5B"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45F0EE7C"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46F9D334"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792848A8"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19783BE9" w:rsidR="003E3FBD" w:rsidRPr="00ED4D8D" w:rsidRDefault="003E3FBD" w:rsidP="00B77501">
            <w:pPr>
              <w:widowControl/>
              <w:autoSpaceDE/>
              <w:autoSpaceDN/>
              <w:adjustRightInd/>
              <w:jc w:val="center"/>
              <w:rPr>
                <w:b/>
                <w:bCs/>
                <w:sz w:val="22"/>
                <w:szCs w:val="22"/>
              </w:rPr>
            </w:pPr>
            <w:r w:rsidRPr="00ED4D8D">
              <w:rPr>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349F1C42"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570BD5CF"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7C164B20"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7E4CFE2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6ABF6EB1"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3AC7D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3E3FBD" w:rsidRPr="000357D1" w:rsidRDefault="003E3FBD" w:rsidP="003E3FBD">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4D06699F"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A0ED321" w:rsidR="003E3FBD" w:rsidRPr="00ED4D8D" w:rsidRDefault="003E3FBD" w:rsidP="003E3FBD">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75C64EB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53C67F06" w:rsidR="003E3FBD" w:rsidRPr="00ED4D8D" w:rsidRDefault="003E3FBD" w:rsidP="009A029A">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0103DA0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0BD01803"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4935D9EC"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31F605DE"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464BF09C" w:rsidR="003E3FBD" w:rsidRPr="00ED4D8D" w:rsidRDefault="003E3FBD" w:rsidP="00E810E5">
            <w:pPr>
              <w:widowControl/>
              <w:autoSpaceDE/>
              <w:autoSpaceDN/>
              <w:adjustRightInd/>
              <w:jc w:val="center"/>
              <w:rPr>
                <w:b/>
                <w:bCs/>
                <w:sz w:val="22"/>
                <w:szCs w:val="22"/>
              </w:rPr>
            </w:pPr>
            <w:r w:rsidRPr="00ED4D8D">
              <w:rPr>
                <w:sz w:val="22"/>
                <w:szCs w:val="22"/>
              </w:rPr>
              <w:t>-0.9</w:t>
            </w:r>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6A5A7E24"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2CA61361" w:rsidR="003E3FBD" w:rsidRPr="00ED4D8D" w:rsidRDefault="003E3FBD" w:rsidP="00CA359D">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7A42441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5B3ABD48"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777C6378"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7A00FD82"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130A5B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0F62B13B"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5835DA3B"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2501F34F"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56DFEA6D"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6731316F"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6542675B"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3F840DD0"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4812B2CA" w:rsidR="003E3FBD" w:rsidRPr="00ED4D8D" w:rsidRDefault="003E3FBD" w:rsidP="00B77501">
            <w:pPr>
              <w:widowControl/>
              <w:autoSpaceDE/>
              <w:autoSpaceDN/>
              <w:adjustRightInd/>
              <w:jc w:val="center"/>
              <w:rPr>
                <w:b/>
                <w:bCs/>
                <w:sz w:val="22"/>
                <w:szCs w:val="22"/>
              </w:rPr>
            </w:pPr>
            <w:r w:rsidRPr="00ED4D8D">
              <w:rPr>
                <w:sz w:val="22"/>
                <w:szCs w:val="22"/>
              </w:rPr>
              <w:t>-0.1</w:t>
            </w:r>
          </w:p>
        </w:tc>
      </w:tr>
      <w:tr w:rsidR="003E3FBD" w:rsidRPr="00CC576E" w14:paraId="5FDBAFB4"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3E3FBD" w:rsidRPr="000357D1" w:rsidRDefault="003E3FBD" w:rsidP="003E3FBD">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1061BB23" w:rsidR="003E3FBD" w:rsidRPr="00ED4D8D" w:rsidRDefault="003E3FBD" w:rsidP="003E3FBD">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1054F9B2"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26FBDC2F"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273ACB98"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15A15BDD"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6A4DF85C"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4C3DE1C6"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7D0B4889"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34EAA748"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29204435" w:rsidR="003E3FBD" w:rsidRPr="00ED4D8D" w:rsidRDefault="003E3FBD" w:rsidP="0040715F">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55E570EE" w:rsidR="003E3FBD" w:rsidRPr="00ED4D8D" w:rsidRDefault="003E3FBD" w:rsidP="00CA359D">
            <w:pPr>
              <w:widowControl/>
              <w:autoSpaceDE/>
              <w:autoSpaceDN/>
              <w:adjustRightInd/>
              <w:jc w:val="center"/>
              <w:rPr>
                <w:b/>
                <w:bCs/>
                <w:sz w:val="22"/>
                <w:szCs w:val="22"/>
              </w:rPr>
            </w:pPr>
            <w:r w:rsidRPr="00ED4D8D">
              <w:rPr>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5E2A45D5"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16C5E163"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406440BF"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6114B88D"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72F8D8E7"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4FA61465"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316957E9"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315E4ABB"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0965AD8C" w:rsidR="003E3FBD" w:rsidRPr="00ED4D8D" w:rsidRDefault="003E3FBD" w:rsidP="00B77501">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1CBF7D86"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793F30DA"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08421DB9"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6B7B05DD" w:rsidR="003E3FBD" w:rsidRPr="00ED4D8D" w:rsidRDefault="003E3FBD" w:rsidP="00B77501">
            <w:pPr>
              <w:widowControl/>
              <w:autoSpaceDE/>
              <w:autoSpaceDN/>
              <w:adjustRightInd/>
              <w:jc w:val="center"/>
              <w:rPr>
                <w:b/>
                <w:bCs/>
                <w:sz w:val="22"/>
                <w:szCs w:val="22"/>
              </w:rPr>
            </w:pPr>
            <w:r w:rsidRPr="00ED4D8D">
              <w:rPr>
                <w:sz w:val="22"/>
                <w:szCs w:val="22"/>
              </w:rPr>
              <w:t>3.1</w:t>
            </w:r>
          </w:p>
        </w:tc>
      </w:tr>
      <w:tr w:rsidR="003E3FBD" w:rsidRPr="00CC576E" w14:paraId="6038C8F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3E3FBD" w:rsidRPr="000357D1" w:rsidRDefault="003E3FBD" w:rsidP="003E3FBD">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699CF04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44BBFECF" w:rsidR="003E3FBD" w:rsidRPr="00ED4D8D" w:rsidRDefault="003E3FBD" w:rsidP="003E3FB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7B2B2B8E"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4232D70E" w:rsidR="003E3FBD" w:rsidRPr="00ED4D8D" w:rsidRDefault="003E3FBD" w:rsidP="009A029A">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3371004A"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1124E64F"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4FA42CDB"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6859A453" w:rsidR="003E3FBD" w:rsidRPr="00ED4D8D" w:rsidRDefault="003E3FBD" w:rsidP="00E05571">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5201EB07"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2EA25472" w:rsidR="003E3FBD" w:rsidRPr="00ED4D8D" w:rsidRDefault="003E3FBD" w:rsidP="0040715F">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248E5848" w:rsidR="003E3FBD" w:rsidRPr="00ED4D8D" w:rsidRDefault="003E3FBD" w:rsidP="00CA359D">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03DD84D9"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643E1F45"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3E427AE0" w:rsidR="003E3FBD" w:rsidRPr="00ED4D8D" w:rsidRDefault="003E3FBD" w:rsidP="00B77501">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1770B0EE"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59404DDC"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12F7E1FE"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4AA5846C"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4AD5F116"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0C8EA845"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57DA1949"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6508E487"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2133F52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61516290"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608B9952"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3E3FBD" w:rsidRPr="000357D1" w:rsidRDefault="003E3FBD" w:rsidP="003E3FBD">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0A3F1664"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314AB94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1AB255B9"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468F62E3"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05D17FA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511ACD55" w:rsidR="003E3FBD" w:rsidRPr="00ED4D8D" w:rsidRDefault="003E3FBD" w:rsidP="00A7655B">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0C44216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2CC238FF" w:rsidR="003E3FBD" w:rsidRPr="00ED4D8D" w:rsidRDefault="003E3FBD" w:rsidP="00E05571">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32115A8A" w:rsidR="003E3FBD" w:rsidRPr="00ED4D8D" w:rsidRDefault="003E3FBD" w:rsidP="00E810E5">
            <w:pPr>
              <w:widowControl/>
              <w:autoSpaceDE/>
              <w:autoSpaceDN/>
              <w:adjustRightInd/>
              <w:jc w:val="center"/>
              <w:rPr>
                <w:b/>
                <w:bCs/>
                <w:sz w:val="22"/>
                <w:szCs w:val="22"/>
              </w:rPr>
            </w:pPr>
            <w:r w:rsidRPr="00ED4D8D">
              <w:rPr>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5ECB3A0C" w:rsidR="003E3FBD" w:rsidRPr="00ED4D8D" w:rsidRDefault="003E3FBD" w:rsidP="0040715F">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357EB700" w:rsidR="003E3FBD" w:rsidRPr="00ED4D8D" w:rsidRDefault="003E3FBD" w:rsidP="00CA359D">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593F5044" w:rsidR="003E3FBD" w:rsidRPr="00ED4D8D" w:rsidRDefault="003E3FBD" w:rsidP="00B77501">
            <w:pPr>
              <w:widowControl/>
              <w:autoSpaceDE/>
              <w:autoSpaceDN/>
              <w:adjustRightInd/>
              <w:jc w:val="center"/>
              <w:rPr>
                <w:b/>
                <w:bCs/>
                <w:sz w:val="22"/>
                <w:szCs w:val="22"/>
              </w:rPr>
            </w:pPr>
            <w:r w:rsidRPr="00ED4D8D">
              <w:rPr>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6CF735AA"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62D2A95A"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46B7BF6E"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1237C1B8"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000F72C2"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6BB237D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2F1447BC"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3810D3AF"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7895B8FD" w:rsidR="003E3FBD" w:rsidRPr="00ED4D8D" w:rsidRDefault="003E3FBD" w:rsidP="00B77501">
            <w:pPr>
              <w:widowControl/>
              <w:autoSpaceDE/>
              <w:autoSpaceDN/>
              <w:adjustRightInd/>
              <w:jc w:val="center"/>
              <w:rPr>
                <w:b/>
                <w:bCs/>
                <w:sz w:val="22"/>
                <w:szCs w:val="22"/>
              </w:rPr>
            </w:pPr>
            <w:r w:rsidRPr="00ED4D8D">
              <w:rPr>
                <w:sz w:val="22"/>
                <w:szCs w:val="22"/>
              </w:rPr>
              <w:t>4.3</w:t>
            </w:r>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22E6A8A4"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05E05042"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09739BB1" w:rsidR="003E3FBD" w:rsidRPr="00ED4D8D" w:rsidRDefault="003E3FBD" w:rsidP="00B77501">
            <w:pPr>
              <w:widowControl/>
              <w:autoSpaceDE/>
              <w:autoSpaceDN/>
              <w:adjustRightInd/>
              <w:jc w:val="center"/>
              <w:rPr>
                <w:b/>
                <w:bCs/>
                <w:sz w:val="22"/>
                <w:szCs w:val="22"/>
              </w:rPr>
            </w:pPr>
            <w:r w:rsidRPr="00ED4D8D">
              <w:rPr>
                <w:sz w:val="22"/>
                <w:szCs w:val="22"/>
              </w:rPr>
              <w:t>1.0</w:t>
            </w:r>
          </w:p>
        </w:tc>
      </w:tr>
      <w:tr w:rsidR="003E3FBD" w:rsidRPr="00CC576E" w14:paraId="4FEA3E7C"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3E3FBD" w:rsidRPr="000357D1" w:rsidRDefault="003E3FBD" w:rsidP="003E3FBD">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3328931E"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36A0BA1E"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4F10F108"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57FB9B78" w:rsidR="003E3FBD" w:rsidRPr="00ED4D8D" w:rsidRDefault="003E3FBD" w:rsidP="009A029A">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6A882315"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03B6CA54" w:rsidR="003E3FBD" w:rsidRPr="00ED4D8D" w:rsidRDefault="003E3FBD" w:rsidP="00A7655B">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167CA8FF"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476C061E"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163391AE"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53687F73" w:rsidR="003E3FBD" w:rsidRPr="00ED4D8D" w:rsidRDefault="003E3FBD" w:rsidP="0040715F">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6AEE444E"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51BF42E5"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31762E06"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1DD06610"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5EE82B08"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0BC7CD18"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0B13B683"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0E4D7A30"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4D553890" w:rsidR="003E3FBD" w:rsidRPr="00ED4D8D" w:rsidRDefault="003E3FBD" w:rsidP="00B77501">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5967BDD5" w:rsidR="003E3FBD" w:rsidRPr="00ED4D8D" w:rsidRDefault="003E3FBD" w:rsidP="00B77501">
            <w:pPr>
              <w:widowControl/>
              <w:autoSpaceDE/>
              <w:autoSpaceDN/>
              <w:adjustRightInd/>
              <w:jc w:val="center"/>
              <w:rPr>
                <w:b/>
                <w:bCs/>
                <w:sz w:val="22"/>
                <w:szCs w:val="22"/>
              </w:rPr>
            </w:pPr>
            <w:r w:rsidRPr="00ED4D8D">
              <w:rPr>
                <w:sz w:val="22"/>
                <w:szCs w:val="22"/>
              </w:rPr>
              <w:t>3.0</w:t>
            </w:r>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7BEA863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6F2B02A1" w:rsidR="003E3FBD" w:rsidRPr="00ED4D8D" w:rsidRDefault="003E3FBD" w:rsidP="00B77501">
            <w:pPr>
              <w:widowControl/>
              <w:autoSpaceDE/>
              <w:autoSpaceDN/>
              <w:adjustRightInd/>
              <w:jc w:val="center"/>
              <w:rPr>
                <w:b/>
                <w:bCs/>
                <w:sz w:val="22"/>
                <w:szCs w:val="22"/>
              </w:rPr>
            </w:pPr>
            <w:r w:rsidRPr="00ED4D8D">
              <w:rPr>
                <w:sz w:val="22"/>
                <w:szCs w:val="22"/>
              </w:rPr>
              <w:t>5.8</w:t>
            </w:r>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6010CC01"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7F6F2364"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1E10B59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3E3FBD" w:rsidRPr="000357D1" w:rsidRDefault="003E3FBD" w:rsidP="003E3FBD">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65ADBC25"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5517CB5B"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0CE13BD3"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37C0D85B"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7C38F891" w:rsidR="003E3FBD" w:rsidRPr="00ED4D8D" w:rsidRDefault="003E3FBD" w:rsidP="00A7655B">
            <w:pPr>
              <w:widowControl/>
              <w:autoSpaceDE/>
              <w:autoSpaceDN/>
              <w:adjustRightInd/>
              <w:jc w:val="center"/>
              <w:rPr>
                <w:b/>
                <w:bCs/>
                <w:sz w:val="22"/>
                <w:szCs w:val="22"/>
              </w:rPr>
            </w:pPr>
            <w:r w:rsidRPr="00ED4D8D">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30A4C6E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3C6EE82D"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05CDEDE7" w:rsidR="003E3FBD" w:rsidRPr="00ED4D8D" w:rsidRDefault="003E3FBD" w:rsidP="00E05571">
            <w:pPr>
              <w:widowControl/>
              <w:autoSpaceDE/>
              <w:autoSpaceDN/>
              <w:adjustRightInd/>
              <w:jc w:val="center"/>
              <w:rPr>
                <w:b/>
                <w:bCs/>
                <w:sz w:val="22"/>
                <w:szCs w:val="22"/>
              </w:rPr>
            </w:pPr>
            <w:r w:rsidRPr="00ED4D8D">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482C6B71" w:rsidR="003E3FBD" w:rsidRPr="00ED4D8D" w:rsidRDefault="003E3FBD" w:rsidP="00E810E5">
            <w:pPr>
              <w:widowControl/>
              <w:autoSpaceDE/>
              <w:autoSpaceDN/>
              <w:adjustRightInd/>
              <w:jc w:val="center"/>
              <w:rPr>
                <w:b/>
                <w:bCs/>
                <w:sz w:val="22"/>
                <w:szCs w:val="22"/>
              </w:rPr>
            </w:pPr>
            <w:r w:rsidRPr="00ED4D8D">
              <w:rPr>
                <w:sz w:val="22"/>
                <w:szCs w:val="22"/>
              </w:rPr>
              <w:t>0.0</w:t>
            </w:r>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6B22B48D"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2D7571A5"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0D959A7D"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3F547531"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2620B317" w:rsidR="003E3FBD" w:rsidRPr="00ED4D8D" w:rsidRDefault="003E3FBD" w:rsidP="00B77501">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4F834E79"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7B665EFB"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2156BA06"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172B2EF5"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6EB51803"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34670EF8"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70B61EE0"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15CB6EF7" w:rsidR="003E3FBD" w:rsidRPr="00ED4D8D" w:rsidRDefault="003E3FBD" w:rsidP="00B77501">
            <w:pPr>
              <w:widowControl/>
              <w:autoSpaceDE/>
              <w:autoSpaceDN/>
              <w:adjustRightInd/>
              <w:jc w:val="center"/>
              <w:rPr>
                <w:b/>
                <w:bCs/>
                <w:sz w:val="22"/>
                <w:szCs w:val="22"/>
              </w:rPr>
            </w:pPr>
            <w:r w:rsidRPr="00ED4D8D">
              <w:rPr>
                <w:sz w:val="22"/>
                <w:szCs w:val="22"/>
              </w:rPr>
              <w:t>5.0</w:t>
            </w:r>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386CA950"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3BA822A7" w:rsidR="003E3FBD" w:rsidRPr="00ED4D8D" w:rsidRDefault="003E3FBD" w:rsidP="00B77501">
            <w:pPr>
              <w:widowControl/>
              <w:autoSpaceDE/>
              <w:autoSpaceDN/>
              <w:adjustRightInd/>
              <w:jc w:val="center"/>
              <w:rPr>
                <w:b/>
                <w:bCs/>
                <w:sz w:val="22"/>
                <w:szCs w:val="22"/>
              </w:rPr>
            </w:pPr>
            <w:r w:rsidRPr="00ED4D8D">
              <w:rPr>
                <w:sz w:val="22"/>
                <w:szCs w:val="22"/>
              </w:rPr>
              <w:t>2.1</w:t>
            </w:r>
          </w:p>
        </w:tc>
      </w:tr>
      <w:tr w:rsidR="003E3FBD" w:rsidRPr="00CC576E" w14:paraId="2C86E039"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3E3FBD" w:rsidRPr="000357D1" w:rsidRDefault="003E3FBD" w:rsidP="003E3FBD">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3C462A2C"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6ACCBB17"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4B324AC7"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636BA402"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337FDA43" w:rsidR="003E3FBD" w:rsidRPr="00ED4D8D" w:rsidRDefault="003E3FBD" w:rsidP="00A7655B">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4AE507A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4F630D79"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2608AE34"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360FD32A"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1824B6AC"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538091BD"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0663F4C7"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43B22619" w:rsidR="003E3FBD" w:rsidRPr="00ED4D8D" w:rsidRDefault="003E3FBD" w:rsidP="00B77501">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246C6294"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6D0E84E8"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610D9A83"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61ED7286"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6D4F5DD6"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18CFCECF"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773D9C9C"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11ADFC78"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5ABB3B5E" w:rsidR="003E3FBD" w:rsidRPr="00ED4D8D" w:rsidRDefault="003E3FBD" w:rsidP="00B77501">
            <w:pPr>
              <w:widowControl/>
              <w:autoSpaceDE/>
              <w:autoSpaceDN/>
              <w:adjustRightInd/>
              <w:jc w:val="center"/>
              <w:rPr>
                <w:b/>
                <w:bCs/>
                <w:sz w:val="22"/>
                <w:szCs w:val="22"/>
              </w:rPr>
            </w:pPr>
            <w:r w:rsidRPr="00ED4D8D">
              <w:rPr>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5BE172B1"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72F9DF91" w:rsidR="003E3FBD" w:rsidRPr="00ED4D8D" w:rsidRDefault="003E3FBD" w:rsidP="00B77501">
            <w:pPr>
              <w:widowControl/>
              <w:autoSpaceDE/>
              <w:autoSpaceDN/>
              <w:adjustRightInd/>
              <w:jc w:val="center"/>
              <w:rPr>
                <w:b/>
                <w:bCs/>
                <w:sz w:val="22"/>
                <w:szCs w:val="22"/>
              </w:rPr>
            </w:pPr>
            <w:r w:rsidRPr="00ED4D8D">
              <w:rPr>
                <w:sz w:val="22"/>
                <w:szCs w:val="22"/>
              </w:rPr>
              <w:t>1.6</w:t>
            </w:r>
          </w:p>
        </w:tc>
      </w:tr>
      <w:tr w:rsidR="003E3FBD" w:rsidRPr="00CC576E" w14:paraId="5A7C823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3E3FBD" w:rsidRPr="000357D1" w:rsidRDefault="003E3FBD" w:rsidP="003E3FBD">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7702B3C2"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3DB723DF"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35E7E85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1CCA4D7F" w:rsidR="003E3FBD" w:rsidRPr="00ED4D8D" w:rsidRDefault="003E3FBD" w:rsidP="009A029A">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180BB178"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13A40224"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15F2E5BD"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22644227" w:rsidR="003E3FBD" w:rsidRPr="00ED4D8D" w:rsidRDefault="003E3FBD" w:rsidP="00E05571">
            <w:pPr>
              <w:widowControl/>
              <w:autoSpaceDE/>
              <w:autoSpaceDN/>
              <w:adjustRightInd/>
              <w:jc w:val="center"/>
              <w:rPr>
                <w:b/>
                <w:bCs/>
                <w:sz w:val="22"/>
                <w:szCs w:val="22"/>
              </w:rPr>
            </w:pPr>
            <w:r w:rsidRPr="00ED4D8D">
              <w:rPr>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7B4A985F"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77C47C47"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47E0B517"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12901298"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3C25FF86"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18C89B43"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62F91C2D"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09BAC517"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5D27B58E"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576CFD40"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0B3C52F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2447E251"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74C1F851" w:rsidR="003E3FBD" w:rsidRPr="00ED4D8D" w:rsidRDefault="003E3FBD" w:rsidP="00B77501">
            <w:pPr>
              <w:widowControl/>
              <w:autoSpaceDE/>
              <w:autoSpaceDN/>
              <w:adjustRightInd/>
              <w:jc w:val="center"/>
              <w:rPr>
                <w:b/>
                <w:bCs/>
                <w:sz w:val="22"/>
                <w:szCs w:val="22"/>
              </w:rPr>
            </w:pPr>
            <w:r w:rsidRPr="00ED4D8D">
              <w:rPr>
                <w:sz w:val="22"/>
                <w:szCs w:val="22"/>
              </w:rPr>
              <w:t>7.2</w:t>
            </w:r>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506032C9" w:rsidR="003E3FBD" w:rsidRPr="00ED4D8D" w:rsidRDefault="003E3FBD" w:rsidP="00B77501">
            <w:pPr>
              <w:widowControl/>
              <w:autoSpaceDE/>
              <w:autoSpaceDN/>
              <w:adjustRightInd/>
              <w:jc w:val="center"/>
              <w:rPr>
                <w:b/>
                <w:bCs/>
                <w:sz w:val="22"/>
                <w:szCs w:val="22"/>
              </w:rPr>
            </w:pPr>
            <w:r w:rsidRPr="00ED4D8D">
              <w:rPr>
                <w:sz w:val="22"/>
                <w:szCs w:val="22"/>
              </w:rPr>
              <w:t>5.2</w:t>
            </w:r>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15893080"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4B164C0E" w:rsidR="003E3FBD" w:rsidRPr="00ED4D8D" w:rsidRDefault="003E3FBD" w:rsidP="00B77501">
            <w:pPr>
              <w:widowControl/>
              <w:autoSpaceDE/>
              <w:autoSpaceDN/>
              <w:adjustRightInd/>
              <w:jc w:val="center"/>
              <w:rPr>
                <w:b/>
                <w:bCs/>
                <w:sz w:val="22"/>
                <w:szCs w:val="22"/>
              </w:rPr>
            </w:pPr>
            <w:r w:rsidRPr="00ED4D8D">
              <w:rPr>
                <w:sz w:val="22"/>
                <w:szCs w:val="22"/>
              </w:rPr>
              <w:t>0.8</w:t>
            </w:r>
          </w:p>
        </w:tc>
      </w:tr>
      <w:tr w:rsidR="003E3FBD" w:rsidRPr="00CC576E" w14:paraId="1D5E28D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3E3FBD" w:rsidRPr="000357D1" w:rsidRDefault="003E3FBD" w:rsidP="003E3FBD">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31709FB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48ABCECD"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02296578"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09265BA7"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1F96CBD9"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7716F473"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46ACCC50"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6E26E3E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65027374" w:rsidR="003E3FBD" w:rsidRPr="00ED4D8D" w:rsidRDefault="003E3FBD" w:rsidP="00E810E5">
            <w:pPr>
              <w:widowControl/>
              <w:autoSpaceDE/>
              <w:autoSpaceDN/>
              <w:adjustRightInd/>
              <w:jc w:val="center"/>
              <w:rPr>
                <w:b/>
                <w:bCs/>
                <w:sz w:val="22"/>
                <w:szCs w:val="22"/>
              </w:rPr>
            </w:pPr>
            <w:r w:rsidRPr="00ED4D8D">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2A141544" w:rsidR="003E3FBD" w:rsidRPr="00ED4D8D" w:rsidRDefault="003E3FBD" w:rsidP="0040715F">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5F80894C"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61202045"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2882D3FB"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3E0B00A7"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724D08C"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6A6168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35F0B23C"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6DF272F3"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0930B53D" w:rsidR="003E3FBD" w:rsidRPr="00ED4D8D" w:rsidRDefault="003E3FBD" w:rsidP="00B77501">
            <w:pPr>
              <w:widowControl/>
              <w:autoSpaceDE/>
              <w:autoSpaceDN/>
              <w:adjustRightInd/>
              <w:jc w:val="center"/>
              <w:rPr>
                <w:b/>
                <w:bCs/>
                <w:sz w:val="22"/>
                <w:szCs w:val="22"/>
              </w:rPr>
            </w:pPr>
            <w:r w:rsidRPr="00ED4D8D">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CA59A70" w:rsidR="003E3FBD" w:rsidRPr="00ED4D8D" w:rsidRDefault="003E3FBD" w:rsidP="00B77501">
            <w:pPr>
              <w:widowControl/>
              <w:autoSpaceDE/>
              <w:autoSpaceDN/>
              <w:adjustRightInd/>
              <w:jc w:val="center"/>
              <w:rPr>
                <w:b/>
                <w:bCs/>
                <w:sz w:val="22"/>
                <w:szCs w:val="22"/>
              </w:rPr>
            </w:pPr>
            <w:r w:rsidRPr="00ED4D8D">
              <w:rPr>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682273C8" w:rsidR="003E3FBD" w:rsidRPr="00ED4D8D" w:rsidRDefault="003E3FBD" w:rsidP="00B77501">
            <w:pPr>
              <w:widowControl/>
              <w:autoSpaceDE/>
              <w:autoSpaceDN/>
              <w:adjustRightInd/>
              <w:jc w:val="center"/>
              <w:rPr>
                <w:b/>
                <w:bCs/>
                <w:sz w:val="22"/>
                <w:szCs w:val="22"/>
              </w:rPr>
            </w:pPr>
            <w:r w:rsidRPr="00ED4D8D">
              <w:rPr>
                <w:sz w:val="22"/>
                <w:szCs w:val="22"/>
              </w:rPr>
              <w:t>6.2</w:t>
            </w:r>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0CC0A93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562913A6"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00E3B1A2" w:rsidR="003E3FBD" w:rsidRPr="00ED4D8D" w:rsidRDefault="003E3FBD" w:rsidP="00B77501">
            <w:pPr>
              <w:widowControl/>
              <w:autoSpaceDE/>
              <w:autoSpaceDN/>
              <w:adjustRightInd/>
              <w:jc w:val="center"/>
              <w:rPr>
                <w:b/>
                <w:bCs/>
                <w:sz w:val="22"/>
                <w:szCs w:val="22"/>
              </w:rPr>
            </w:pPr>
            <w:r w:rsidRPr="00ED4D8D">
              <w:rPr>
                <w:sz w:val="22"/>
                <w:szCs w:val="22"/>
              </w:rPr>
              <w:t>0.6</w:t>
            </w:r>
          </w:p>
        </w:tc>
      </w:tr>
      <w:tr w:rsidR="003E3FBD" w:rsidRPr="00CC576E" w14:paraId="4885961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3E3FBD" w:rsidRPr="000357D1" w:rsidRDefault="003E3FBD" w:rsidP="003E3FBD">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3A223DAA"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4EA463DF"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1398416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5311A24C"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668C18F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27A5E5DD"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227022FB"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42FACCE7" w:rsidR="003E3FBD" w:rsidRPr="00ED4D8D" w:rsidRDefault="003E3FBD" w:rsidP="00E05571">
            <w:pPr>
              <w:widowControl/>
              <w:autoSpaceDE/>
              <w:autoSpaceDN/>
              <w:adjustRightInd/>
              <w:jc w:val="center"/>
              <w:rPr>
                <w:b/>
                <w:bCs/>
                <w:sz w:val="22"/>
                <w:szCs w:val="22"/>
              </w:rPr>
            </w:pPr>
            <w:r w:rsidRPr="00ED4D8D">
              <w:rPr>
                <w:sz w:val="22"/>
                <w:szCs w:val="22"/>
              </w:rPr>
              <w:t>-0.7</w:t>
            </w:r>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2A938BF7" w:rsidR="003E3FBD" w:rsidRPr="00ED4D8D" w:rsidRDefault="003E3FBD" w:rsidP="00E810E5">
            <w:pPr>
              <w:widowControl/>
              <w:autoSpaceDE/>
              <w:autoSpaceDN/>
              <w:adjustRightInd/>
              <w:jc w:val="center"/>
              <w:rPr>
                <w:b/>
                <w:bCs/>
                <w:sz w:val="22"/>
                <w:szCs w:val="22"/>
              </w:rPr>
            </w:pPr>
            <w:r w:rsidRPr="00ED4D8D">
              <w:rPr>
                <w:sz w:val="22"/>
                <w:szCs w:val="22"/>
              </w:rPr>
              <w:t>-1.6</w:t>
            </w:r>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796D5898"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72ECC590"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00641961"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1B2E5FA7"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5D185319"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0938CE9C"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635AF90E"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34118BBE"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202AC2F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2385D6B2"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608A2C26"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2FCCA491"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58D224B1"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10D68839"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1134B818"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D93FA5" w14:textId="77777777" w:rsidTr="003E3F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3E3FBD" w:rsidRPr="000357D1" w:rsidRDefault="003E3FBD" w:rsidP="003E3FBD">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2E872BD7"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12A996A6"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0F0512FC"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50B5F542"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6F8EC92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53C7D7C0"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34ACC0E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627079A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0FF84740" w:rsidR="003E3FBD" w:rsidRPr="00ED4D8D" w:rsidRDefault="003E3FBD" w:rsidP="00E810E5">
            <w:pPr>
              <w:widowControl/>
              <w:autoSpaceDE/>
              <w:autoSpaceDN/>
              <w:adjustRightInd/>
              <w:jc w:val="center"/>
              <w:rPr>
                <w:b/>
                <w:bCs/>
                <w:sz w:val="22"/>
                <w:szCs w:val="22"/>
              </w:rPr>
            </w:pPr>
            <w:r w:rsidRPr="00ED4D8D">
              <w:rPr>
                <w:sz w:val="22"/>
                <w:szCs w:val="22"/>
              </w:rPr>
              <w:t>-2.0</w:t>
            </w:r>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42D22995" w:rsidR="003E3FBD" w:rsidRPr="00ED4D8D" w:rsidRDefault="003E3FBD" w:rsidP="0040715F">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13920FF9" w:rsidR="003E3FBD" w:rsidRPr="00ED4D8D" w:rsidRDefault="003E3FBD" w:rsidP="00CA359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657B8AF0"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4F8DFDF7"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1554D256"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7215EC67"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4E1B3057"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041A5C71"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0258FE92"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2B2ADE43" w:rsidR="003E3FBD" w:rsidRPr="00ED4D8D" w:rsidRDefault="003E3FBD" w:rsidP="00B77501">
            <w:pPr>
              <w:widowControl/>
              <w:autoSpaceDE/>
              <w:autoSpaceDN/>
              <w:adjustRightInd/>
              <w:jc w:val="center"/>
              <w:rPr>
                <w:b/>
                <w:bCs/>
                <w:sz w:val="22"/>
                <w:szCs w:val="22"/>
              </w:rPr>
            </w:pPr>
            <w:r w:rsidRPr="00ED4D8D">
              <w:rPr>
                <w:sz w:val="22"/>
                <w:szCs w:val="22"/>
              </w:rPr>
              <w:t>6.0</w:t>
            </w:r>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269D852A"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040A580E"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1BE0C29E"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1896DD59" w:rsidR="003E3FBD" w:rsidRPr="00ED4D8D" w:rsidRDefault="003E3FBD" w:rsidP="00B77501">
            <w:pPr>
              <w:widowControl/>
              <w:autoSpaceDE/>
              <w:autoSpaceDN/>
              <w:adjustRightInd/>
              <w:jc w:val="center"/>
              <w:rPr>
                <w:b/>
                <w:bCs/>
                <w:sz w:val="22"/>
                <w:szCs w:val="22"/>
              </w:rPr>
            </w:pPr>
            <w:r w:rsidRPr="00ED4D8D">
              <w:rPr>
                <w:sz w:val="22"/>
                <w:szCs w:val="22"/>
              </w:rPr>
              <w:t>1.9</w:t>
            </w:r>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6EB670C7" w:rsidR="003E3FBD" w:rsidRPr="00ED4D8D" w:rsidRDefault="003E3FBD" w:rsidP="00B77501">
            <w:pPr>
              <w:widowControl/>
              <w:autoSpaceDE/>
              <w:autoSpaceDN/>
              <w:adjustRightInd/>
              <w:jc w:val="center"/>
              <w:rPr>
                <w:b/>
                <w:bCs/>
                <w:sz w:val="22"/>
                <w:szCs w:val="22"/>
              </w:rPr>
            </w:pPr>
            <w:r w:rsidRPr="00ED4D8D">
              <w:rPr>
                <w:sz w:val="22"/>
                <w:szCs w:val="22"/>
              </w:rPr>
              <w:t>2.7</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A029A" w:rsidRPr="00ED4D8D" w14:paraId="56F256E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A029A" w:rsidRPr="0012615F" w:rsidRDefault="009A029A" w:rsidP="009A029A">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tcPr>
          <w:p w14:paraId="3E3D8E42" w14:textId="68116D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875C5B" w14:textId="7F94D8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5EEFBDB" w14:textId="0C4EA27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40D083" w14:textId="3FBC8A3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8BDDCD" w14:textId="3F0F8D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9C8BB64" w14:textId="52AF0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4C9D4D4" w14:textId="20D630D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F69943" w14:textId="541CBEC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8628DC8" w14:textId="6DD00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E627D1" w14:textId="610C1D19"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339267ED" w14:textId="28C53A0D"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12A9B143" w14:textId="3150C2C4" w:rsidR="009A029A" w:rsidRPr="00ED4D8D" w:rsidRDefault="009A029A" w:rsidP="009A029A">
            <w:pPr>
              <w:widowControl/>
              <w:autoSpaceDE/>
              <w:autoSpaceDN/>
              <w:adjustRightInd/>
              <w:jc w:val="center"/>
              <w:rPr>
                <w:bCs/>
                <w:sz w:val="22"/>
                <w:szCs w:val="22"/>
              </w:rPr>
            </w:pPr>
            <w:r w:rsidRPr="00ED4D8D">
              <w:rPr>
                <w:sz w:val="22"/>
                <w:szCs w:val="22"/>
              </w:rPr>
              <w:t>12.0</w:t>
            </w:r>
          </w:p>
        </w:tc>
        <w:tc>
          <w:tcPr>
            <w:tcW w:w="226" w:type="pct"/>
            <w:tcBorders>
              <w:top w:val="single" w:sz="8" w:space="0" w:color="000000"/>
              <w:left w:val="single" w:sz="4" w:space="0" w:color="000000"/>
              <w:bottom w:val="single" w:sz="8" w:space="0" w:color="000000"/>
              <w:right w:val="single" w:sz="4" w:space="0" w:color="000000"/>
            </w:tcBorders>
          </w:tcPr>
          <w:p w14:paraId="130219BB" w14:textId="024C9BF8" w:rsidR="009A029A" w:rsidRPr="00ED4D8D" w:rsidRDefault="009A029A" w:rsidP="009A029A">
            <w:pPr>
              <w:widowControl/>
              <w:autoSpaceDE/>
              <w:autoSpaceDN/>
              <w:adjustRightInd/>
              <w:jc w:val="center"/>
              <w:rPr>
                <w:bCs/>
                <w:sz w:val="22"/>
                <w:szCs w:val="22"/>
              </w:rPr>
            </w:pPr>
            <w:r w:rsidRPr="00ED4D8D">
              <w:rPr>
                <w:sz w:val="22"/>
                <w:szCs w:val="22"/>
              </w:rPr>
              <w:t>15.6</w:t>
            </w:r>
          </w:p>
        </w:tc>
        <w:tc>
          <w:tcPr>
            <w:tcW w:w="190" w:type="pct"/>
            <w:tcBorders>
              <w:top w:val="single" w:sz="8" w:space="0" w:color="000000"/>
              <w:left w:val="single" w:sz="4" w:space="0" w:color="000000"/>
              <w:bottom w:val="single" w:sz="8" w:space="0" w:color="000000"/>
              <w:right w:val="single" w:sz="4" w:space="0" w:color="000000"/>
            </w:tcBorders>
          </w:tcPr>
          <w:p w14:paraId="52A1CBDC" w14:textId="50082680" w:rsidR="009A029A" w:rsidRPr="00ED4D8D" w:rsidRDefault="009A029A" w:rsidP="009A029A">
            <w:pPr>
              <w:widowControl/>
              <w:autoSpaceDE/>
              <w:autoSpaceDN/>
              <w:adjustRightInd/>
              <w:jc w:val="center"/>
              <w:rPr>
                <w:bCs/>
                <w:sz w:val="22"/>
                <w:szCs w:val="22"/>
              </w:rPr>
            </w:pPr>
            <w:r w:rsidRPr="00ED4D8D">
              <w:rPr>
                <w:sz w:val="22"/>
                <w:szCs w:val="22"/>
              </w:rPr>
              <w:t>10.7</w:t>
            </w:r>
          </w:p>
        </w:tc>
        <w:tc>
          <w:tcPr>
            <w:tcW w:w="190" w:type="pct"/>
            <w:tcBorders>
              <w:top w:val="single" w:sz="8" w:space="0" w:color="000000"/>
              <w:left w:val="single" w:sz="4" w:space="0" w:color="000000"/>
              <w:bottom w:val="single" w:sz="8" w:space="0" w:color="000000"/>
              <w:right w:val="single" w:sz="4" w:space="0" w:color="000000"/>
            </w:tcBorders>
          </w:tcPr>
          <w:p w14:paraId="2416A837" w14:textId="63B9D930" w:rsidR="009A029A" w:rsidRPr="00ED4D8D" w:rsidRDefault="009A029A" w:rsidP="009A029A">
            <w:pPr>
              <w:widowControl/>
              <w:autoSpaceDE/>
              <w:autoSpaceDN/>
              <w:adjustRightInd/>
              <w:jc w:val="center"/>
              <w:rPr>
                <w:bCs/>
                <w:sz w:val="22"/>
                <w:szCs w:val="22"/>
              </w:rPr>
            </w:pPr>
            <w:r w:rsidRPr="00ED4D8D">
              <w:rPr>
                <w:sz w:val="22"/>
                <w:szCs w:val="22"/>
              </w:rPr>
              <w:t>16.2</w:t>
            </w:r>
          </w:p>
        </w:tc>
        <w:tc>
          <w:tcPr>
            <w:tcW w:w="190" w:type="pct"/>
            <w:tcBorders>
              <w:top w:val="single" w:sz="8" w:space="0" w:color="000000"/>
              <w:left w:val="single" w:sz="4" w:space="0" w:color="000000"/>
              <w:bottom w:val="single" w:sz="8" w:space="0" w:color="000000"/>
              <w:right w:val="single" w:sz="4" w:space="0" w:color="000000"/>
            </w:tcBorders>
          </w:tcPr>
          <w:p w14:paraId="14401209" w14:textId="6BCDEB5D" w:rsidR="009A029A" w:rsidRPr="00ED4D8D" w:rsidRDefault="009A029A" w:rsidP="009A029A">
            <w:pPr>
              <w:widowControl/>
              <w:autoSpaceDE/>
              <w:autoSpaceDN/>
              <w:adjustRightInd/>
              <w:jc w:val="center"/>
              <w:rPr>
                <w:bCs/>
                <w:sz w:val="22"/>
                <w:szCs w:val="22"/>
              </w:rPr>
            </w:pPr>
            <w:r w:rsidRPr="00ED4D8D">
              <w:rPr>
                <w:sz w:val="22"/>
                <w:szCs w:val="22"/>
              </w:rPr>
              <w:t>16.6</w:t>
            </w:r>
          </w:p>
        </w:tc>
        <w:tc>
          <w:tcPr>
            <w:tcW w:w="190" w:type="pct"/>
            <w:tcBorders>
              <w:top w:val="single" w:sz="8" w:space="0" w:color="000000"/>
              <w:left w:val="single" w:sz="4" w:space="0" w:color="000000"/>
              <w:bottom w:val="single" w:sz="8" w:space="0" w:color="000000"/>
              <w:right w:val="single" w:sz="4" w:space="0" w:color="000000"/>
            </w:tcBorders>
          </w:tcPr>
          <w:p w14:paraId="7900A4C1" w14:textId="55CB4253" w:rsidR="009A029A" w:rsidRPr="00ED4D8D" w:rsidRDefault="009A029A" w:rsidP="009A029A">
            <w:pPr>
              <w:widowControl/>
              <w:autoSpaceDE/>
              <w:autoSpaceDN/>
              <w:adjustRightInd/>
              <w:jc w:val="center"/>
              <w:rPr>
                <w:bCs/>
                <w:sz w:val="22"/>
                <w:szCs w:val="22"/>
              </w:rPr>
            </w:pPr>
            <w:r w:rsidRPr="00ED4D8D">
              <w:rPr>
                <w:sz w:val="22"/>
                <w:szCs w:val="22"/>
              </w:rPr>
              <w:t>24.8</w:t>
            </w:r>
          </w:p>
        </w:tc>
        <w:tc>
          <w:tcPr>
            <w:tcW w:w="226" w:type="pct"/>
            <w:tcBorders>
              <w:top w:val="single" w:sz="8" w:space="0" w:color="000000"/>
              <w:left w:val="single" w:sz="4" w:space="0" w:color="000000"/>
              <w:bottom w:val="single" w:sz="8" w:space="0" w:color="000000"/>
              <w:right w:val="single" w:sz="4" w:space="0" w:color="000000"/>
            </w:tcBorders>
          </w:tcPr>
          <w:p w14:paraId="28BD76E0" w14:textId="71BC4796" w:rsidR="009A029A" w:rsidRPr="00ED4D8D" w:rsidRDefault="009A029A" w:rsidP="009A029A">
            <w:pPr>
              <w:widowControl/>
              <w:autoSpaceDE/>
              <w:autoSpaceDN/>
              <w:adjustRightInd/>
              <w:jc w:val="center"/>
              <w:rPr>
                <w:bCs/>
                <w:sz w:val="22"/>
                <w:szCs w:val="22"/>
              </w:rPr>
            </w:pPr>
            <w:r w:rsidRPr="00ED4D8D">
              <w:rPr>
                <w:sz w:val="22"/>
                <w:szCs w:val="22"/>
              </w:rPr>
              <w:t>18.4</w:t>
            </w:r>
          </w:p>
        </w:tc>
        <w:tc>
          <w:tcPr>
            <w:tcW w:w="226" w:type="pct"/>
            <w:tcBorders>
              <w:top w:val="single" w:sz="8" w:space="0" w:color="000000"/>
              <w:left w:val="single" w:sz="4" w:space="0" w:color="000000"/>
              <w:bottom w:val="single" w:sz="8" w:space="0" w:color="000000"/>
              <w:right w:val="single" w:sz="4" w:space="0" w:color="000000"/>
            </w:tcBorders>
          </w:tcPr>
          <w:p w14:paraId="07864579" w14:textId="5F1332BC" w:rsidR="009A029A" w:rsidRPr="00ED4D8D" w:rsidRDefault="009A029A" w:rsidP="009A029A">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tcPr>
          <w:p w14:paraId="4523DB1E" w14:textId="7E8E503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99F587" w14:textId="34A7C90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6CF78A" w14:textId="23D838B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B612526" w14:textId="39045A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8DB0F9B" w14:textId="771C95FB"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229D53C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A029A" w:rsidRPr="0012615F" w:rsidRDefault="009A029A" w:rsidP="009A029A">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tcPr>
          <w:p w14:paraId="523F561F" w14:textId="1EB2B5C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D7CCC2" w14:textId="48F41C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0BD72517" w14:textId="57F68E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B6AB6F" w14:textId="28B9443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5DBB77D" w14:textId="667AD31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91AFB0C" w14:textId="1100DC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1DBD86" w14:textId="6914BE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FC8012" w14:textId="5BCFAA5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7C9E379" w14:textId="48C7CDEF" w:rsidR="009A029A" w:rsidRPr="00ED4D8D" w:rsidRDefault="009A029A" w:rsidP="009A029A">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tcPr>
          <w:p w14:paraId="67283D85" w14:textId="34343858"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0DCD09BC" w14:textId="52625EBC"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0DFB32CA" w14:textId="22D9392D"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78D8196A" w14:textId="027335E3"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1553F3E4" w14:textId="18E70455" w:rsidR="009A029A" w:rsidRPr="00ED4D8D" w:rsidRDefault="009A029A" w:rsidP="009A029A">
            <w:pPr>
              <w:widowControl/>
              <w:autoSpaceDE/>
              <w:autoSpaceDN/>
              <w:adjustRightInd/>
              <w:jc w:val="center"/>
              <w:rPr>
                <w:bCs/>
                <w:sz w:val="22"/>
                <w:szCs w:val="22"/>
              </w:rPr>
            </w:pPr>
            <w:r w:rsidRPr="00ED4D8D">
              <w:rPr>
                <w:sz w:val="22"/>
                <w:szCs w:val="22"/>
              </w:rPr>
              <w:t>16.4</w:t>
            </w:r>
          </w:p>
        </w:tc>
        <w:tc>
          <w:tcPr>
            <w:tcW w:w="190" w:type="pct"/>
            <w:tcBorders>
              <w:top w:val="single" w:sz="8" w:space="0" w:color="000000"/>
              <w:left w:val="single" w:sz="4" w:space="0" w:color="000000"/>
              <w:bottom w:val="single" w:sz="8" w:space="0" w:color="000000"/>
              <w:right w:val="single" w:sz="4" w:space="0" w:color="000000"/>
            </w:tcBorders>
          </w:tcPr>
          <w:p w14:paraId="50C03962" w14:textId="719DF391" w:rsidR="009A029A" w:rsidRPr="00ED4D8D" w:rsidRDefault="009A029A" w:rsidP="009A029A">
            <w:pPr>
              <w:widowControl/>
              <w:autoSpaceDE/>
              <w:autoSpaceDN/>
              <w:adjustRightInd/>
              <w:jc w:val="center"/>
              <w:rPr>
                <w:bCs/>
                <w:sz w:val="22"/>
                <w:szCs w:val="22"/>
              </w:rPr>
            </w:pPr>
            <w:r w:rsidRPr="00ED4D8D">
              <w:rPr>
                <w:sz w:val="22"/>
                <w:szCs w:val="22"/>
              </w:rPr>
              <w:t>17.4</w:t>
            </w:r>
          </w:p>
        </w:tc>
        <w:tc>
          <w:tcPr>
            <w:tcW w:w="190" w:type="pct"/>
            <w:tcBorders>
              <w:top w:val="single" w:sz="8" w:space="0" w:color="000000"/>
              <w:left w:val="single" w:sz="4" w:space="0" w:color="000000"/>
              <w:bottom w:val="single" w:sz="8" w:space="0" w:color="000000"/>
              <w:right w:val="single" w:sz="4" w:space="0" w:color="000000"/>
            </w:tcBorders>
          </w:tcPr>
          <w:p w14:paraId="79665058" w14:textId="5395E57B" w:rsidR="009A029A" w:rsidRPr="00ED4D8D" w:rsidRDefault="009A029A" w:rsidP="009A029A">
            <w:pPr>
              <w:widowControl/>
              <w:autoSpaceDE/>
              <w:autoSpaceDN/>
              <w:adjustRightInd/>
              <w:jc w:val="center"/>
              <w:rPr>
                <w:bCs/>
                <w:sz w:val="22"/>
                <w:szCs w:val="22"/>
              </w:rPr>
            </w:pPr>
            <w:r w:rsidRPr="00ED4D8D">
              <w:rPr>
                <w:sz w:val="22"/>
                <w:szCs w:val="22"/>
              </w:rPr>
              <w:t>25.0</w:t>
            </w:r>
          </w:p>
        </w:tc>
        <w:tc>
          <w:tcPr>
            <w:tcW w:w="190" w:type="pct"/>
            <w:tcBorders>
              <w:top w:val="single" w:sz="8" w:space="0" w:color="000000"/>
              <w:left w:val="single" w:sz="4" w:space="0" w:color="000000"/>
              <w:bottom w:val="single" w:sz="8" w:space="0" w:color="000000"/>
              <w:right w:val="single" w:sz="4" w:space="0" w:color="000000"/>
            </w:tcBorders>
          </w:tcPr>
          <w:p w14:paraId="652547D0" w14:textId="3891776D" w:rsidR="009A029A" w:rsidRPr="00ED4D8D" w:rsidRDefault="009A029A" w:rsidP="009A029A">
            <w:pPr>
              <w:widowControl/>
              <w:autoSpaceDE/>
              <w:autoSpaceDN/>
              <w:adjustRightInd/>
              <w:jc w:val="center"/>
              <w:rPr>
                <w:bCs/>
                <w:sz w:val="22"/>
                <w:szCs w:val="22"/>
              </w:rPr>
            </w:pPr>
            <w:r w:rsidRPr="00ED4D8D">
              <w:rPr>
                <w:sz w:val="22"/>
                <w:szCs w:val="22"/>
              </w:rPr>
              <w:t>25.4</w:t>
            </w:r>
          </w:p>
        </w:tc>
        <w:tc>
          <w:tcPr>
            <w:tcW w:w="226" w:type="pct"/>
            <w:tcBorders>
              <w:top w:val="single" w:sz="8" w:space="0" w:color="000000"/>
              <w:left w:val="single" w:sz="4" w:space="0" w:color="000000"/>
              <w:bottom w:val="single" w:sz="8" w:space="0" w:color="000000"/>
              <w:right w:val="single" w:sz="4" w:space="0" w:color="000000"/>
            </w:tcBorders>
          </w:tcPr>
          <w:p w14:paraId="6240DC8A" w14:textId="3F9F5EF9" w:rsidR="009A029A" w:rsidRPr="00ED4D8D" w:rsidRDefault="009A029A" w:rsidP="009A029A">
            <w:pPr>
              <w:widowControl/>
              <w:autoSpaceDE/>
              <w:autoSpaceDN/>
              <w:adjustRightInd/>
              <w:jc w:val="center"/>
              <w:rPr>
                <w:bCs/>
                <w:sz w:val="22"/>
                <w:szCs w:val="22"/>
              </w:rPr>
            </w:pPr>
            <w:r w:rsidRPr="00ED4D8D">
              <w:rPr>
                <w:sz w:val="22"/>
                <w:szCs w:val="22"/>
              </w:rPr>
              <w:t>20.8</w:t>
            </w:r>
          </w:p>
        </w:tc>
        <w:tc>
          <w:tcPr>
            <w:tcW w:w="226" w:type="pct"/>
            <w:tcBorders>
              <w:top w:val="single" w:sz="8" w:space="0" w:color="000000"/>
              <w:left w:val="single" w:sz="4" w:space="0" w:color="000000"/>
              <w:bottom w:val="single" w:sz="8" w:space="0" w:color="000000"/>
              <w:right w:val="single" w:sz="4" w:space="0" w:color="000000"/>
            </w:tcBorders>
          </w:tcPr>
          <w:p w14:paraId="6D597C23" w14:textId="600B5025" w:rsidR="009A029A" w:rsidRPr="00ED4D8D" w:rsidRDefault="009A029A" w:rsidP="009A029A">
            <w:pPr>
              <w:widowControl/>
              <w:autoSpaceDE/>
              <w:autoSpaceDN/>
              <w:adjustRightInd/>
              <w:jc w:val="center"/>
              <w:rPr>
                <w:bCs/>
                <w:sz w:val="22"/>
                <w:szCs w:val="22"/>
              </w:rPr>
            </w:pPr>
            <w:r w:rsidRPr="00ED4D8D">
              <w:rPr>
                <w:sz w:val="22"/>
                <w:szCs w:val="22"/>
              </w:rPr>
              <w:t>5.6</w:t>
            </w:r>
          </w:p>
        </w:tc>
        <w:tc>
          <w:tcPr>
            <w:tcW w:w="190" w:type="pct"/>
            <w:tcBorders>
              <w:top w:val="single" w:sz="8" w:space="0" w:color="000000"/>
              <w:left w:val="single" w:sz="4" w:space="0" w:color="000000"/>
              <w:bottom w:val="single" w:sz="8" w:space="0" w:color="000000"/>
              <w:right w:val="single" w:sz="4" w:space="0" w:color="000000"/>
            </w:tcBorders>
          </w:tcPr>
          <w:p w14:paraId="1CFC3B09" w14:textId="2D0E858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71868A" w14:textId="2125E0C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430D71" w14:textId="452C8CA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674917" w14:textId="591DC20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D6BFB88" w14:textId="65A8958D"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08347DBC"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A029A" w:rsidRPr="0012615F" w:rsidRDefault="009A029A" w:rsidP="009A029A">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tcPr>
          <w:p w14:paraId="005A6425" w14:textId="0F7E1F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C08A01" w14:textId="7485DDCB"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37B026F" w14:textId="4E9A98A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1193BC8" w14:textId="1BDE10E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017513C" w14:textId="313B8B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941BA7" w14:textId="5471999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599A2" w14:textId="251E1C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1385A9" w14:textId="0F43FAB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FB8BDF" w14:textId="3DF5AC80" w:rsidR="009A029A" w:rsidRPr="00ED4D8D" w:rsidRDefault="009A029A" w:rsidP="009A029A">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tcPr>
          <w:p w14:paraId="4E31D4EF" w14:textId="14E76D90" w:rsidR="009A029A" w:rsidRPr="00ED4D8D" w:rsidRDefault="009A029A" w:rsidP="009A029A">
            <w:pPr>
              <w:widowControl/>
              <w:autoSpaceDE/>
              <w:autoSpaceDN/>
              <w:adjustRightInd/>
              <w:jc w:val="center"/>
              <w:rPr>
                <w:bCs/>
                <w:sz w:val="22"/>
                <w:szCs w:val="22"/>
              </w:rPr>
            </w:pPr>
            <w:r w:rsidRPr="00ED4D8D">
              <w:rPr>
                <w:sz w:val="22"/>
                <w:szCs w:val="22"/>
              </w:rPr>
              <w:t>8.3</w:t>
            </w:r>
          </w:p>
        </w:tc>
        <w:tc>
          <w:tcPr>
            <w:tcW w:w="190" w:type="pct"/>
            <w:tcBorders>
              <w:top w:val="single" w:sz="8" w:space="0" w:color="000000"/>
              <w:left w:val="single" w:sz="4" w:space="0" w:color="000000"/>
              <w:bottom w:val="single" w:sz="8" w:space="0" w:color="000000"/>
              <w:right w:val="single" w:sz="4" w:space="0" w:color="000000"/>
            </w:tcBorders>
          </w:tcPr>
          <w:p w14:paraId="68C2B674" w14:textId="0D62F699" w:rsidR="009A029A" w:rsidRPr="00ED4D8D" w:rsidRDefault="009A029A" w:rsidP="009A029A">
            <w:pPr>
              <w:widowControl/>
              <w:autoSpaceDE/>
              <w:autoSpaceDN/>
              <w:adjustRightInd/>
              <w:jc w:val="center"/>
              <w:rPr>
                <w:bCs/>
                <w:sz w:val="22"/>
                <w:szCs w:val="22"/>
              </w:rPr>
            </w:pPr>
            <w:r w:rsidRPr="00ED4D8D">
              <w:rPr>
                <w:sz w:val="22"/>
                <w:szCs w:val="22"/>
              </w:rPr>
              <w:t>11.6</w:t>
            </w:r>
          </w:p>
        </w:tc>
        <w:tc>
          <w:tcPr>
            <w:tcW w:w="226" w:type="pct"/>
            <w:tcBorders>
              <w:top w:val="single" w:sz="8" w:space="0" w:color="000000"/>
              <w:left w:val="single" w:sz="4" w:space="0" w:color="000000"/>
              <w:bottom w:val="single" w:sz="8" w:space="0" w:color="000000"/>
              <w:right w:val="single" w:sz="4" w:space="0" w:color="000000"/>
            </w:tcBorders>
          </w:tcPr>
          <w:p w14:paraId="10DE73FC" w14:textId="289AF16C" w:rsidR="009A029A" w:rsidRPr="00ED4D8D" w:rsidRDefault="009A029A" w:rsidP="009A029A">
            <w:pPr>
              <w:widowControl/>
              <w:autoSpaceDE/>
              <w:autoSpaceDN/>
              <w:adjustRightInd/>
              <w:jc w:val="center"/>
              <w:rPr>
                <w:bCs/>
                <w:sz w:val="22"/>
                <w:szCs w:val="22"/>
              </w:rPr>
            </w:pPr>
            <w:r w:rsidRPr="00ED4D8D">
              <w:rPr>
                <w:sz w:val="22"/>
                <w:szCs w:val="22"/>
              </w:rPr>
              <w:t>15.2</w:t>
            </w:r>
          </w:p>
        </w:tc>
        <w:tc>
          <w:tcPr>
            <w:tcW w:w="226" w:type="pct"/>
            <w:tcBorders>
              <w:top w:val="single" w:sz="8" w:space="0" w:color="000000"/>
              <w:left w:val="single" w:sz="4" w:space="0" w:color="000000"/>
              <w:bottom w:val="single" w:sz="8" w:space="0" w:color="000000"/>
              <w:right w:val="single" w:sz="4" w:space="0" w:color="000000"/>
            </w:tcBorders>
          </w:tcPr>
          <w:p w14:paraId="411436FB" w14:textId="5B2C8BA8" w:rsidR="009A029A" w:rsidRPr="00ED4D8D" w:rsidRDefault="009A029A" w:rsidP="009A029A">
            <w:pPr>
              <w:widowControl/>
              <w:autoSpaceDE/>
              <w:autoSpaceDN/>
              <w:adjustRightInd/>
              <w:jc w:val="center"/>
              <w:rPr>
                <w:bCs/>
                <w:sz w:val="22"/>
                <w:szCs w:val="22"/>
              </w:rPr>
            </w:pPr>
            <w:r w:rsidRPr="00ED4D8D">
              <w:rPr>
                <w:sz w:val="22"/>
                <w:szCs w:val="22"/>
              </w:rPr>
              <w:t>17.1</w:t>
            </w:r>
          </w:p>
        </w:tc>
        <w:tc>
          <w:tcPr>
            <w:tcW w:w="190" w:type="pct"/>
            <w:tcBorders>
              <w:top w:val="single" w:sz="8" w:space="0" w:color="000000"/>
              <w:left w:val="single" w:sz="4" w:space="0" w:color="000000"/>
              <w:bottom w:val="single" w:sz="8" w:space="0" w:color="000000"/>
              <w:right w:val="single" w:sz="4" w:space="0" w:color="000000"/>
            </w:tcBorders>
          </w:tcPr>
          <w:p w14:paraId="3F8E0A02" w14:textId="56F69A8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4722CBDD" w14:textId="4D93E9F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1CF3AEA9" w14:textId="3E8475CA" w:rsidR="009A029A" w:rsidRPr="00ED4D8D" w:rsidRDefault="009A029A" w:rsidP="009A029A">
            <w:pPr>
              <w:widowControl/>
              <w:autoSpaceDE/>
              <w:autoSpaceDN/>
              <w:adjustRightInd/>
              <w:jc w:val="center"/>
              <w:rPr>
                <w:bCs/>
                <w:sz w:val="22"/>
                <w:szCs w:val="22"/>
              </w:rPr>
            </w:pPr>
            <w:r w:rsidRPr="00ED4D8D">
              <w:rPr>
                <w:sz w:val="22"/>
                <w:szCs w:val="22"/>
              </w:rPr>
              <w:t>20.7</w:t>
            </w:r>
          </w:p>
        </w:tc>
        <w:tc>
          <w:tcPr>
            <w:tcW w:w="190" w:type="pct"/>
            <w:tcBorders>
              <w:top w:val="single" w:sz="8" w:space="0" w:color="000000"/>
              <w:left w:val="single" w:sz="4" w:space="0" w:color="000000"/>
              <w:bottom w:val="single" w:sz="8" w:space="0" w:color="000000"/>
              <w:right w:val="single" w:sz="4" w:space="0" w:color="000000"/>
            </w:tcBorders>
          </w:tcPr>
          <w:p w14:paraId="4B8046E9" w14:textId="7AA788EA" w:rsidR="009A029A" w:rsidRPr="00ED4D8D" w:rsidRDefault="009A029A" w:rsidP="009A029A">
            <w:pPr>
              <w:widowControl/>
              <w:autoSpaceDE/>
              <w:autoSpaceDN/>
              <w:adjustRightInd/>
              <w:jc w:val="center"/>
              <w:rPr>
                <w:bCs/>
                <w:sz w:val="22"/>
                <w:szCs w:val="22"/>
              </w:rPr>
            </w:pPr>
            <w:r w:rsidRPr="00ED4D8D">
              <w:rPr>
                <w:sz w:val="22"/>
                <w:szCs w:val="22"/>
              </w:rPr>
              <w:t>21.2</w:t>
            </w:r>
          </w:p>
        </w:tc>
        <w:tc>
          <w:tcPr>
            <w:tcW w:w="226" w:type="pct"/>
            <w:tcBorders>
              <w:top w:val="single" w:sz="8" w:space="0" w:color="000000"/>
              <w:left w:val="single" w:sz="4" w:space="0" w:color="000000"/>
              <w:bottom w:val="single" w:sz="8" w:space="0" w:color="000000"/>
              <w:right w:val="single" w:sz="4" w:space="0" w:color="000000"/>
            </w:tcBorders>
          </w:tcPr>
          <w:p w14:paraId="132D375B" w14:textId="083C849A" w:rsidR="009A029A" w:rsidRPr="00ED4D8D" w:rsidRDefault="009A029A" w:rsidP="009A029A">
            <w:pPr>
              <w:widowControl/>
              <w:autoSpaceDE/>
              <w:autoSpaceDN/>
              <w:adjustRightInd/>
              <w:jc w:val="center"/>
              <w:rPr>
                <w:bCs/>
                <w:sz w:val="22"/>
                <w:szCs w:val="22"/>
              </w:rPr>
            </w:pPr>
            <w:r w:rsidRPr="00ED4D8D">
              <w:rPr>
                <w:sz w:val="22"/>
                <w:szCs w:val="22"/>
              </w:rPr>
              <w:t>23.6</w:t>
            </w:r>
          </w:p>
        </w:tc>
        <w:tc>
          <w:tcPr>
            <w:tcW w:w="226" w:type="pct"/>
            <w:tcBorders>
              <w:top w:val="single" w:sz="8" w:space="0" w:color="000000"/>
              <w:left w:val="single" w:sz="4" w:space="0" w:color="000000"/>
              <w:bottom w:val="single" w:sz="8" w:space="0" w:color="000000"/>
              <w:right w:val="single" w:sz="4" w:space="0" w:color="000000"/>
            </w:tcBorders>
          </w:tcPr>
          <w:p w14:paraId="48B16850" w14:textId="14B7CAB6" w:rsidR="009A029A" w:rsidRPr="00ED4D8D" w:rsidRDefault="009A029A" w:rsidP="009A029A">
            <w:pPr>
              <w:widowControl/>
              <w:autoSpaceDE/>
              <w:autoSpaceDN/>
              <w:adjustRightInd/>
              <w:jc w:val="center"/>
              <w:rPr>
                <w:bCs/>
                <w:sz w:val="22"/>
                <w:szCs w:val="22"/>
              </w:rPr>
            </w:pPr>
            <w:r w:rsidRPr="00ED4D8D">
              <w:rPr>
                <w:sz w:val="22"/>
                <w:szCs w:val="22"/>
              </w:rPr>
              <w:t>20.6</w:t>
            </w:r>
          </w:p>
        </w:tc>
        <w:tc>
          <w:tcPr>
            <w:tcW w:w="190" w:type="pct"/>
            <w:tcBorders>
              <w:top w:val="single" w:sz="8" w:space="0" w:color="000000"/>
              <w:left w:val="single" w:sz="4" w:space="0" w:color="000000"/>
              <w:bottom w:val="single" w:sz="8" w:space="0" w:color="000000"/>
              <w:right w:val="single" w:sz="4" w:space="0" w:color="000000"/>
            </w:tcBorders>
          </w:tcPr>
          <w:p w14:paraId="58FB9F20" w14:textId="69E85586" w:rsidR="009A029A" w:rsidRPr="00ED4D8D" w:rsidRDefault="009A029A" w:rsidP="009A029A">
            <w:pPr>
              <w:widowControl/>
              <w:autoSpaceDE/>
              <w:autoSpaceDN/>
              <w:adjustRightInd/>
              <w:jc w:val="center"/>
              <w:rPr>
                <w:bCs/>
                <w:sz w:val="22"/>
                <w:szCs w:val="22"/>
              </w:rPr>
            </w:pPr>
            <w:r w:rsidRPr="00ED4D8D">
              <w:rPr>
                <w:sz w:val="22"/>
                <w:szCs w:val="22"/>
              </w:rPr>
              <w:t>11.7</w:t>
            </w:r>
          </w:p>
        </w:tc>
        <w:tc>
          <w:tcPr>
            <w:tcW w:w="190" w:type="pct"/>
            <w:tcBorders>
              <w:top w:val="single" w:sz="8" w:space="0" w:color="000000"/>
              <w:left w:val="single" w:sz="4" w:space="0" w:color="000000"/>
              <w:bottom w:val="single" w:sz="8" w:space="0" w:color="000000"/>
              <w:right w:val="single" w:sz="4" w:space="0" w:color="000000"/>
            </w:tcBorders>
          </w:tcPr>
          <w:p w14:paraId="48147534" w14:textId="1125D25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E118EB" w14:textId="73042E1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D85BEB7" w14:textId="026865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EF28066" w14:textId="79FD18FA"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1001610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A029A" w:rsidRPr="0012615F" w:rsidRDefault="009A029A" w:rsidP="009A029A">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tcPr>
          <w:p w14:paraId="7CD959E7" w14:textId="7DB4152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5AED80" w14:textId="009D2E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05627A1" w14:textId="290F8A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3B4D6A" w14:textId="544306F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15B425" w14:textId="2A6ED2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ACEB12" w14:textId="788064E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C30682" w14:textId="70AACF3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5DD4B2C" w14:textId="63DD970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5999553" w14:textId="46F8AE9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026FC9" w14:textId="4D4F44D4" w:rsidR="009A029A" w:rsidRPr="00ED4D8D" w:rsidRDefault="009A029A" w:rsidP="009A029A">
            <w:pPr>
              <w:widowControl/>
              <w:autoSpaceDE/>
              <w:autoSpaceDN/>
              <w:adjustRightInd/>
              <w:jc w:val="center"/>
              <w:rPr>
                <w:bCs/>
                <w:sz w:val="22"/>
                <w:szCs w:val="22"/>
              </w:rPr>
            </w:pPr>
            <w:r w:rsidRPr="00ED4D8D">
              <w:rPr>
                <w:sz w:val="22"/>
                <w:szCs w:val="22"/>
              </w:rPr>
              <w:t>10.5</w:t>
            </w:r>
          </w:p>
        </w:tc>
        <w:tc>
          <w:tcPr>
            <w:tcW w:w="190" w:type="pct"/>
            <w:tcBorders>
              <w:top w:val="single" w:sz="8" w:space="0" w:color="000000"/>
              <w:left w:val="single" w:sz="4" w:space="0" w:color="000000"/>
              <w:bottom w:val="single" w:sz="8" w:space="0" w:color="000000"/>
              <w:right w:val="single" w:sz="4" w:space="0" w:color="000000"/>
            </w:tcBorders>
          </w:tcPr>
          <w:p w14:paraId="58875BAB" w14:textId="75104EA8"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5BD48D4E" w14:textId="0DA6747A" w:rsidR="009A029A" w:rsidRPr="00ED4D8D" w:rsidRDefault="009A029A" w:rsidP="009A029A">
            <w:pPr>
              <w:widowControl/>
              <w:autoSpaceDE/>
              <w:autoSpaceDN/>
              <w:adjustRightInd/>
              <w:jc w:val="center"/>
              <w:rPr>
                <w:bCs/>
                <w:sz w:val="22"/>
                <w:szCs w:val="22"/>
              </w:rPr>
            </w:pPr>
            <w:r w:rsidRPr="00ED4D8D">
              <w:rPr>
                <w:sz w:val="22"/>
                <w:szCs w:val="22"/>
              </w:rPr>
              <w:t>10.7</w:t>
            </w:r>
          </w:p>
        </w:tc>
        <w:tc>
          <w:tcPr>
            <w:tcW w:w="226" w:type="pct"/>
            <w:tcBorders>
              <w:top w:val="single" w:sz="8" w:space="0" w:color="000000"/>
              <w:left w:val="single" w:sz="4" w:space="0" w:color="000000"/>
              <w:bottom w:val="single" w:sz="8" w:space="0" w:color="000000"/>
              <w:right w:val="single" w:sz="4" w:space="0" w:color="000000"/>
            </w:tcBorders>
          </w:tcPr>
          <w:p w14:paraId="043DCF8B" w14:textId="45CF2019"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524FB1AE" w14:textId="360F2644" w:rsidR="009A029A" w:rsidRPr="00ED4D8D" w:rsidRDefault="009A029A" w:rsidP="009A029A">
            <w:pPr>
              <w:widowControl/>
              <w:autoSpaceDE/>
              <w:autoSpaceDN/>
              <w:adjustRightInd/>
              <w:jc w:val="center"/>
              <w:rPr>
                <w:bCs/>
                <w:sz w:val="22"/>
                <w:szCs w:val="22"/>
              </w:rPr>
            </w:pPr>
            <w:r w:rsidRPr="00ED4D8D">
              <w:rPr>
                <w:sz w:val="22"/>
                <w:szCs w:val="22"/>
              </w:rPr>
              <w:t>10.9</w:t>
            </w:r>
          </w:p>
        </w:tc>
        <w:tc>
          <w:tcPr>
            <w:tcW w:w="190" w:type="pct"/>
            <w:tcBorders>
              <w:top w:val="single" w:sz="8" w:space="0" w:color="000000"/>
              <w:left w:val="single" w:sz="4" w:space="0" w:color="000000"/>
              <w:bottom w:val="single" w:sz="8" w:space="0" w:color="000000"/>
              <w:right w:val="single" w:sz="4" w:space="0" w:color="000000"/>
            </w:tcBorders>
          </w:tcPr>
          <w:p w14:paraId="5660442A" w14:textId="7E3BC79B"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4623E4EF" w14:textId="56657B65" w:rsidR="009A029A" w:rsidRPr="00ED4D8D" w:rsidRDefault="009A029A" w:rsidP="009A029A">
            <w:pPr>
              <w:widowControl/>
              <w:autoSpaceDE/>
              <w:autoSpaceDN/>
              <w:adjustRightInd/>
              <w:jc w:val="center"/>
              <w:rPr>
                <w:bCs/>
                <w:sz w:val="22"/>
                <w:szCs w:val="22"/>
              </w:rPr>
            </w:pPr>
            <w:r w:rsidRPr="00ED4D8D">
              <w:rPr>
                <w:sz w:val="22"/>
                <w:szCs w:val="22"/>
              </w:rPr>
              <w:t>14.0</w:t>
            </w:r>
          </w:p>
        </w:tc>
        <w:tc>
          <w:tcPr>
            <w:tcW w:w="190" w:type="pct"/>
            <w:tcBorders>
              <w:top w:val="single" w:sz="8" w:space="0" w:color="000000"/>
              <w:left w:val="single" w:sz="4" w:space="0" w:color="000000"/>
              <w:bottom w:val="single" w:sz="8" w:space="0" w:color="000000"/>
              <w:right w:val="single" w:sz="4" w:space="0" w:color="000000"/>
            </w:tcBorders>
          </w:tcPr>
          <w:p w14:paraId="6A129151" w14:textId="0E3BB5B9" w:rsidR="009A029A" w:rsidRPr="00ED4D8D" w:rsidRDefault="009A029A" w:rsidP="009A029A">
            <w:pPr>
              <w:widowControl/>
              <w:autoSpaceDE/>
              <w:autoSpaceDN/>
              <w:adjustRightInd/>
              <w:jc w:val="center"/>
              <w:rPr>
                <w:bCs/>
                <w:sz w:val="22"/>
                <w:szCs w:val="22"/>
              </w:rPr>
            </w:pPr>
            <w:r w:rsidRPr="00ED4D8D">
              <w:rPr>
                <w:sz w:val="22"/>
                <w:szCs w:val="22"/>
              </w:rPr>
              <w:t>19.3</w:t>
            </w:r>
          </w:p>
        </w:tc>
        <w:tc>
          <w:tcPr>
            <w:tcW w:w="226" w:type="pct"/>
            <w:tcBorders>
              <w:top w:val="single" w:sz="8" w:space="0" w:color="000000"/>
              <w:left w:val="single" w:sz="4" w:space="0" w:color="000000"/>
              <w:bottom w:val="single" w:sz="8" w:space="0" w:color="000000"/>
              <w:right w:val="single" w:sz="4" w:space="0" w:color="000000"/>
            </w:tcBorders>
          </w:tcPr>
          <w:p w14:paraId="655DD13A" w14:textId="23B7407E" w:rsidR="009A029A" w:rsidRPr="00ED4D8D" w:rsidRDefault="009A029A" w:rsidP="009A029A">
            <w:pPr>
              <w:widowControl/>
              <w:autoSpaceDE/>
              <w:autoSpaceDN/>
              <w:adjustRightInd/>
              <w:jc w:val="center"/>
              <w:rPr>
                <w:bCs/>
                <w:sz w:val="22"/>
                <w:szCs w:val="22"/>
              </w:rPr>
            </w:pPr>
            <w:r w:rsidRPr="00ED4D8D">
              <w:rPr>
                <w:sz w:val="22"/>
                <w:szCs w:val="22"/>
              </w:rPr>
              <w:t>17.5</w:t>
            </w:r>
          </w:p>
        </w:tc>
        <w:tc>
          <w:tcPr>
            <w:tcW w:w="226" w:type="pct"/>
            <w:tcBorders>
              <w:top w:val="single" w:sz="8" w:space="0" w:color="000000"/>
              <w:left w:val="single" w:sz="4" w:space="0" w:color="000000"/>
              <w:bottom w:val="single" w:sz="8" w:space="0" w:color="000000"/>
              <w:right w:val="single" w:sz="4" w:space="0" w:color="000000"/>
            </w:tcBorders>
          </w:tcPr>
          <w:p w14:paraId="5B308120" w14:textId="4831E3C9" w:rsidR="009A029A" w:rsidRPr="00ED4D8D" w:rsidRDefault="009A029A" w:rsidP="009A029A">
            <w:pPr>
              <w:widowControl/>
              <w:autoSpaceDE/>
              <w:autoSpaceDN/>
              <w:adjustRightInd/>
              <w:jc w:val="center"/>
              <w:rPr>
                <w:bCs/>
                <w:sz w:val="22"/>
                <w:szCs w:val="22"/>
              </w:rPr>
            </w:pPr>
            <w:r w:rsidRPr="00ED4D8D">
              <w:rPr>
                <w:sz w:val="22"/>
                <w:szCs w:val="22"/>
              </w:rPr>
              <w:t>23.0</w:t>
            </w:r>
          </w:p>
        </w:tc>
        <w:tc>
          <w:tcPr>
            <w:tcW w:w="190" w:type="pct"/>
            <w:tcBorders>
              <w:top w:val="single" w:sz="8" w:space="0" w:color="000000"/>
              <w:left w:val="single" w:sz="4" w:space="0" w:color="000000"/>
              <w:bottom w:val="single" w:sz="8" w:space="0" w:color="000000"/>
              <w:right w:val="single" w:sz="4" w:space="0" w:color="000000"/>
            </w:tcBorders>
          </w:tcPr>
          <w:p w14:paraId="6ED68768" w14:textId="3CFC70D5" w:rsidR="009A029A" w:rsidRPr="00ED4D8D" w:rsidRDefault="009A029A" w:rsidP="009A029A">
            <w:pPr>
              <w:widowControl/>
              <w:autoSpaceDE/>
              <w:autoSpaceDN/>
              <w:adjustRightInd/>
              <w:jc w:val="center"/>
              <w:rPr>
                <w:bCs/>
                <w:sz w:val="22"/>
                <w:szCs w:val="22"/>
              </w:rPr>
            </w:pPr>
            <w:r w:rsidRPr="00ED4D8D">
              <w:rPr>
                <w:sz w:val="22"/>
                <w:szCs w:val="22"/>
              </w:rPr>
              <w:t>14.8</w:t>
            </w:r>
          </w:p>
        </w:tc>
        <w:tc>
          <w:tcPr>
            <w:tcW w:w="190" w:type="pct"/>
            <w:tcBorders>
              <w:top w:val="single" w:sz="8" w:space="0" w:color="000000"/>
              <w:left w:val="single" w:sz="4" w:space="0" w:color="000000"/>
              <w:bottom w:val="single" w:sz="8" w:space="0" w:color="000000"/>
              <w:right w:val="single" w:sz="4" w:space="0" w:color="000000"/>
            </w:tcBorders>
          </w:tcPr>
          <w:p w14:paraId="3715985E" w14:textId="3B817AEA" w:rsidR="009A029A" w:rsidRPr="00ED4D8D" w:rsidRDefault="009A029A" w:rsidP="009A029A">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tcPr>
          <w:p w14:paraId="52832417" w14:textId="71552D2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0C6D4F" w14:textId="6BB35D8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53CA3934" w14:textId="5B18152E"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04B504"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A029A" w:rsidRPr="0012615F" w:rsidRDefault="009A029A" w:rsidP="009A029A">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tcPr>
          <w:p w14:paraId="48562F18" w14:textId="45F159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5977EC" w14:textId="56FFC08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C5A6828" w14:textId="2C88C08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5AB50E" w14:textId="154F90B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E08A7E" w14:textId="28700F8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62DC449" w14:textId="6E11883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D00D6C" w14:textId="31A360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9FA71A" w14:textId="63B423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3DA5323" w14:textId="10BD188D" w:rsidR="009A029A" w:rsidRPr="00ED4D8D" w:rsidRDefault="009A029A" w:rsidP="009A029A">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tcPr>
          <w:p w14:paraId="69B40C27" w14:textId="41639F6E" w:rsidR="009A029A" w:rsidRPr="00ED4D8D" w:rsidRDefault="009A029A" w:rsidP="009A029A">
            <w:pPr>
              <w:widowControl/>
              <w:autoSpaceDE/>
              <w:autoSpaceDN/>
              <w:adjustRightInd/>
              <w:jc w:val="center"/>
              <w:rPr>
                <w:bCs/>
                <w:sz w:val="22"/>
                <w:szCs w:val="22"/>
              </w:rPr>
            </w:pPr>
            <w:r w:rsidRPr="00ED4D8D">
              <w:rPr>
                <w:sz w:val="22"/>
                <w:szCs w:val="22"/>
              </w:rPr>
              <w:t>13.3</w:t>
            </w:r>
          </w:p>
        </w:tc>
        <w:tc>
          <w:tcPr>
            <w:tcW w:w="190" w:type="pct"/>
            <w:tcBorders>
              <w:top w:val="single" w:sz="8" w:space="0" w:color="000000"/>
              <w:left w:val="single" w:sz="4" w:space="0" w:color="000000"/>
              <w:bottom w:val="single" w:sz="8" w:space="0" w:color="000000"/>
              <w:right w:val="single" w:sz="4" w:space="0" w:color="000000"/>
            </w:tcBorders>
          </w:tcPr>
          <w:p w14:paraId="3B4314FA" w14:textId="25E8205F" w:rsidR="009A029A" w:rsidRPr="00ED4D8D" w:rsidRDefault="009A029A" w:rsidP="009A029A">
            <w:pPr>
              <w:widowControl/>
              <w:autoSpaceDE/>
              <w:autoSpaceDN/>
              <w:adjustRightInd/>
              <w:jc w:val="center"/>
              <w:rPr>
                <w:bCs/>
                <w:sz w:val="22"/>
                <w:szCs w:val="22"/>
              </w:rPr>
            </w:pPr>
            <w:r w:rsidRPr="00ED4D8D">
              <w:rPr>
                <w:sz w:val="22"/>
                <w:szCs w:val="22"/>
              </w:rPr>
              <w:t>12.5</w:t>
            </w:r>
          </w:p>
        </w:tc>
        <w:tc>
          <w:tcPr>
            <w:tcW w:w="226" w:type="pct"/>
            <w:tcBorders>
              <w:top w:val="single" w:sz="8" w:space="0" w:color="000000"/>
              <w:left w:val="single" w:sz="4" w:space="0" w:color="000000"/>
              <w:bottom w:val="single" w:sz="8" w:space="0" w:color="000000"/>
              <w:right w:val="single" w:sz="4" w:space="0" w:color="000000"/>
            </w:tcBorders>
          </w:tcPr>
          <w:p w14:paraId="17888860" w14:textId="552E9515" w:rsidR="009A029A" w:rsidRPr="00ED4D8D" w:rsidRDefault="009A029A" w:rsidP="009A029A">
            <w:pPr>
              <w:widowControl/>
              <w:autoSpaceDE/>
              <w:autoSpaceDN/>
              <w:adjustRightInd/>
              <w:jc w:val="center"/>
              <w:rPr>
                <w:bCs/>
                <w:sz w:val="22"/>
                <w:szCs w:val="22"/>
              </w:rPr>
            </w:pPr>
            <w:r w:rsidRPr="00ED4D8D">
              <w:rPr>
                <w:sz w:val="22"/>
                <w:szCs w:val="22"/>
              </w:rPr>
              <w:t>11.8</w:t>
            </w:r>
          </w:p>
        </w:tc>
        <w:tc>
          <w:tcPr>
            <w:tcW w:w="226" w:type="pct"/>
            <w:tcBorders>
              <w:top w:val="single" w:sz="8" w:space="0" w:color="000000"/>
              <w:left w:val="single" w:sz="4" w:space="0" w:color="000000"/>
              <w:bottom w:val="single" w:sz="8" w:space="0" w:color="000000"/>
              <w:right w:val="single" w:sz="4" w:space="0" w:color="000000"/>
            </w:tcBorders>
          </w:tcPr>
          <w:p w14:paraId="6BE47E46" w14:textId="771A25C9" w:rsidR="009A029A" w:rsidRPr="00ED4D8D" w:rsidRDefault="009A029A" w:rsidP="009A029A">
            <w:pPr>
              <w:widowControl/>
              <w:autoSpaceDE/>
              <w:autoSpaceDN/>
              <w:adjustRightInd/>
              <w:jc w:val="center"/>
              <w:rPr>
                <w:bCs/>
                <w:sz w:val="22"/>
                <w:szCs w:val="22"/>
              </w:rPr>
            </w:pPr>
            <w:r w:rsidRPr="00ED4D8D">
              <w:rPr>
                <w:sz w:val="22"/>
                <w:szCs w:val="22"/>
              </w:rPr>
              <w:t>8.7</w:t>
            </w:r>
          </w:p>
        </w:tc>
        <w:tc>
          <w:tcPr>
            <w:tcW w:w="190" w:type="pct"/>
            <w:tcBorders>
              <w:top w:val="single" w:sz="8" w:space="0" w:color="000000"/>
              <w:left w:val="single" w:sz="4" w:space="0" w:color="000000"/>
              <w:bottom w:val="single" w:sz="8" w:space="0" w:color="000000"/>
              <w:right w:val="single" w:sz="4" w:space="0" w:color="000000"/>
            </w:tcBorders>
          </w:tcPr>
          <w:p w14:paraId="37CD347F" w14:textId="41288415"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5663C9B9" w14:textId="4A600167"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4D3E9306" w14:textId="6022BC36" w:rsidR="009A029A" w:rsidRPr="00ED4D8D" w:rsidRDefault="009A029A" w:rsidP="009A029A">
            <w:pPr>
              <w:widowControl/>
              <w:autoSpaceDE/>
              <w:autoSpaceDN/>
              <w:adjustRightInd/>
              <w:jc w:val="center"/>
              <w:rPr>
                <w:bCs/>
                <w:sz w:val="22"/>
                <w:szCs w:val="22"/>
              </w:rPr>
            </w:pPr>
            <w:r w:rsidRPr="00ED4D8D">
              <w:rPr>
                <w:sz w:val="22"/>
                <w:szCs w:val="22"/>
              </w:rPr>
              <w:t>13.2</w:t>
            </w:r>
          </w:p>
        </w:tc>
        <w:tc>
          <w:tcPr>
            <w:tcW w:w="190" w:type="pct"/>
            <w:tcBorders>
              <w:top w:val="single" w:sz="8" w:space="0" w:color="000000"/>
              <w:left w:val="single" w:sz="4" w:space="0" w:color="000000"/>
              <w:bottom w:val="single" w:sz="8" w:space="0" w:color="000000"/>
              <w:right w:val="single" w:sz="4" w:space="0" w:color="000000"/>
            </w:tcBorders>
          </w:tcPr>
          <w:p w14:paraId="749B3EB1" w14:textId="2F9B3DC2"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02C113A0" w14:textId="719D02A8" w:rsidR="009A029A" w:rsidRPr="00ED4D8D" w:rsidRDefault="009A029A" w:rsidP="009A029A">
            <w:pPr>
              <w:widowControl/>
              <w:autoSpaceDE/>
              <w:autoSpaceDN/>
              <w:adjustRightInd/>
              <w:jc w:val="center"/>
              <w:rPr>
                <w:bCs/>
                <w:sz w:val="22"/>
                <w:szCs w:val="22"/>
              </w:rPr>
            </w:pPr>
            <w:r w:rsidRPr="00ED4D8D">
              <w:rPr>
                <w:sz w:val="22"/>
                <w:szCs w:val="22"/>
              </w:rPr>
              <w:t>16.8</w:t>
            </w:r>
          </w:p>
        </w:tc>
        <w:tc>
          <w:tcPr>
            <w:tcW w:w="226" w:type="pct"/>
            <w:tcBorders>
              <w:top w:val="single" w:sz="8" w:space="0" w:color="000000"/>
              <w:left w:val="single" w:sz="4" w:space="0" w:color="000000"/>
              <w:bottom w:val="single" w:sz="8" w:space="0" w:color="000000"/>
              <w:right w:val="single" w:sz="4" w:space="0" w:color="000000"/>
            </w:tcBorders>
          </w:tcPr>
          <w:p w14:paraId="441A9666" w14:textId="2F7BD64D"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4B08A684" w14:textId="3CD917C6" w:rsidR="009A029A" w:rsidRPr="00ED4D8D" w:rsidRDefault="009A029A" w:rsidP="009A029A">
            <w:pPr>
              <w:widowControl/>
              <w:autoSpaceDE/>
              <w:autoSpaceDN/>
              <w:adjustRightInd/>
              <w:jc w:val="center"/>
              <w:rPr>
                <w:bCs/>
                <w:sz w:val="22"/>
                <w:szCs w:val="22"/>
              </w:rPr>
            </w:pPr>
            <w:r w:rsidRPr="00ED4D8D">
              <w:rPr>
                <w:sz w:val="22"/>
                <w:szCs w:val="22"/>
              </w:rPr>
              <w:t>13.4</w:t>
            </w:r>
          </w:p>
        </w:tc>
        <w:tc>
          <w:tcPr>
            <w:tcW w:w="190" w:type="pct"/>
            <w:tcBorders>
              <w:top w:val="single" w:sz="8" w:space="0" w:color="000000"/>
              <w:left w:val="single" w:sz="4" w:space="0" w:color="000000"/>
              <w:bottom w:val="single" w:sz="8" w:space="0" w:color="000000"/>
              <w:right w:val="single" w:sz="4" w:space="0" w:color="000000"/>
            </w:tcBorders>
          </w:tcPr>
          <w:p w14:paraId="25E8F02B" w14:textId="6F71CB90"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74526FC5" w14:textId="7B9B3BD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96C3B7" w14:textId="0D536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47DF13BB" w14:textId="5405BE0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1DB8A3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A029A" w:rsidRPr="0012615F" w:rsidRDefault="009A029A" w:rsidP="009A029A">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tcPr>
          <w:p w14:paraId="68DEC43F" w14:textId="7B5746D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1B8D69" w14:textId="5E467AF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D0CDDE5" w14:textId="50E7C7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A9717D" w14:textId="66DA397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736CF9" w14:textId="5CDBBC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287EDF" w14:textId="74DABF9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982453" w14:textId="06F57FF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B672E6" w14:textId="133BEF4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862A6DE" w14:textId="7D57D6A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BA846CC" w14:textId="2DD3A129"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11B0EA23" w14:textId="2ADA748B" w:rsidR="009A029A" w:rsidRPr="00ED4D8D" w:rsidRDefault="009A029A" w:rsidP="009A029A">
            <w:pPr>
              <w:widowControl/>
              <w:autoSpaceDE/>
              <w:autoSpaceDN/>
              <w:adjustRightInd/>
              <w:jc w:val="center"/>
              <w:rPr>
                <w:bCs/>
                <w:sz w:val="22"/>
                <w:szCs w:val="22"/>
              </w:rPr>
            </w:pPr>
            <w:r w:rsidRPr="00ED4D8D">
              <w:rPr>
                <w:sz w:val="22"/>
                <w:szCs w:val="22"/>
              </w:rPr>
              <w:t>6.1</w:t>
            </w:r>
          </w:p>
        </w:tc>
        <w:tc>
          <w:tcPr>
            <w:tcW w:w="226" w:type="pct"/>
            <w:tcBorders>
              <w:top w:val="single" w:sz="8" w:space="0" w:color="000000"/>
              <w:left w:val="single" w:sz="4" w:space="0" w:color="000000"/>
              <w:bottom w:val="single" w:sz="8" w:space="0" w:color="000000"/>
              <w:right w:val="single" w:sz="4" w:space="0" w:color="000000"/>
            </w:tcBorders>
          </w:tcPr>
          <w:p w14:paraId="4B12F504" w14:textId="19B5B963" w:rsidR="009A029A" w:rsidRPr="00ED4D8D" w:rsidRDefault="009A029A" w:rsidP="009A029A">
            <w:pPr>
              <w:widowControl/>
              <w:autoSpaceDE/>
              <w:autoSpaceDN/>
              <w:adjustRightInd/>
              <w:jc w:val="center"/>
              <w:rPr>
                <w:bCs/>
                <w:sz w:val="22"/>
                <w:szCs w:val="22"/>
              </w:rPr>
            </w:pPr>
            <w:r w:rsidRPr="00ED4D8D">
              <w:rPr>
                <w:sz w:val="22"/>
                <w:szCs w:val="22"/>
              </w:rPr>
              <w:t>5.9</w:t>
            </w:r>
          </w:p>
        </w:tc>
        <w:tc>
          <w:tcPr>
            <w:tcW w:w="226" w:type="pct"/>
            <w:tcBorders>
              <w:top w:val="single" w:sz="8" w:space="0" w:color="000000"/>
              <w:left w:val="single" w:sz="4" w:space="0" w:color="000000"/>
              <w:bottom w:val="single" w:sz="8" w:space="0" w:color="000000"/>
              <w:right w:val="single" w:sz="4" w:space="0" w:color="000000"/>
            </w:tcBorders>
          </w:tcPr>
          <w:p w14:paraId="314E6C0D" w14:textId="6B95C9FA" w:rsidR="009A029A" w:rsidRPr="00ED4D8D" w:rsidRDefault="009A029A" w:rsidP="009A029A">
            <w:pPr>
              <w:widowControl/>
              <w:autoSpaceDE/>
              <w:autoSpaceDN/>
              <w:adjustRightInd/>
              <w:jc w:val="center"/>
              <w:rPr>
                <w:bCs/>
                <w:sz w:val="22"/>
                <w:szCs w:val="22"/>
              </w:rPr>
            </w:pPr>
            <w:r w:rsidRPr="00ED4D8D">
              <w:rPr>
                <w:sz w:val="22"/>
                <w:szCs w:val="22"/>
              </w:rPr>
              <w:t>7.6</w:t>
            </w:r>
          </w:p>
        </w:tc>
        <w:tc>
          <w:tcPr>
            <w:tcW w:w="190" w:type="pct"/>
            <w:tcBorders>
              <w:top w:val="single" w:sz="8" w:space="0" w:color="000000"/>
              <w:left w:val="single" w:sz="4" w:space="0" w:color="000000"/>
              <w:bottom w:val="single" w:sz="8" w:space="0" w:color="000000"/>
              <w:right w:val="single" w:sz="4" w:space="0" w:color="000000"/>
            </w:tcBorders>
          </w:tcPr>
          <w:p w14:paraId="28940125" w14:textId="6C7272CE" w:rsidR="009A029A" w:rsidRPr="00ED4D8D" w:rsidRDefault="009A029A" w:rsidP="009A029A">
            <w:pPr>
              <w:widowControl/>
              <w:autoSpaceDE/>
              <w:autoSpaceDN/>
              <w:adjustRightInd/>
              <w:jc w:val="center"/>
              <w:rPr>
                <w:bCs/>
                <w:sz w:val="22"/>
                <w:szCs w:val="22"/>
              </w:rPr>
            </w:pPr>
            <w:r w:rsidRPr="00ED4D8D">
              <w:rPr>
                <w:sz w:val="22"/>
                <w:szCs w:val="22"/>
              </w:rPr>
              <w:t>7.4</w:t>
            </w:r>
          </w:p>
        </w:tc>
        <w:tc>
          <w:tcPr>
            <w:tcW w:w="190" w:type="pct"/>
            <w:tcBorders>
              <w:top w:val="single" w:sz="8" w:space="0" w:color="000000"/>
              <w:left w:val="single" w:sz="4" w:space="0" w:color="000000"/>
              <w:bottom w:val="single" w:sz="8" w:space="0" w:color="000000"/>
              <w:right w:val="single" w:sz="4" w:space="0" w:color="000000"/>
            </w:tcBorders>
          </w:tcPr>
          <w:p w14:paraId="50FCBAC9" w14:textId="7DAB33C1"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0A96A2C4" w14:textId="2BED7B1C" w:rsidR="009A029A" w:rsidRPr="00ED4D8D" w:rsidRDefault="009A029A" w:rsidP="009A029A">
            <w:pPr>
              <w:widowControl/>
              <w:autoSpaceDE/>
              <w:autoSpaceDN/>
              <w:adjustRightInd/>
              <w:jc w:val="center"/>
              <w:rPr>
                <w:bCs/>
                <w:sz w:val="22"/>
                <w:szCs w:val="22"/>
              </w:rPr>
            </w:pPr>
            <w:r w:rsidRPr="00ED4D8D">
              <w:rPr>
                <w:sz w:val="22"/>
                <w:szCs w:val="22"/>
              </w:rPr>
              <w:t>12.9</w:t>
            </w:r>
          </w:p>
        </w:tc>
        <w:tc>
          <w:tcPr>
            <w:tcW w:w="190" w:type="pct"/>
            <w:tcBorders>
              <w:top w:val="single" w:sz="8" w:space="0" w:color="000000"/>
              <w:left w:val="single" w:sz="4" w:space="0" w:color="000000"/>
              <w:bottom w:val="single" w:sz="8" w:space="0" w:color="000000"/>
              <w:right w:val="single" w:sz="4" w:space="0" w:color="000000"/>
            </w:tcBorders>
          </w:tcPr>
          <w:p w14:paraId="4FEEE257" w14:textId="5098AEB9"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1A6DF2BB" w14:textId="0C73C8F9" w:rsidR="009A029A" w:rsidRPr="00ED4D8D" w:rsidRDefault="009A029A" w:rsidP="009A029A">
            <w:pPr>
              <w:widowControl/>
              <w:autoSpaceDE/>
              <w:autoSpaceDN/>
              <w:adjustRightInd/>
              <w:jc w:val="center"/>
              <w:rPr>
                <w:bCs/>
                <w:sz w:val="22"/>
                <w:szCs w:val="22"/>
              </w:rPr>
            </w:pPr>
            <w:r w:rsidRPr="00ED4D8D">
              <w:rPr>
                <w:sz w:val="22"/>
                <w:szCs w:val="22"/>
              </w:rPr>
              <w:t>17.1</w:t>
            </w:r>
          </w:p>
        </w:tc>
        <w:tc>
          <w:tcPr>
            <w:tcW w:w="226" w:type="pct"/>
            <w:tcBorders>
              <w:top w:val="single" w:sz="8" w:space="0" w:color="000000"/>
              <w:left w:val="single" w:sz="4" w:space="0" w:color="000000"/>
              <w:bottom w:val="single" w:sz="8" w:space="0" w:color="000000"/>
              <w:right w:val="single" w:sz="4" w:space="0" w:color="000000"/>
            </w:tcBorders>
          </w:tcPr>
          <w:p w14:paraId="0705C295" w14:textId="50F1C329" w:rsidR="009A029A" w:rsidRPr="00ED4D8D" w:rsidRDefault="009A029A" w:rsidP="009A029A">
            <w:pPr>
              <w:widowControl/>
              <w:autoSpaceDE/>
              <w:autoSpaceDN/>
              <w:adjustRightInd/>
              <w:jc w:val="center"/>
              <w:rPr>
                <w:bCs/>
                <w:sz w:val="22"/>
                <w:szCs w:val="22"/>
              </w:rPr>
            </w:pPr>
            <w:r w:rsidRPr="00ED4D8D">
              <w:rPr>
                <w:sz w:val="22"/>
                <w:szCs w:val="22"/>
              </w:rPr>
              <w:t>17.5</w:t>
            </w:r>
          </w:p>
        </w:tc>
        <w:tc>
          <w:tcPr>
            <w:tcW w:w="190" w:type="pct"/>
            <w:tcBorders>
              <w:top w:val="single" w:sz="8" w:space="0" w:color="000000"/>
              <w:left w:val="single" w:sz="4" w:space="0" w:color="000000"/>
              <w:bottom w:val="single" w:sz="8" w:space="0" w:color="000000"/>
              <w:right w:val="single" w:sz="4" w:space="0" w:color="000000"/>
            </w:tcBorders>
          </w:tcPr>
          <w:p w14:paraId="03068F05" w14:textId="65D8D967"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2DA971D5" w14:textId="4B1938A2" w:rsidR="009A029A" w:rsidRPr="00ED4D8D" w:rsidRDefault="009A029A" w:rsidP="009A029A">
            <w:pPr>
              <w:widowControl/>
              <w:autoSpaceDE/>
              <w:autoSpaceDN/>
              <w:adjustRightInd/>
              <w:jc w:val="center"/>
              <w:rPr>
                <w:bCs/>
                <w:sz w:val="22"/>
                <w:szCs w:val="22"/>
              </w:rPr>
            </w:pPr>
            <w:r w:rsidRPr="00ED4D8D">
              <w:rPr>
                <w:sz w:val="22"/>
                <w:szCs w:val="22"/>
              </w:rPr>
              <w:t>8.5</w:t>
            </w:r>
          </w:p>
        </w:tc>
        <w:tc>
          <w:tcPr>
            <w:tcW w:w="190" w:type="pct"/>
            <w:tcBorders>
              <w:top w:val="single" w:sz="8" w:space="0" w:color="000000"/>
              <w:left w:val="single" w:sz="4" w:space="0" w:color="000000"/>
              <w:bottom w:val="single" w:sz="8" w:space="0" w:color="000000"/>
              <w:right w:val="single" w:sz="4" w:space="0" w:color="000000"/>
            </w:tcBorders>
          </w:tcPr>
          <w:p w14:paraId="5880C901" w14:textId="219E6E2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FAC06ED" w14:textId="55F3A23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5928A96" w14:textId="7EA2AA4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2C0B32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A029A" w:rsidRPr="0012615F" w:rsidRDefault="009A029A" w:rsidP="009A029A">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tcPr>
          <w:p w14:paraId="2ACFD3A4" w14:textId="416AB27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6F8FF" w14:textId="354D6F4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ABB0DDF" w14:textId="76B1B2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102FE7" w14:textId="1A2A35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90AA67C" w14:textId="6058C50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A1965F" w14:textId="488C29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A12A49C" w14:textId="442068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841D64D" w14:textId="2A63D8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C73BD0" w14:textId="5385D27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64E6D5C" w14:textId="4FE8EFCF" w:rsidR="009A029A" w:rsidRPr="00ED4D8D" w:rsidRDefault="009A029A" w:rsidP="009A029A">
            <w:pPr>
              <w:widowControl/>
              <w:autoSpaceDE/>
              <w:autoSpaceDN/>
              <w:adjustRightInd/>
              <w:jc w:val="center"/>
              <w:rPr>
                <w:bCs/>
                <w:sz w:val="22"/>
                <w:szCs w:val="22"/>
              </w:rPr>
            </w:pPr>
            <w:r w:rsidRPr="00ED4D8D">
              <w:rPr>
                <w:sz w:val="22"/>
                <w:szCs w:val="22"/>
              </w:rPr>
              <w:t>7.2</w:t>
            </w:r>
          </w:p>
        </w:tc>
        <w:tc>
          <w:tcPr>
            <w:tcW w:w="190" w:type="pct"/>
            <w:tcBorders>
              <w:top w:val="single" w:sz="8" w:space="0" w:color="000000"/>
              <w:left w:val="single" w:sz="4" w:space="0" w:color="000000"/>
              <w:bottom w:val="single" w:sz="8" w:space="0" w:color="000000"/>
              <w:right w:val="single" w:sz="4" w:space="0" w:color="000000"/>
            </w:tcBorders>
          </w:tcPr>
          <w:p w14:paraId="79C6313E" w14:textId="3644AF57" w:rsidR="009A029A" w:rsidRPr="00ED4D8D" w:rsidRDefault="009A029A" w:rsidP="009A029A">
            <w:pPr>
              <w:widowControl/>
              <w:autoSpaceDE/>
              <w:autoSpaceDN/>
              <w:adjustRightInd/>
              <w:jc w:val="center"/>
              <w:rPr>
                <w:bCs/>
                <w:sz w:val="22"/>
                <w:szCs w:val="22"/>
              </w:rPr>
            </w:pPr>
            <w:r w:rsidRPr="00ED4D8D">
              <w:rPr>
                <w:sz w:val="22"/>
                <w:szCs w:val="22"/>
              </w:rPr>
              <w:t>5.6</w:t>
            </w:r>
          </w:p>
        </w:tc>
        <w:tc>
          <w:tcPr>
            <w:tcW w:w="226" w:type="pct"/>
            <w:tcBorders>
              <w:top w:val="single" w:sz="8" w:space="0" w:color="000000"/>
              <w:left w:val="single" w:sz="4" w:space="0" w:color="000000"/>
              <w:bottom w:val="single" w:sz="8" w:space="0" w:color="000000"/>
              <w:right w:val="single" w:sz="4" w:space="0" w:color="000000"/>
            </w:tcBorders>
          </w:tcPr>
          <w:p w14:paraId="435C1B06" w14:textId="04077FF7"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3F8586A1" w14:textId="2EC4D4AA"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008A92FA" w14:textId="501F3E7F"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5F35350B" w14:textId="59AD6594"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1740D7FE" w14:textId="6C1EB7A1" w:rsidR="009A029A" w:rsidRPr="00ED4D8D" w:rsidRDefault="009A029A" w:rsidP="009A029A">
            <w:pPr>
              <w:widowControl/>
              <w:autoSpaceDE/>
              <w:autoSpaceDN/>
              <w:adjustRightInd/>
              <w:jc w:val="center"/>
              <w:rPr>
                <w:bCs/>
                <w:sz w:val="22"/>
                <w:szCs w:val="22"/>
              </w:rPr>
            </w:pPr>
            <w:r w:rsidRPr="00ED4D8D">
              <w:rPr>
                <w:sz w:val="22"/>
                <w:szCs w:val="22"/>
              </w:rPr>
              <w:t>11.8</w:t>
            </w:r>
          </w:p>
        </w:tc>
        <w:tc>
          <w:tcPr>
            <w:tcW w:w="190" w:type="pct"/>
            <w:tcBorders>
              <w:top w:val="single" w:sz="8" w:space="0" w:color="000000"/>
              <w:left w:val="single" w:sz="4" w:space="0" w:color="000000"/>
              <w:bottom w:val="single" w:sz="8" w:space="0" w:color="000000"/>
              <w:right w:val="single" w:sz="4" w:space="0" w:color="000000"/>
            </w:tcBorders>
          </w:tcPr>
          <w:p w14:paraId="2DAAE6EB" w14:textId="717785A9" w:rsidR="009A029A" w:rsidRPr="00ED4D8D" w:rsidRDefault="009A029A" w:rsidP="009A029A">
            <w:pPr>
              <w:widowControl/>
              <w:autoSpaceDE/>
              <w:autoSpaceDN/>
              <w:adjustRightInd/>
              <w:jc w:val="center"/>
              <w:rPr>
                <w:bCs/>
                <w:sz w:val="22"/>
                <w:szCs w:val="22"/>
              </w:rPr>
            </w:pPr>
            <w:r w:rsidRPr="00ED4D8D">
              <w:rPr>
                <w:sz w:val="22"/>
                <w:szCs w:val="22"/>
              </w:rPr>
              <w:t>13.5</w:t>
            </w:r>
          </w:p>
        </w:tc>
        <w:tc>
          <w:tcPr>
            <w:tcW w:w="226" w:type="pct"/>
            <w:tcBorders>
              <w:top w:val="single" w:sz="8" w:space="0" w:color="000000"/>
              <w:left w:val="single" w:sz="4" w:space="0" w:color="000000"/>
              <w:bottom w:val="single" w:sz="8" w:space="0" w:color="000000"/>
              <w:right w:val="single" w:sz="4" w:space="0" w:color="000000"/>
            </w:tcBorders>
          </w:tcPr>
          <w:p w14:paraId="10698F54" w14:textId="114F8D13" w:rsidR="009A029A" w:rsidRPr="00ED4D8D" w:rsidRDefault="009A029A" w:rsidP="009A029A">
            <w:pPr>
              <w:widowControl/>
              <w:autoSpaceDE/>
              <w:autoSpaceDN/>
              <w:adjustRightInd/>
              <w:jc w:val="center"/>
              <w:rPr>
                <w:bCs/>
                <w:sz w:val="22"/>
                <w:szCs w:val="22"/>
              </w:rPr>
            </w:pPr>
            <w:r w:rsidRPr="00ED4D8D">
              <w:rPr>
                <w:sz w:val="22"/>
                <w:szCs w:val="22"/>
              </w:rPr>
              <w:t>13.7</w:t>
            </w:r>
          </w:p>
        </w:tc>
        <w:tc>
          <w:tcPr>
            <w:tcW w:w="226" w:type="pct"/>
            <w:tcBorders>
              <w:top w:val="single" w:sz="8" w:space="0" w:color="000000"/>
              <w:left w:val="single" w:sz="4" w:space="0" w:color="000000"/>
              <w:bottom w:val="single" w:sz="8" w:space="0" w:color="000000"/>
              <w:right w:val="single" w:sz="4" w:space="0" w:color="000000"/>
            </w:tcBorders>
          </w:tcPr>
          <w:p w14:paraId="3CAC47B5" w14:textId="33E3BBF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3847BB74" w14:textId="42ADBC35" w:rsidR="009A029A" w:rsidRPr="00ED4D8D" w:rsidRDefault="009A029A" w:rsidP="009A029A">
            <w:pPr>
              <w:widowControl/>
              <w:autoSpaceDE/>
              <w:autoSpaceDN/>
              <w:adjustRightInd/>
              <w:jc w:val="center"/>
              <w:rPr>
                <w:bCs/>
                <w:sz w:val="22"/>
                <w:szCs w:val="22"/>
              </w:rPr>
            </w:pPr>
            <w:r w:rsidRPr="00ED4D8D">
              <w:rPr>
                <w:sz w:val="22"/>
                <w:szCs w:val="22"/>
              </w:rPr>
              <w:t>16.3</w:t>
            </w:r>
          </w:p>
        </w:tc>
        <w:tc>
          <w:tcPr>
            <w:tcW w:w="190" w:type="pct"/>
            <w:tcBorders>
              <w:top w:val="single" w:sz="8" w:space="0" w:color="000000"/>
              <w:left w:val="single" w:sz="4" w:space="0" w:color="000000"/>
              <w:bottom w:val="single" w:sz="8" w:space="0" w:color="000000"/>
              <w:right w:val="single" w:sz="4" w:space="0" w:color="000000"/>
            </w:tcBorders>
          </w:tcPr>
          <w:p w14:paraId="32EF1CAB" w14:textId="1E1A04D0"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1A2BA98F" w14:textId="673764F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81499D6" w14:textId="532879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95E53C6" w14:textId="52C5FD9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66B3816"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A029A" w:rsidRPr="0012615F" w:rsidRDefault="009A029A" w:rsidP="009A029A">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tcPr>
          <w:p w14:paraId="7C05CD41" w14:textId="109E8B4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A024B0" w14:textId="2D51310E"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6BAC20F8" w14:textId="1ED3A3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79AA4D" w14:textId="3843A9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7872E80" w14:textId="16BC83D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80FDF3B" w14:textId="591AF7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3F3C881" w14:textId="7A91B62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5FD02F" w14:textId="4306F0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8C27451" w14:textId="7C419C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F507B7" w14:textId="7C226D9A" w:rsidR="009A029A" w:rsidRPr="00ED4D8D" w:rsidRDefault="009A029A" w:rsidP="009A029A">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tcPr>
          <w:p w14:paraId="4135CB7A" w14:textId="4FD3B83D" w:rsidR="009A029A" w:rsidRPr="00ED4D8D" w:rsidRDefault="009A029A" w:rsidP="009A029A">
            <w:pPr>
              <w:widowControl/>
              <w:autoSpaceDE/>
              <w:autoSpaceDN/>
              <w:adjustRightInd/>
              <w:jc w:val="center"/>
              <w:rPr>
                <w:bCs/>
                <w:sz w:val="22"/>
                <w:szCs w:val="22"/>
              </w:rPr>
            </w:pPr>
            <w:r w:rsidRPr="00ED4D8D">
              <w:rPr>
                <w:sz w:val="22"/>
                <w:szCs w:val="22"/>
              </w:rPr>
              <w:t>5.8</w:t>
            </w:r>
          </w:p>
        </w:tc>
        <w:tc>
          <w:tcPr>
            <w:tcW w:w="226" w:type="pct"/>
            <w:tcBorders>
              <w:top w:val="single" w:sz="8" w:space="0" w:color="000000"/>
              <w:left w:val="single" w:sz="4" w:space="0" w:color="000000"/>
              <w:bottom w:val="single" w:sz="8" w:space="0" w:color="000000"/>
              <w:right w:val="single" w:sz="4" w:space="0" w:color="000000"/>
            </w:tcBorders>
          </w:tcPr>
          <w:p w14:paraId="47CBD28C" w14:textId="084FC96A" w:rsidR="009A029A" w:rsidRPr="00ED4D8D" w:rsidRDefault="009A029A" w:rsidP="009A029A">
            <w:pPr>
              <w:widowControl/>
              <w:autoSpaceDE/>
              <w:autoSpaceDN/>
              <w:adjustRightInd/>
              <w:jc w:val="center"/>
              <w:rPr>
                <w:bCs/>
                <w:sz w:val="22"/>
                <w:szCs w:val="22"/>
              </w:rPr>
            </w:pPr>
            <w:r w:rsidRPr="00ED4D8D">
              <w:rPr>
                <w:sz w:val="22"/>
                <w:szCs w:val="22"/>
              </w:rPr>
              <w:t>7.8</w:t>
            </w:r>
          </w:p>
        </w:tc>
        <w:tc>
          <w:tcPr>
            <w:tcW w:w="226" w:type="pct"/>
            <w:tcBorders>
              <w:top w:val="single" w:sz="8" w:space="0" w:color="000000"/>
              <w:left w:val="single" w:sz="4" w:space="0" w:color="000000"/>
              <w:bottom w:val="single" w:sz="8" w:space="0" w:color="000000"/>
              <w:right w:val="single" w:sz="4" w:space="0" w:color="000000"/>
            </w:tcBorders>
          </w:tcPr>
          <w:p w14:paraId="71592CC8" w14:textId="77EEA565"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0517F264" w14:textId="194C153F" w:rsidR="009A029A" w:rsidRPr="00ED4D8D" w:rsidRDefault="009A029A" w:rsidP="009A029A">
            <w:pPr>
              <w:widowControl/>
              <w:autoSpaceDE/>
              <w:autoSpaceDN/>
              <w:adjustRightInd/>
              <w:jc w:val="center"/>
              <w:rPr>
                <w:bCs/>
                <w:sz w:val="22"/>
                <w:szCs w:val="22"/>
              </w:rPr>
            </w:pPr>
            <w:r w:rsidRPr="00ED4D8D">
              <w:rPr>
                <w:sz w:val="22"/>
                <w:szCs w:val="22"/>
              </w:rPr>
              <w:t>11.0</w:t>
            </w:r>
          </w:p>
        </w:tc>
        <w:tc>
          <w:tcPr>
            <w:tcW w:w="190" w:type="pct"/>
            <w:tcBorders>
              <w:top w:val="single" w:sz="8" w:space="0" w:color="000000"/>
              <w:left w:val="single" w:sz="4" w:space="0" w:color="000000"/>
              <w:bottom w:val="single" w:sz="8" w:space="0" w:color="000000"/>
              <w:right w:val="single" w:sz="4" w:space="0" w:color="000000"/>
            </w:tcBorders>
          </w:tcPr>
          <w:p w14:paraId="02BA9204" w14:textId="16D7C79D" w:rsidR="009A029A" w:rsidRPr="00ED4D8D" w:rsidRDefault="009A029A" w:rsidP="009A029A">
            <w:pPr>
              <w:widowControl/>
              <w:autoSpaceDE/>
              <w:autoSpaceDN/>
              <w:adjustRightInd/>
              <w:jc w:val="center"/>
              <w:rPr>
                <w:bCs/>
                <w:sz w:val="22"/>
                <w:szCs w:val="22"/>
              </w:rPr>
            </w:pPr>
            <w:r w:rsidRPr="00ED4D8D">
              <w:rPr>
                <w:sz w:val="22"/>
                <w:szCs w:val="22"/>
              </w:rPr>
              <w:t>12.0</w:t>
            </w:r>
          </w:p>
        </w:tc>
        <w:tc>
          <w:tcPr>
            <w:tcW w:w="190" w:type="pct"/>
            <w:tcBorders>
              <w:top w:val="single" w:sz="8" w:space="0" w:color="000000"/>
              <w:left w:val="single" w:sz="4" w:space="0" w:color="000000"/>
              <w:bottom w:val="single" w:sz="8" w:space="0" w:color="000000"/>
              <w:right w:val="single" w:sz="4" w:space="0" w:color="000000"/>
            </w:tcBorders>
          </w:tcPr>
          <w:p w14:paraId="4A8052F5" w14:textId="6F118E93"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7FB60FD" w14:textId="0F97949E"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41C4AE8A" w14:textId="452D2493"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3168BBCD" w14:textId="6FE0F790" w:rsidR="009A029A" w:rsidRPr="00ED4D8D" w:rsidRDefault="009A029A" w:rsidP="009A029A">
            <w:pPr>
              <w:widowControl/>
              <w:autoSpaceDE/>
              <w:autoSpaceDN/>
              <w:adjustRightInd/>
              <w:jc w:val="center"/>
              <w:rPr>
                <w:bCs/>
                <w:sz w:val="22"/>
                <w:szCs w:val="22"/>
              </w:rPr>
            </w:pPr>
            <w:r w:rsidRPr="00ED4D8D">
              <w:rPr>
                <w:sz w:val="22"/>
                <w:szCs w:val="22"/>
              </w:rPr>
              <w:t>15.1</w:t>
            </w:r>
          </w:p>
        </w:tc>
        <w:tc>
          <w:tcPr>
            <w:tcW w:w="190" w:type="pct"/>
            <w:tcBorders>
              <w:top w:val="single" w:sz="8" w:space="0" w:color="000000"/>
              <w:left w:val="single" w:sz="4" w:space="0" w:color="000000"/>
              <w:bottom w:val="single" w:sz="8" w:space="0" w:color="000000"/>
              <w:right w:val="single" w:sz="4" w:space="0" w:color="000000"/>
            </w:tcBorders>
          </w:tcPr>
          <w:p w14:paraId="19F96EE2" w14:textId="2486393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111F8B8D" w14:textId="4C4CB33D" w:rsidR="009A029A" w:rsidRPr="00ED4D8D" w:rsidRDefault="009A029A" w:rsidP="009A029A">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tcPr>
          <w:p w14:paraId="02396396" w14:textId="35850BF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EAE3048" w14:textId="4C28F6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B7F1C3E" w14:textId="5A8AF1B4"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DB4C6F"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A029A" w:rsidRPr="0012615F" w:rsidRDefault="009A029A" w:rsidP="009A029A">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tcPr>
          <w:p w14:paraId="0FB04A52" w14:textId="1F6777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91FF3B8" w14:textId="5F5EA103"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9D5C211" w14:textId="4C53E4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82F97D" w14:textId="496A53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AA1F27" w14:textId="0F1668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7A06FD" w14:textId="69AA64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6B005D" w14:textId="48E30DE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F9AB34" w14:textId="4998AD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029C54F" w14:textId="014156D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830BE3" w14:textId="42ADF4DD" w:rsidR="009A029A" w:rsidRPr="00ED4D8D" w:rsidRDefault="009A029A" w:rsidP="009A029A">
            <w:pPr>
              <w:widowControl/>
              <w:autoSpaceDE/>
              <w:autoSpaceDN/>
              <w:adjustRightInd/>
              <w:jc w:val="center"/>
              <w:rPr>
                <w:bCs/>
                <w:sz w:val="22"/>
                <w:szCs w:val="22"/>
              </w:rPr>
            </w:pPr>
            <w:r w:rsidRPr="00ED4D8D">
              <w:rPr>
                <w:sz w:val="22"/>
                <w:szCs w:val="22"/>
              </w:rPr>
              <w:t>3.4</w:t>
            </w:r>
          </w:p>
        </w:tc>
        <w:tc>
          <w:tcPr>
            <w:tcW w:w="190" w:type="pct"/>
            <w:tcBorders>
              <w:top w:val="single" w:sz="8" w:space="0" w:color="000000"/>
              <w:left w:val="single" w:sz="4" w:space="0" w:color="000000"/>
              <w:bottom w:val="single" w:sz="8" w:space="0" w:color="000000"/>
              <w:right w:val="single" w:sz="4" w:space="0" w:color="000000"/>
            </w:tcBorders>
          </w:tcPr>
          <w:p w14:paraId="076BF968" w14:textId="26978BF1" w:rsidR="009A029A" w:rsidRPr="00ED4D8D" w:rsidRDefault="009A029A" w:rsidP="009A029A">
            <w:pPr>
              <w:widowControl/>
              <w:autoSpaceDE/>
              <w:autoSpaceDN/>
              <w:adjustRightInd/>
              <w:jc w:val="center"/>
              <w:rPr>
                <w:bCs/>
                <w:sz w:val="22"/>
                <w:szCs w:val="22"/>
              </w:rPr>
            </w:pPr>
            <w:r w:rsidRPr="00ED4D8D">
              <w:rPr>
                <w:sz w:val="22"/>
                <w:szCs w:val="22"/>
              </w:rPr>
              <w:t>5.4</w:t>
            </w:r>
          </w:p>
        </w:tc>
        <w:tc>
          <w:tcPr>
            <w:tcW w:w="226" w:type="pct"/>
            <w:tcBorders>
              <w:top w:val="single" w:sz="8" w:space="0" w:color="000000"/>
              <w:left w:val="single" w:sz="4" w:space="0" w:color="000000"/>
              <w:bottom w:val="single" w:sz="8" w:space="0" w:color="000000"/>
              <w:right w:val="single" w:sz="4" w:space="0" w:color="000000"/>
            </w:tcBorders>
          </w:tcPr>
          <w:p w14:paraId="544BC8E5" w14:textId="1EE070B3" w:rsidR="009A029A" w:rsidRPr="00ED4D8D" w:rsidRDefault="009A029A" w:rsidP="009A029A">
            <w:pPr>
              <w:widowControl/>
              <w:autoSpaceDE/>
              <w:autoSpaceDN/>
              <w:adjustRightInd/>
              <w:jc w:val="center"/>
              <w:rPr>
                <w:bCs/>
                <w:sz w:val="22"/>
                <w:szCs w:val="22"/>
              </w:rPr>
            </w:pPr>
            <w:r w:rsidRPr="00ED4D8D">
              <w:rPr>
                <w:sz w:val="22"/>
                <w:szCs w:val="22"/>
              </w:rPr>
              <w:t>8.5</w:t>
            </w:r>
          </w:p>
        </w:tc>
        <w:tc>
          <w:tcPr>
            <w:tcW w:w="226" w:type="pct"/>
            <w:tcBorders>
              <w:top w:val="single" w:sz="8" w:space="0" w:color="000000"/>
              <w:left w:val="single" w:sz="4" w:space="0" w:color="000000"/>
              <w:bottom w:val="single" w:sz="8" w:space="0" w:color="000000"/>
              <w:right w:val="single" w:sz="4" w:space="0" w:color="000000"/>
            </w:tcBorders>
          </w:tcPr>
          <w:p w14:paraId="7A66E948" w14:textId="235035D5"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5910652B" w14:textId="572DE5B3" w:rsidR="009A029A" w:rsidRPr="00ED4D8D" w:rsidRDefault="009A029A" w:rsidP="009A029A">
            <w:pPr>
              <w:widowControl/>
              <w:autoSpaceDE/>
              <w:autoSpaceDN/>
              <w:adjustRightInd/>
              <w:jc w:val="center"/>
              <w:rPr>
                <w:bCs/>
                <w:sz w:val="22"/>
                <w:szCs w:val="22"/>
              </w:rPr>
            </w:pPr>
            <w:r w:rsidRPr="00ED4D8D">
              <w:rPr>
                <w:sz w:val="22"/>
                <w:szCs w:val="22"/>
              </w:rPr>
              <w:t>11.6</w:t>
            </w:r>
          </w:p>
        </w:tc>
        <w:tc>
          <w:tcPr>
            <w:tcW w:w="190" w:type="pct"/>
            <w:tcBorders>
              <w:top w:val="single" w:sz="8" w:space="0" w:color="000000"/>
              <w:left w:val="single" w:sz="4" w:space="0" w:color="000000"/>
              <w:bottom w:val="single" w:sz="8" w:space="0" w:color="000000"/>
              <w:right w:val="single" w:sz="4" w:space="0" w:color="000000"/>
            </w:tcBorders>
          </w:tcPr>
          <w:p w14:paraId="6505FFC1" w14:textId="16D1DC25"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323186DA" w14:textId="0BF7424C"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10F16B6" w14:textId="27B722B2" w:rsidR="009A029A" w:rsidRPr="00ED4D8D" w:rsidRDefault="009A029A" w:rsidP="009A029A">
            <w:pPr>
              <w:widowControl/>
              <w:autoSpaceDE/>
              <w:autoSpaceDN/>
              <w:adjustRightInd/>
              <w:jc w:val="center"/>
              <w:rPr>
                <w:bCs/>
                <w:sz w:val="22"/>
                <w:szCs w:val="22"/>
              </w:rPr>
            </w:pPr>
            <w:r w:rsidRPr="00ED4D8D">
              <w:rPr>
                <w:sz w:val="22"/>
                <w:szCs w:val="22"/>
              </w:rPr>
              <w:t>10.8</w:t>
            </w:r>
          </w:p>
        </w:tc>
        <w:tc>
          <w:tcPr>
            <w:tcW w:w="226" w:type="pct"/>
            <w:tcBorders>
              <w:top w:val="single" w:sz="8" w:space="0" w:color="000000"/>
              <w:left w:val="single" w:sz="4" w:space="0" w:color="000000"/>
              <w:bottom w:val="single" w:sz="8" w:space="0" w:color="000000"/>
              <w:right w:val="single" w:sz="4" w:space="0" w:color="000000"/>
            </w:tcBorders>
          </w:tcPr>
          <w:p w14:paraId="2AE722D4" w14:textId="37BACC46" w:rsidR="009A029A" w:rsidRPr="00ED4D8D" w:rsidRDefault="009A029A" w:rsidP="009A029A">
            <w:pPr>
              <w:widowControl/>
              <w:autoSpaceDE/>
              <w:autoSpaceDN/>
              <w:adjustRightInd/>
              <w:jc w:val="center"/>
              <w:rPr>
                <w:bCs/>
                <w:sz w:val="22"/>
                <w:szCs w:val="22"/>
              </w:rPr>
            </w:pPr>
            <w:r w:rsidRPr="00ED4D8D">
              <w:rPr>
                <w:sz w:val="22"/>
                <w:szCs w:val="22"/>
              </w:rPr>
              <w:t>15.7</w:t>
            </w:r>
          </w:p>
        </w:tc>
        <w:tc>
          <w:tcPr>
            <w:tcW w:w="226" w:type="pct"/>
            <w:tcBorders>
              <w:top w:val="single" w:sz="8" w:space="0" w:color="000000"/>
              <w:left w:val="single" w:sz="4" w:space="0" w:color="000000"/>
              <w:bottom w:val="single" w:sz="8" w:space="0" w:color="000000"/>
              <w:right w:val="single" w:sz="4" w:space="0" w:color="000000"/>
            </w:tcBorders>
          </w:tcPr>
          <w:p w14:paraId="002FE946" w14:textId="143B6975" w:rsidR="009A029A" w:rsidRPr="00ED4D8D" w:rsidRDefault="009A029A" w:rsidP="009A029A">
            <w:pPr>
              <w:widowControl/>
              <w:autoSpaceDE/>
              <w:autoSpaceDN/>
              <w:adjustRightInd/>
              <w:jc w:val="center"/>
              <w:rPr>
                <w:bCs/>
                <w:sz w:val="22"/>
                <w:szCs w:val="22"/>
              </w:rPr>
            </w:pPr>
            <w:r w:rsidRPr="00ED4D8D">
              <w:rPr>
                <w:sz w:val="22"/>
                <w:szCs w:val="22"/>
              </w:rPr>
              <w:t>15.5</w:t>
            </w:r>
          </w:p>
        </w:tc>
        <w:tc>
          <w:tcPr>
            <w:tcW w:w="190" w:type="pct"/>
            <w:tcBorders>
              <w:top w:val="single" w:sz="8" w:space="0" w:color="000000"/>
              <w:left w:val="single" w:sz="4" w:space="0" w:color="000000"/>
              <w:bottom w:val="single" w:sz="8" w:space="0" w:color="000000"/>
              <w:right w:val="single" w:sz="4" w:space="0" w:color="000000"/>
            </w:tcBorders>
          </w:tcPr>
          <w:p w14:paraId="4914D621" w14:textId="464960AE"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3F679691" w14:textId="080ECF60" w:rsidR="009A029A" w:rsidRPr="00ED4D8D" w:rsidRDefault="009A029A" w:rsidP="009A029A">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tcPr>
          <w:p w14:paraId="04081418" w14:textId="3B36596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4F780E9" w14:textId="2F0FF7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6193A37" w14:textId="129E1B25"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0AAE6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A029A" w:rsidRPr="0012615F" w:rsidRDefault="009A029A" w:rsidP="009A029A">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tcPr>
          <w:p w14:paraId="1089863F" w14:textId="568405C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6EFDA62" w14:textId="21DD702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3A999D9F" w14:textId="4723E3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40A332" w14:textId="46D3F31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4C1851C" w14:textId="4C21855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C7C1B" w14:textId="3D04E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2D1F83E" w14:textId="014883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2D3399" w14:textId="55E4361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D213C97" w14:textId="2EFAF5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E35B0" w14:textId="6C9FA410" w:rsidR="009A029A" w:rsidRPr="00ED4D8D" w:rsidRDefault="009A029A" w:rsidP="009A029A">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tcPr>
          <w:p w14:paraId="04FE69B2" w14:textId="4365F7C4" w:rsidR="009A029A" w:rsidRPr="00ED4D8D" w:rsidRDefault="009A029A" w:rsidP="009A029A">
            <w:pPr>
              <w:widowControl/>
              <w:autoSpaceDE/>
              <w:autoSpaceDN/>
              <w:adjustRightInd/>
              <w:jc w:val="center"/>
              <w:rPr>
                <w:bCs/>
                <w:sz w:val="22"/>
                <w:szCs w:val="22"/>
              </w:rPr>
            </w:pPr>
            <w:r w:rsidRPr="00ED4D8D">
              <w:rPr>
                <w:sz w:val="22"/>
                <w:szCs w:val="22"/>
              </w:rPr>
              <w:t>7.0</w:t>
            </w:r>
          </w:p>
        </w:tc>
        <w:tc>
          <w:tcPr>
            <w:tcW w:w="226" w:type="pct"/>
            <w:tcBorders>
              <w:top w:val="single" w:sz="8" w:space="0" w:color="000000"/>
              <w:left w:val="single" w:sz="4" w:space="0" w:color="000000"/>
              <w:bottom w:val="single" w:sz="8" w:space="0" w:color="000000"/>
              <w:right w:val="single" w:sz="4" w:space="0" w:color="000000"/>
            </w:tcBorders>
          </w:tcPr>
          <w:p w14:paraId="2F299374" w14:textId="39DF0115" w:rsidR="009A029A" w:rsidRPr="00ED4D8D" w:rsidRDefault="009A029A" w:rsidP="009A029A">
            <w:pPr>
              <w:widowControl/>
              <w:autoSpaceDE/>
              <w:autoSpaceDN/>
              <w:adjustRightInd/>
              <w:jc w:val="center"/>
              <w:rPr>
                <w:bCs/>
                <w:sz w:val="22"/>
                <w:szCs w:val="22"/>
              </w:rPr>
            </w:pPr>
            <w:r w:rsidRPr="00ED4D8D">
              <w:rPr>
                <w:sz w:val="22"/>
                <w:szCs w:val="22"/>
              </w:rPr>
              <w:t>7.3</w:t>
            </w:r>
          </w:p>
        </w:tc>
        <w:tc>
          <w:tcPr>
            <w:tcW w:w="226" w:type="pct"/>
            <w:tcBorders>
              <w:top w:val="single" w:sz="8" w:space="0" w:color="000000"/>
              <w:left w:val="single" w:sz="4" w:space="0" w:color="000000"/>
              <w:bottom w:val="single" w:sz="8" w:space="0" w:color="000000"/>
              <w:right w:val="single" w:sz="4" w:space="0" w:color="000000"/>
            </w:tcBorders>
          </w:tcPr>
          <w:p w14:paraId="690A8F0C" w14:textId="3B39452A" w:rsidR="009A029A" w:rsidRPr="00ED4D8D" w:rsidRDefault="009A029A" w:rsidP="009A029A">
            <w:pPr>
              <w:widowControl/>
              <w:autoSpaceDE/>
              <w:autoSpaceDN/>
              <w:adjustRightInd/>
              <w:jc w:val="center"/>
              <w:rPr>
                <w:bCs/>
                <w:sz w:val="22"/>
                <w:szCs w:val="22"/>
              </w:rPr>
            </w:pPr>
            <w:r w:rsidRPr="00ED4D8D">
              <w:rPr>
                <w:sz w:val="22"/>
                <w:szCs w:val="22"/>
              </w:rPr>
              <w:t>6.0</w:t>
            </w:r>
          </w:p>
        </w:tc>
        <w:tc>
          <w:tcPr>
            <w:tcW w:w="190" w:type="pct"/>
            <w:tcBorders>
              <w:top w:val="single" w:sz="8" w:space="0" w:color="000000"/>
              <w:left w:val="single" w:sz="4" w:space="0" w:color="000000"/>
              <w:bottom w:val="single" w:sz="8" w:space="0" w:color="000000"/>
              <w:right w:val="single" w:sz="4" w:space="0" w:color="000000"/>
            </w:tcBorders>
          </w:tcPr>
          <w:p w14:paraId="551EAB41" w14:textId="1F1F417D" w:rsidR="009A029A" w:rsidRPr="00ED4D8D" w:rsidRDefault="009A029A" w:rsidP="009A029A">
            <w:pPr>
              <w:widowControl/>
              <w:autoSpaceDE/>
              <w:autoSpaceDN/>
              <w:adjustRightInd/>
              <w:jc w:val="center"/>
              <w:rPr>
                <w:bCs/>
                <w:sz w:val="22"/>
                <w:szCs w:val="22"/>
              </w:rPr>
            </w:pPr>
            <w:r w:rsidRPr="00ED4D8D">
              <w:rPr>
                <w:sz w:val="22"/>
                <w:szCs w:val="22"/>
              </w:rPr>
              <w:t>6.2</w:t>
            </w:r>
          </w:p>
        </w:tc>
        <w:tc>
          <w:tcPr>
            <w:tcW w:w="190" w:type="pct"/>
            <w:tcBorders>
              <w:top w:val="single" w:sz="8" w:space="0" w:color="000000"/>
              <w:left w:val="single" w:sz="4" w:space="0" w:color="000000"/>
              <w:bottom w:val="single" w:sz="8" w:space="0" w:color="000000"/>
              <w:right w:val="single" w:sz="4" w:space="0" w:color="000000"/>
            </w:tcBorders>
          </w:tcPr>
          <w:p w14:paraId="149CCC09" w14:textId="0D201B1A" w:rsidR="009A029A" w:rsidRPr="00ED4D8D" w:rsidRDefault="009A029A" w:rsidP="009A029A">
            <w:pPr>
              <w:widowControl/>
              <w:autoSpaceDE/>
              <w:autoSpaceDN/>
              <w:adjustRightInd/>
              <w:jc w:val="center"/>
              <w:rPr>
                <w:bCs/>
                <w:sz w:val="22"/>
                <w:szCs w:val="22"/>
              </w:rPr>
            </w:pPr>
            <w:r w:rsidRPr="00ED4D8D">
              <w:rPr>
                <w:sz w:val="22"/>
                <w:szCs w:val="22"/>
              </w:rPr>
              <w:t>7.0</w:t>
            </w:r>
          </w:p>
        </w:tc>
        <w:tc>
          <w:tcPr>
            <w:tcW w:w="190" w:type="pct"/>
            <w:tcBorders>
              <w:top w:val="single" w:sz="8" w:space="0" w:color="000000"/>
              <w:left w:val="single" w:sz="4" w:space="0" w:color="000000"/>
              <w:bottom w:val="single" w:sz="8" w:space="0" w:color="000000"/>
              <w:right w:val="single" w:sz="4" w:space="0" w:color="000000"/>
            </w:tcBorders>
          </w:tcPr>
          <w:p w14:paraId="5E4C2C91" w14:textId="23BC5AE3"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2B569277" w14:textId="0BF770EA" w:rsidR="009A029A" w:rsidRPr="00ED4D8D" w:rsidRDefault="009A029A" w:rsidP="009A029A">
            <w:pPr>
              <w:widowControl/>
              <w:autoSpaceDE/>
              <w:autoSpaceDN/>
              <w:adjustRightInd/>
              <w:jc w:val="center"/>
              <w:rPr>
                <w:bCs/>
                <w:sz w:val="22"/>
                <w:szCs w:val="22"/>
              </w:rPr>
            </w:pPr>
            <w:r w:rsidRPr="00ED4D8D">
              <w:rPr>
                <w:sz w:val="22"/>
                <w:szCs w:val="22"/>
              </w:rPr>
              <w:t>13.0</w:t>
            </w:r>
          </w:p>
        </w:tc>
        <w:tc>
          <w:tcPr>
            <w:tcW w:w="226" w:type="pct"/>
            <w:tcBorders>
              <w:top w:val="single" w:sz="8" w:space="0" w:color="000000"/>
              <w:left w:val="single" w:sz="4" w:space="0" w:color="000000"/>
              <w:bottom w:val="single" w:sz="8" w:space="0" w:color="000000"/>
              <w:right w:val="single" w:sz="4" w:space="0" w:color="000000"/>
            </w:tcBorders>
          </w:tcPr>
          <w:p w14:paraId="333DA643" w14:textId="2EB36832" w:rsidR="009A029A" w:rsidRPr="00ED4D8D" w:rsidRDefault="009A029A" w:rsidP="009A029A">
            <w:pPr>
              <w:widowControl/>
              <w:autoSpaceDE/>
              <w:autoSpaceDN/>
              <w:adjustRightInd/>
              <w:jc w:val="center"/>
              <w:rPr>
                <w:bCs/>
                <w:sz w:val="22"/>
                <w:szCs w:val="22"/>
              </w:rPr>
            </w:pPr>
            <w:r w:rsidRPr="00ED4D8D">
              <w:rPr>
                <w:sz w:val="22"/>
                <w:szCs w:val="22"/>
              </w:rPr>
              <w:t>15.0</w:t>
            </w:r>
          </w:p>
        </w:tc>
        <w:tc>
          <w:tcPr>
            <w:tcW w:w="226" w:type="pct"/>
            <w:tcBorders>
              <w:top w:val="single" w:sz="8" w:space="0" w:color="000000"/>
              <w:left w:val="single" w:sz="4" w:space="0" w:color="000000"/>
              <w:bottom w:val="single" w:sz="8" w:space="0" w:color="000000"/>
              <w:right w:val="single" w:sz="4" w:space="0" w:color="000000"/>
            </w:tcBorders>
          </w:tcPr>
          <w:p w14:paraId="5F2039AC" w14:textId="33B11FEE"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72515373" w14:textId="2D22B82A" w:rsidR="009A029A" w:rsidRPr="00ED4D8D" w:rsidRDefault="009A029A" w:rsidP="009A029A">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tcPr>
          <w:p w14:paraId="34FB460F" w14:textId="280000C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BB7ADA" w14:textId="232A53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64C907" w14:textId="29CEFF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1280BE21" w14:textId="051F0F07"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427B9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A029A" w:rsidRPr="0012615F" w:rsidRDefault="009A029A" w:rsidP="009A029A">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tcPr>
          <w:p w14:paraId="3E08664E" w14:textId="1390383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34992DA" w14:textId="1EC86F9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893B134" w14:textId="0A6CD7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01E2F7" w14:textId="0C8AC0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46D1E15" w14:textId="420F053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927EB50" w14:textId="5548E5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B7B342E" w14:textId="688CDE6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8D9390" w14:textId="7F3C83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62E6C3" w14:textId="4F8E029E" w:rsidR="009A029A" w:rsidRPr="00ED4D8D" w:rsidRDefault="009A029A" w:rsidP="009A029A">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tcPr>
          <w:p w14:paraId="173B8C73" w14:textId="160752EC" w:rsidR="009A029A" w:rsidRPr="00ED4D8D" w:rsidRDefault="009A029A" w:rsidP="009A029A">
            <w:pPr>
              <w:widowControl/>
              <w:autoSpaceDE/>
              <w:autoSpaceDN/>
              <w:adjustRightInd/>
              <w:jc w:val="center"/>
              <w:rPr>
                <w:bCs/>
                <w:sz w:val="22"/>
                <w:szCs w:val="22"/>
              </w:rPr>
            </w:pPr>
            <w:r w:rsidRPr="00ED4D8D">
              <w:rPr>
                <w:sz w:val="22"/>
                <w:szCs w:val="22"/>
              </w:rPr>
              <w:t>5.9</w:t>
            </w:r>
          </w:p>
        </w:tc>
        <w:tc>
          <w:tcPr>
            <w:tcW w:w="190" w:type="pct"/>
            <w:tcBorders>
              <w:top w:val="single" w:sz="8" w:space="0" w:color="000000"/>
              <w:left w:val="single" w:sz="4" w:space="0" w:color="000000"/>
              <w:bottom w:val="single" w:sz="8" w:space="0" w:color="000000"/>
              <w:right w:val="single" w:sz="4" w:space="0" w:color="000000"/>
            </w:tcBorders>
          </w:tcPr>
          <w:p w14:paraId="6287E7CD" w14:textId="3204F450"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12D47D04" w14:textId="031D6CF8" w:rsidR="009A029A" w:rsidRPr="00ED4D8D" w:rsidRDefault="009A029A" w:rsidP="009A029A">
            <w:pPr>
              <w:widowControl/>
              <w:autoSpaceDE/>
              <w:autoSpaceDN/>
              <w:adjustRightInd/>
              <w:jc w:val="center"/>
              <w:rPr>
                <w:bCs/>
                <w:sz w:val="22"/>
                <w:szCs w:val="22"/>
              </w:rPr>
            </w:pPr>
            <w:r w:rsidRPr="00ED4D8D">
              <w:rPr>
                <w:sz w:val="22"/>
                <w:szCs w:val="22"/>
              </w:rPr>
              <w:t>7.2</w:t>
            </w:r>
          </w:p>
        </w:tc>
        <w:tc>
          <w:tcPr>
            <w:tcW w:w="226" w:type="pct"/>
            <w:tcBorders>
              <w:top w:val="single" w:sz="8" w:space="0" w:color="000000"/>
              <w:left w:val="single" w:sz="4" w:space="0" w:color="000000"/>
              <w:bottom w:val="single" w:sz="8" w:space="0" w:color="000000"/>
              <w:right w:val="single" w:sz="4" w:space="0" w:color="000000"/>
            </w:tcBorders>
          </w:tcPr>
          <w:p w14:paraId="7CCCB840" w14:textId="1AEA19A6" w:rsidR="009A029A" w:rsidRPr="00ED4D8D" w:rsidRDefault="009A029A" w:rsidP="009A029A">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tcPr>
          <w:p w14:paraId="54C5591F" w14:textId="21E6A796" w:rsidR="009A029A" w:rsidRPr="00ED4D8D" w:rsidRDefault="009A029A" w:rsidP="009A029A">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8" w:space="0" w:color="000000"/>
              <w:right w:val="single" w:sz="4" w:space="0" w:color="000000"/>
            </w:tcBorders>
          </w:tcPr>
          <w:p w14:paraId="31F8ED6D" w14:textId="28B7EB67"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35B94F68" w14:textId="32CE93F4"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21281656" w14:textId="3A0EC0B2" w:rsidR="009A029A" w:rsidRPr="00ED4D8D" w:rsidRDefault="009A029A" w:rsidP="009A029A">
            <w:pPr>
              <w:widowControl/>
              <w:autoSpaceDE/>
              <w:autoSpaceDN/>
              <w:adjustRightInd/>
              <w:jc w:val="center"/>
              <w:rPr>
                <w:bCs/>
                <w:sz w:val="22"/>
                <w:szCs w:val="22"/>
              </w:rPr>
            </w:pPr>
            <w:r w:rsidRPr="00ED4D8D">
              <w:rPr>
                <w:sz w:val="22"/>
                <w:szCs w:val="22"/>
              </w:rPr>
              <w:t>18.1</w:t>
            </w:r>
          </w:p>
        </w:tc>
        <w:tc>
          <w:tcPr>
            <w:tcW w:w="226" w:type="pct"/>
            <w:tcBorders>
              <w:top w:val="single" w:sz="8" w:space="0" w:color="000000"/>
              <w:left w:val="single" w:sz="4" w:space="0" w:color="000000"/>
              <w:bottom w:val="single" w:sz="8" w:space="0" w:color="000000"/>
              <w:right w:val="single" w:sz="4" w:space="0" w:color="000000"/>
            </w:tcBorders>
          </w:tcPr>
          <w:p w14:paraId="19ED94A5" w14:textId="63034A53" w:rsidR="009A029A" w:rsidRPr="00ED4D8D" w:rsidRDefault="009A029A" w:rsidP="009A029A">
            <w:pPr>
              <w:widowControl/>
              <w:autoSpaceDE/>
              <w:autoSpaceDN/>
              <w:adjustRightInd/>
              <w:jc w:val="center"/>
              <w:rPr>
                <w:bCs/>
                <w:sz w:val="22"/>
                <w:szCs w:val="22"/>
              </w:rPr>
            </w:pPr>
            <w:r w:rsidRPr="00ED4D8D">
              <w:rPr>
                <w:sz w:val="22"/>
                <w:szCs w:val="22"/>
              </w:rPr>
              <w:t>8.8</w:t>
            </w:r>
          </w:p>
        </w:tc>
        <w:tc>
          <w:tcPr>
            <w:tcW w:w="226" w:type="pct"/>
            <w:tcBorders>
              <w:top w:val="single" w:sz="8" w:space="0" w:color="000000"/>
              <w:left w:val="single" w:sz="4" w:space="0" w:color="000000"/>
              <w:bottom w:val="single" w:sz="8" w:space="0" w:color="000000"/>
              <w:right w:val="single" w:sz="4" w:space="0" w:color="000000"/>
            </w:tcBorders>
          </w:tcPr>
          <w:p w14:paraId="4A6C48A5" w14:textId="10472DF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2BBF74" w14:textId="15BA3D9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5C92FE" w14:textId="24D95E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7FE98D" w14:textId="4209ACD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2F8071" w14:textId="08384AA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55F4E10" w14:textId="729502B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D2B5EA7" w14:textId="77777777" w:rsidTr="00A7655B">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A029A" w:rsidRPr="0012615F" w:rsidRDefault="009A029A" w:rsidP="009A029A">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tcPr>
          <w:p w14:paraId="2979660C" w14:textId="5996381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14C994D" w14:textId="72F1BB5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12" w:space="0" w:color="000000"/>
              <w:right w:val="single" w:sz="4" w:space="0" w:color="000000"/>
            </w:tcBorders>
          </w:tcPr>
          <w:p w14:paraId="62A1E8A0" w14:textId="3EABF5C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866312A" w14:textId="6600CE1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3791FCF" w14:textId="47EF8A1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58C5EBF0" w14:textId="4B9296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BF948AE" w14:textId="51A3067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656603AA" w14:textId="763C7F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15A78367" w14:textId="0A003452" w:rsidR="009A029A" w:rsidRPr="00ED4D8D" w:rsidRDefault="009A029A" w:rsidP="009A029A">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12" w:space="0" w:color="000000"/>
              <w:right w:val="single" w:sz="4" w:space="0" w:color="000000"/>
            </w:tcBorders>
          </w:tcPr>
          <w:p w14:paraId="5668B672" w14:textId="44E3D4AD" w:rsidR="009A029A" w:rsidRPr="00ED4D8D" w:rsidRDefault="009A029A" w:rsidP="009A029A">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12" w:space="0" w:color="000000"/>
              <w:right w:val="single" w:sz="4" w:space="0" w:color="000000"/>
            </w:tcBorders>
          </w:tcPr>
          <w:p w14:paraId="0A2C1DD1" w14:textId="7362D519" w:rsidR="009A029A" w:rsidRPr="00ED4D8D" w:rsidRDefault="009A029A" w:rsidP="009A029A">
            <w:pPr>
              <w:widowControl/>
              <w:autoSpaceDE/>
              <w:autoSpaceDN/>
              <w:adjustRightInd/>
              <w:jc w:val="center"/>
              <w:rPr>
                <w:bCs/>
                <w:sz w:val="22"/>
                <w:szCs w:val="22"/>
              </w:rPr>
            </w:pPr>
            <w:r w:rsidRPr="00ED4D8D">
              <w:rPr>
                <w:sz w:val="22"/>
                <w:szCs w:val="22"/>
              </w:rPr>
              <w:t>8.1</w:t>
            </w:r>
          </w:p>
        </w:tc>
        <w:tc>
          <w:tcPr>
            <w:tcW w:w="226" w:type="pct"/>
            <w:tcBorders>
              <w:top w:val="single" w:sz="8" w:space="0" w:color="000000"/>
              <w:left w:val="single" w:sz="4" w:space="0" w:color="000000"/>
              <w:bottom w:val="single" w:sz="12" w:space="0" w:color="000000"/>
              <w:right w:val="single" w:sz="4" w:space="0" w:color="000000"/>
            </w:tcBorders>
          </w:tcPr>
          <w:p w14:paraId="59808BB4" w14:textId="319621A2" w:rsidR="009A029A" w:rsidRPr="00ED4D8D" w:rsidRDefault="009A029A" w:rsidP="009A029A">
            <w:pPr>
              <w:widowControl/>
              <w:autoSpaceDE/>
              <w:autoSpaceDN/>
              <w:adjustRightInd/>
              <w:jc w:val="center"/>
              <w:rPr>
                <w:bCs/>
                <w:sz w:val="22"/>
                <w:szCs w:val="22"/>
              </w:rPr>
            </w:pPr>
            <w:r w:rsidRPr="00ED4D8D">
              <w:rPr>
                <w:sz w:val="22"/>
                <w:szCs w:val="22"/>
              </w:rPr>
              <w:t>8.9</w:t>
            </w:r>
          </w:p>
        </w:tc>
        <w:tc>
          <w:tcPr>
            <w:tcW w:w="226" w:type="pct"/>
            <w:tcBorders>
              <w:top w:val="single" w:sz="8" w:space="0" w:color="000000"/>
              <w:left w:val="single" w:sz="4" w:space="0" w:color="000000"/>
              <w:bottom w:val="single" w:sz="12" w:space="0" w:color="000000"/>
              <w:right w:val="single" w:sz="4" w:space="0" w:color="000000"/>
            </w:tcBorders>
          </w:tcPr>
          <w:p w14:paraId="337C5BBF" w14:textId="67951FF0" w:rsidR="009A029A" w:rsidRPr="00ED4D8D" w:rsidRDefault="009A029A" w:rsidP="009A029A">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tcPr>
          <w:p w14:paraId="44D882AE" w14:textId="5EF71D17" w:rsidR="009A029A" w:rsidRPr="00ED4D8D" w:rsidRDefault="009A029A" w:rsidP="009A029A">
            <w:pPr>
              <w:widowControl/>
              <w:autoSpaceDE/>
              <w:autoSpaceDN/>
              <w:adjustRightInd/>
              <w:jc w:val="center"/>
              <w:rPr>
                <w:bCs/>
                <w:sz w:val="22"/>
                <w:szCs w:val="22"/>
              </w:rPr>
            </w:pPr>
            <w:r w:rsidRPr="00ED4D8D">
              <w:rPr>
                <w:sz w:val="22"/>
                <w:szCs w:val="22"/>
              </w:rPr>
              <w:t>9.2</w:t>
            </w:r>
          </w:p>
        </w:tc>
        <w:tc>
          <w:tcPr>
            <w:tcW w:w="190" w:type="pct"/>
            <w:tcBorders>
              <w:top w:val="single" w:sz="8" w:space="0" w:color="000000"/>
              <w:left w:val="single" w:sz="4" w:space="0" w:color="000000"/>
              <w:bottom w:val="single" w:sz="12" w:space="0" w:color="000000"/>
              <w:right w:val="single" w:sz="4" w:space="0" w:color="000000"/>
            </w:tcBorders>
          </w:tcPr>
          <w:p w14:paraId="411A3450" w14:textId="4923F291" w:rsidR="009A029A" w:rsidRPr="00ED4D8D" w:rsidRDefault="009A029A" w:rsidP="009A029A">
            <w:pPr>
              <w:widowControl/>
              <w:autoSpaceDE/>
              <w:autoSpaceDN/>
              <w:adjustRightInd/>
              <w:jc w:val="center"/>
              <w:rPr>
                <w:bCs/>
                <w:sz w:val="22"/>
                <w:szCs w:val="22"/>
              </w:rPr>
            </w:pPr>
            <w:r w:rsidRPr="00ED4D8D">
              <w:rPr>
                <w:sz w:val="22"/>
                <w:szCs w:val="22"/>
              </w:rPr>
              <w:t>12.1</w:t>
            </w:r>
          </w:p>
        </w:tc>
        <w:tc>
          <w:tcPr>
            <w:tcW w:w="190" w:type="pct"/>
            <w:tcBorders>
              <w:top w:val="single" w:sz="8" w:space="0" w:color="000000"/>
              <w:left w:val="single" w:sz="4" w:space="0" w:color="000000"/>
              <w:bottom w:val="single" w:sz="12" w:space="0" w:color="000000"/>
              <w:right w:val="single" w:sz="4" w:space="0" w:color="000000"/>
            </w:tcBorders>
          </w:tcPr>
          <w:p w14:paraId="2555B881" w14:textId="031D7E25" w:rsidR="009A029A" w:rsidRPr="00ED4D8D" w:rsidRDefault="009A029A" w:rsidP="009A029A">
            <w:pPr>
              <w:widowControl/>
              <w:autoSpaceDE/>
              <w:autoSpaceDN/>
              <w:adjustRightInd/>
              <w:jc w:val="center"/>
              <w:rPr>
                <w:bCs/>
                <w:sz w:val="22"/>
                <w:szCs w:val="22"/>
              </w:rPr>
            </w:pPr>
            <w:r w:rsidRPr="00ED4D8D">
              <w:rPr>
                <w:sz w:val="22"/>
                <w:szCs w:val="22"/>
              </w:rPr>
              <w:t>15.9</w:t>
            </w:r>
          </w:p>
        </w:tc>
        <w:tc>
          <w:tcPr>
            <w:tcW w:w="190" w:type="pct"/>
            <w:tcBorders>
              <w:top w:val="single" w:sz="8" w:space="0" w:color="000000"/>
              <w:left w:val="single" w:sz="4" w:space="0" w:color="000000"/>
              <w:bottom w:val="single" w:sz="12" w:space="0" w:color="000000"/>
              <w:right w:val="single" w:sz="4" w:space="0" w:color="000000"/>
            </w:tcBorders>
          </w:tcPr>
          <w:p w14:paraId="649405BA" w14:textId="1D7D0046" w:rsidR="009A029A" w:rsidRPr="00ED4D8D" w:rsidRDefault="009A029A" w:rsidP="009A029A">
            <w:pPr>
              <w:widowControl/>
              <w:autoSpaceDE/>
              <w:autoSpaceDN/>
              <w:adjustRightInd/>
              <w:jc w:val="center"/>
              <w:rPr>
                <w:bCs/>
                <w:sz w:val="22"/>
                <w:szCs w:val="22"/>
              </w:rPr>
            </w:pPr>
            <w:r w:rsidRPr="00ED4D8D">
              <w:rPr>
                <w:sz w:val="22"/>
                <w:szCs w:val="22"/>
              </w:rPr>
              <w:t>18.0</w:t>
            </w:r>
          </w:p>
        </w:tc>
        <w:tc>
          <w:tcPr>
            <w:tcW w:w="226" w:type="pct"/>
            <w:tcBorders>
              <w:top w:val="single" w:sz="8" w:space="0" w:color="000000"/>
              <w:left w:val="single" w:sz="4" w:space="0" w:color="000000"/>
              <w:bottom w:val="single" w:sz="12" w:space="0" w:color="000000"/>
              <w:right w:val="single" w:sz="4" w:space="0" w:color="000000"/>
            </w:tcBorders>
          </w:tcPr>
          <w:p w14:paraId="1DAC9ABF" w14:textId="5F804510" w:rsidR="009A029A" w:rsidRPr="00ED4D8D" w:rsidRDefault="009A029A" w:rsidP="009A029A">
            <w:pPr>
              <w:widowControl/>
              <w:autoSpaceDE/>
              <w:autoSpaceDN/>
              <w:adjustRightInd/>
              <w:jc w:val="center"/>
              <w:rPr>
                <w:bCs/>
                <w:sz w:val="22"/>
                <w:szCs w:val="22"/>
              </w:rPr>
            </w:pPr>
            <w:r w:rsidRPr="00ED4D8D">
              <w:rPr>
                <w:sz w:val="22"/>
                <w:szCs w:val="22"/>
              </w:rPr>
              <w:t>10.0</w:t>
            </w:r>
          </w:p>
        </w:tc>
        <w:tc>
          <w:tcPr>
            <w:tcW w:w="226" w:type="pct"/>
            <w:tcBorders>
              <w:top w:val="single" w:sz="8" w:space="0" w:color="000000"/>
              <w:left w:val="single" w:sz="4" w:space="0" w:color="000000"/>
              <w:bottom w:val="single" w:sz="12" w:space="0" w:color="000000"/>
              <w:right w:val="single" w:sz="4" w:space="0" w:color="000000"/>
            </w:tcBorders>
          </w:tcPr>
          <w:p w14:paraId="01B953A1" w14:textId="56E65A2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DC9EA7B" w14:textId="5E1DF7E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63543DC" w14:textId="3EBCB31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44790ADD" w14:textId="683010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2A2A61C" w14:textId="16FA2F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8" w:space="0" w:color="000000"/>
              <w:bottom w:val="single" w:sz="12" w:space="0" w:color="000000"/>
              <w:right w:val="single" w:sz="8" w:space="0" w:color="000000"/>
            </w:tcBorders>
          </w:tcPr>
          <w:p w14:paraId="64CB7A9A" w14:textId="170C74BB" w:rsidR="009A029A" w:rsidRPr="00ED4D8D" w:rsidRDefault="009A029A" w:rsidP="009A029A">
            <w:pPr>
              <w:widowControl/>
              <w:autoSpaceDE/>
              <w:autoSpaceDN/>
              <w:adjustRightInd/>
              <w:jc w:val="center"/>
              <w:rPr>
                <w:bCs/>
                <w:sz w:val="22"/>
                <w:szCs w:val="22"/>
              </w:rPr>
            </w:pPr>
            <w:r w:rsidRPr="00ED4D8D">
              <w:rPr>
                <w:sz w:val="22"/>
                <w:szCs w:val="22"/>
              </w:rPr>
              <w:t>0.0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1025D4" w:rsidRPr="00CC576E" w14:paraId="698F5E2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1025D4" w:rsidRPr="000357D1" w:rsidRDefault="001025D4" w:rsidP="001025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tcPr>
          <w:p w14:paraId="30711D65" w14:textId="53E6EC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E81672E" w14:textId="5CFF1D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605874" w14:textId="421565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2E4704" w14:textId="49EE4E9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671502" w14:textId="564A0C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B9DBC2E" w14:textId="71BF87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D48EB01" w14:textId="5BC8D5E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16C6B57" w14:textId="42C3D005" w:rsidR="001025D4" w:rsidRPr="00ED4D8D" w:rsidRDefault="001025D4" w:rsidP="001025D4">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tcPr>
          <w:p w14:paraId="475ECA9D" w14:textId="6D10315F"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223" w:type="pct"/>
            <w:tcBorders>
              <w:top w:val="single" w:sz="4" w:space="0" w:color="000000"/>
              <w:left w:val="single" w:sz="4" w:space="0" w:color="000000"/>
              <w:bottom w:val="single" w:sz="4" w:space="0" w:color="000000"/>
              <w:right w:val="single" w:sz="4" w:space="0" w:color="000000"/>
            </w:tcBorders>
          </w:tcPr>
          <w:p w14:paraId="1A8FB2FE" w14:textId="2142F662" w:rsidR="001025D4" w:rsidRPr="00ED4D8D" w:rsidRDefault="001025D4" w:rsidP="001025D4">
            <w:pPr>
              <w:widowControl/>
              <w:autoSpaceDE/>
              <w:autoSpaceDN/>
              <w:adjustRightInd/>
              <w:jc w:val="center"/>
              <w:rPr>
                <w:b/>
                <w:bCs/>
                <w:sz w:val="22"/>
                <w:szCs w:val="22"/>
              </w:rPr>
            </w:pPr>
            <w:r w:rsidRPr="00ED4D8D">
              <w:rPr>
                <w:sz w:val="22"/>
                <w:szCs w:val="22"/>
              </w:rPr>
              <w:t>22.4</w:t>
            </w:r>
          </w:p>
        </w:tc>
        <w:tc>
          <w:tcPr>
            <w:tcW w:w="202" w:type="pct"/>
            <w:tcBorders>
              <w:top w:val="single" w:sz="4" w:space="0" w:color="000000"/>
              <w:left w:val="single" w:sz="4" w:space="0" w:color="000000"/>
              <w:bottom w:val="single" w:sz="4" w:space="0" w:color="000000"/>
              <w:right w:val="single" w:sz="4" w:space="0" w:color="000000"/>
            </w:tcBorders>
          </w:tcPr>
          <w:p w14:paraId="15D27878" w14:textId="20F2E498"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46643DEE" w14:textId="213870A4"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0EA89EFE" w14:textId="0D45F9C1"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202" w:type="pct"/>
            <w:tcBorders>
              <w:top w:val="single" w:sz="4" w:space="0" w:color="000000"/>
              <w:left w:val="single" w:sz="4" w:space="0" w:color="000000"/>
              <w:bottom w:val="single" w:sz="4" w:space="0" w:color="000000"/>
              <w:right w:val="single" w:sz="4" w:space="0" w:color="000000"/>
            </w:tcBorders>
          </w:tcPr>
          <w:p w14:paraId="75E82D58" w14:textId="508B211A"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197" w:type="pct"/>
            <w:tcBorders>
              <w:top w:val="single" w:sz="4" w:space="0" w:color="000000"/>
              <w:left w:val="single" w:sz="4" w:space="0" w:color="000000"/>
              <w:bottom w:val="single" w:sz="4" w:space="0" w:color="000000"/>
              <w:right w:val="single" w:sz="4" w:space="0" w:color="000000"/>
            </w:tcBorders>
          </w:tcPr>
          <w:p w14:paraId="67207636" w14:textId="0481C0EF"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197" w:type="pct"/>
            <w:tcBorders>
              <w:top w:val="single" w:sz="4" w:space="0" w:color="000000"/>
              <w:left w:val="single" w:sz="4" w:space="0" w:color="000000"/>
              <w:bottom w:val="single" w:sz="4" w:space="0" w:color="000000"/>
              <w:right w:val="single" w:sz="4" w:space="0" w:color="000000"/>
            </w:tcBorders>
          </w:tcPr>
          <w:p w14:paraId="6363EF86" w14:textId="00D3462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0BE8D5D4" w14:textId="4437EC69"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79" w:type="pct"/>
            <w:tcBorders>
              <w:top w:val="single" w:sz="4" w:space="0" w:color="000000"/>
              <w:left w:val="single" w:sz="4" w:space="0" w:color="000000"/>
              <w:bottom w:val="single" w:sz="4" w:space="0" w:color="000000"/>
              <w:right w:val="single" w:sz="4" w:space="0" w:color="000000"/>
            </w:tcBorders>
          </w:tcPr>
          <w:p w14:paraId="7E5FD9F0" w14:textId="30755D9A"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E38C7AB" w14:textId="219499A4"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8" w:type="pct"/>
            <w:tcBorders>
              <w:top w:val="single" w:sz="4" w:space="0" w:color="000000"/>
              <w:left w:val="single" w:sz="4" w:space="0" w:color="000000"/>
              <w:bottom w:val="single" w:sz="4" w:space="0" w:color="000000"/>
              <w:right w:val="single" w:sz="4" w:space="0" w:color="000000"/>
            </w:tcBorders>
          </w:tcPr>
          <w:p w14:paraId="2350D226" w14:textId="5CD6E0F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6E9ACC46" w14:textId="3A828E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39B9CC7" w14:textId="3D96F6A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DA682B" w14:textId="638125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CDB0659" w14:textId="6C7F1E7B"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0C64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1025D4" w:rsidRPr="000357D1" w:rsidRDefault="001025D4" w:rsidP="001025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tcPr>
          <w:p w14:paraId="2EBFF96C" w14:textId="63C135C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5D07276" w14:textId="06396FD0"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8C3E49E" w14:textId="648321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E2673BE" w14:textId="15A837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432FAB0" w14:textId="7174CE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2C83AC1" w14:textId="2931C8F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82F207" w14:textId="75F8426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88BD04E" w14:textId="5017BDCF" w:rsidR="001025D4" w:rsidRPr="00ED4D8D" w:rsidRDefault="001025D4" w:rsidP="001025D4">
            <w:pPr>
              <w:widowControl/>
              <w:autoSpaceDE/>
              <w:autoSpaceDN/>
              <w:adjustRightInd/>
              <w:jc w:val="center"/>
              <w:rPr>
                <w:b/>
                <w:bCs/>
                <w:sz w:val="22"/>
                <w:szCs w:val="22"/>
              </w:rPr>
            </w:pPr>
            <w:r w:rsidRPr="00ED4D8D">
              <w:rPr>
                <w:sz w:val="22"/>
                <w:szCs w:val="22"/>
              </w:rPr>
              <w:t>3.0</w:t>
            </w:r>
          </w:p>
        </w:tc>
        <w:tc>
          <w:tcPr>
            <w:tcW w:w="181" w:type="pct"/>
            <w:tcBorders>
              <w:top w:val="single" w:sz="4" w:space="0" w:color="000000"/>
              <w:left w:val="single" w:sz="4" w:space="0" w:color="000000"/>
              <w:bottom w:val="single" w:sz="4" w:space="0" w:color="000000"/>
              <w:right w:val="single" w:sz="4" w:space="0" w:color="000000"/>
            </w:tcBorders>
          </w:tcPr>
          <w:p w14:paraId="06C33168" w14:textId="39D99321"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223" w:type="pct"/>
            <w:tcBorders>
              <w:top w:val="single" w:sz="4" w:space="0" w:color="000000"/>
              <w:left w:val="single" w:sz="4" w:space="0" w:color="000000"/>
              <w:bottom w:val="single" w:sz="4" w:space="0" w:color="000000"/>
              <w:right w:val="single" w:sz="4" w:space="0" w:color="000000"/>
            </w:tcBorders>
          </w:tcPr>
          <w:p w14:paraId="094B19EF" w14:textId="6AEE262A" w:rsidR="001025D4" w:rsidRPr="00ED4D8D" w:rsidRDefault="001025D4" w:rsidP="001025D4">
            <w:pPr>
              <w:widowControl/>
              <w:autoSpaceDE/>
              <w:autoSpaceDN/>
              <w:adjustRightInd/>
              <w:jc w:val="center"/>
              <w:rPr>
                <w:b/>
                <w:bCs/>
                <w:sz w:val="22"/>
                <w:szCs w:val="22"/>
              </w:rPr>
            </w:pPr>
            <w:r w:rsidRPr="00ED4D8D">
              <w:rPr>
                <w:sz w:val="22"/>
                <w:szCs w:val="22"/>
              </w:rPr>
              <w:t>15.4</w:t>
            </w:r>
          </w:p>
        </w:tc>
        <w:tc>
          <w:tcPr>
            <w:tcW w:w="202" w:type="pct"/>
            <w:tcBorders>
              <w:top w:val="single" w:sz="4" w:space="0" w:color="000000"/>
              <w:left w:val="single" w:sz="4" w:space="0" w:color="000000"/>
              <w:bottom w:val="single" w:sz="4" w:space="0" w:color="000000"/>
              <w:right w:val="single" w:sz="4" w:space="0" w:color="000000"/>
            </w:tcBorders>
          </w:tcPr>
          <w:p w14:paraId="212E8D50" w14:textId="4D3AF68B"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202" w:type="pct"/>
            <w:tcBorders>
              <w:top w:val="single" w:sz="4" w:space="0" w:color="000000"/>
              <w:left w:val="single" w:sz="4" w:space="0" w:color="000000"/>
              <w:bottom w:val="single" w:sz="4" w:space="0" w:color="000000"/>
              <w:right w:val="single" w:sz="4" w:space="0" w:color="000000"/>
            </w:tcBorders>
          </w:tcPr>
          <w:p w14:paraId="11F00557" w14:textId="6A1111E1"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400994D3" w14:textId="2BE7C758" w:rsidR="001025D4" w:rsidRPr="00ED4D8D" w:rsidRDefault="001025D4" w:rsidP="001025D4">
            <w:pPr>
              <w:widowControl/>
              <w:autoSpaceDE/>
              <w:autoSpaceDN/>
              <w:adjustRightInd/>
              <w:jc w:val="center"/>
              <w:rPr>
                <w:b/>
                <w:bCs/>
                <w:sz w:val="22"/>
                <w:szCs w:val="22"/>
              </w:rPr>
            </w:pPr>
            <w:r w:rsidRPr="00ED4D8D">
              <w:rPr>
                <w:sz w:val="22"/>
                <w:szCs w:val="22"/>
              </w:rPr>
              <w:t>13.6</w:t>
            </w:r>
          </w:p>
        </w:tc>
        <w:tc>
          <w:tcPr>
            <w:tcW w:w="202" w:type="pct"/>
            <w:tcBorders>
              <w:top w:val="single" w:sz="4" w:space="0" w:color="000000"/>
              <w:left w:val="single" w:sz="4" w:space="0" w:color="000000"/>
              <w:bottom w:val="single" w:sz="4" w:space="0" w:color="000000"/>
              <w:right w:val="single" w:sz="4" w:space="0" w:color="000000"/>
            </w:tcBorders>
          </w:tcPr>
          <w:p w14:paraId="4A9F41A9" w14:textId="75D7564E" w:rsidR="001025D4" w:rsidRPr="00ED4D8D" w:rsidRDefault="001025D4" w:rsidP="001025D4">
            <w:pPr>
              <w:widowControl/>
              <w:autoSpaceDE/>
              <w:autoSpaceDN/>
              <w:adjustRightInd/>
              <w:jc w:val="center"/>
              <w:rPr>
                <w:b/>
                <w:bCs/>
                <w:sz w:val="22"/>
                <w:szCs w:val="22"/>
              </w:rPr>
            </w:pPr>
            <w:r w:rsidRPr="00ED4D8D">
              <w:rPr>
                <w:sz w:val="22"/>
                <w:szCs w:val="22"/>
              </w:rPr>
              <w:t>13.1</w:t>
            </w:r>
          </w:p>
        </w:tc>
        <w:tc>
          <w:tcPr>
            <w:tcW w:w="197" w:type="pct"/>
            <w:tcBorders>
              <w:top w:val="single" w:sz="4" w:space="0" w:color="000000"/>
              <w:left w:val="single" w:sz="4" w:space="0" w:color="000000"/>
              <w:bottom w:val="single" w:sz="4" w:space="0" w:color="000000"/>
              <w:right w:val="single" w:sz="4" w:space="0" w:color="000000"/>
            </w:tcBorders>
          </w:tcPr>
          <w:p w14:paraId="5AA6D685" w14:textId="6116D848" w:rsidR="001025D4" w:rsidRPr="00ED4D8D" w:rsidRDefault="001025D4" w:rsidP="001025D4">
            <w:pPr>
              <w:widowControl/>
              <w:autoSpaceDE/>
              <w:autoSpaceDN/>
              <w:adjustRightInd/>
              <w:jc w:val="center"/>
              <w:rPr>
                <w:b/>
                <w:bCs/>
                <w:sz w:val="22"/>
                <w:szCs w:val="22"/>
              </w:rPr>
            </w:pPr>
            <w:r w:rsidRPr="00ED4D8D">
              <w:rPr>
                <w:sz w:val="22"/>
                <w:szCs w:val="22"/>
              </w:rPr>
              <w:t>15.1</w:t>
            </w:r>
          </w:p>
        </w:tc>
        <w:tc>
          <w:tcPr>
            <w:tcW w:w="197" w:type="pct"/>
            <w:tcBorders>
              <w:top w:val="single" w:sz="4" w:space="0" w:color="000000"/>
              <w:left w:val="single" w:sz="4" w:space="0" w:color="000000"/>
              <w:bottom w:val="single" w:sz="4" w:space="0" w:color="000000"/>
              <w:right w:val="single" w:sz="4" w:space="0" w:color="000000"/>
            </w:tcBorders>
          </w:tcPr>
          <w:p w14:paraId="4D809C42" w14:textId="44743C5D"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59F7780D" w14:textId="3A3C9F71" w:rsidR="001025D4" w:rsidRPr="00ED4D8D" w:rsidRDefault="001025D4" w:rsidP="001025D4">
            <w:pPr>
              <w:widowControl/>
              <w:autoSpaceDE/>
              <w:autoSpaceDN/>
              <w:adjustRightInd/>
              <w:jc w:val="center"/>
              <w:rPr>
                <w:b/>
                <w:bCs/>
                <w:sz w:val="22"/>
                <w:szCs w:val="22"/>
              </w:rPr>
            </w:pPr>
            <w:r w:rsidRPr="00ED4D8D">
              <w:rPr>
                <w:sz w:val="22"/>
                <w:szCs w:val="22"/>
              </w:rPr>
              <w:t>17.4</w:t>
            </w:r>
          </w:p>
        </w:tc>
        <w:tc>
          <w:tcPr>
            <w:tcW w:w="179" w:type="pct"/>
            <w:tcBorders>
              <w:top w:val="single" w:sz="4" w:space="0" w:color="000000"/>
              <w:left w:val="single" w:sz="4" w:space="0" w:color="000000"/>
              <w:bottom w:val="single" w:sz="4" w:space="0" w:color="000000"/>
              <w:right w:val="single" w:sz="4" w:space="0" w:color="000000"/>
            </w:tcBorders>
          </w:tcPr>
          <w:p w14:paraId="05C57008" w14:textId="42BD7BDB" w:rsidR="001025D4" w:rsidRPr="00ED4D8D" w:rsidRDefault="001025D4" w:rsidP="001025D4">
            <w:pPr>
              <w:widowControl/>
              <w:autoSpaceDE/>
              <w:autoSpaceDN/>
              <w:adjustRightInd/>
              <w:jc w:val="center"/>
              <w:rPr>
                <w:b/>
                <w:bCs/>
                <w:sz w:val="22"/>
                <w:szCs w:val="22"/>
              </w:rPr>
            </w:pPr>
            <w:r w:rsidRPr="00ED4D8D">
              <w:rPr>
                <w:sz w:val="22"/>
                <w:szCs w:val="22"/>
              </w:rPr>
              <w:t>5.0</w:t>
            </w:r>
          </w:p>
        </w:tc>
        <w:tc>
          <w:tcPr>
            <w:tcW w:w="191" w:type="pct"/>
            <w:tcBorders>
              <w:top w:val="single" w:sz="4" w:space="0" w:color="000000"/>
              <w:left w:val="single" w:sz="4" w:space="0" w:color="000000"/>
              <w:bottom w:val="single" w:sz="4" w:space="0" w:color="000000"/>
              <w:right w:val="single" w:sz="4" w:space="0" w:color="000000"/>
            </w:tcBorders>
          </w:tcPr>
          <w:p w14:paraId="02678634" w14:textId="7A45572C"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68" w:type="pct"/>
            <w:tcBorders>
              <w:top w:val="single" w:sz="4" w:space="0" w:color="000000"/>
              <w:left w:val="single" w:sz="4" w:space="0" w:color="000000"/>
              <w:bottom w:val="single" w:sz="4" w:space="0" w:color="000000"/>
              <w:right w:val="single" w:sz="4" w:space="0" w:color="000000"/>
            </w:tcBorders>
          </w:tcPr>
          <w:p w14:paraId="58941B35" w14:textId="512E324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44E4A170" w14:textId="744C0BB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21226B9" w14:textId="246B16B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D64434C" w14:textId="3B54632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A76AE5F" w14:textId="2F6C6067"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DF6717A"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1025D4" w:rsidRPr="000357D1" w:rsidRDefault="001025D4" w:rsidP="001025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tcPr>
          <w:p w14:paraId="42656001" w14:textId="6BBB20B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620DB42" w14:textId="04E2E96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5884518" w14:textId="1020842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7CFACEC" w14:textId="4A7AE2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298F4F" w14:textId="675AA38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66B9EAA" w14:textId="1B3FD3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B2DF36" w14:textId="7AAC1E1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29F354" w14:textId="380AEC96" w:rsidR="001025D4" w:rsidRPr="00ED4D8D" w:rsidRDefault="001025D4" w:rsidP="001025D4">
            <w:pPr>
              <w:widowControl/>
              <w:autoSpaceDE/>
              <w:autoSpaceDN/>
              <w:adjustRightInd/>
              <w:jc w:val="center"/>
              <w:rPr>
                <w:b/>
                <w:bCs/>
                <w:sz w:val="22"/>
                <w:szCs w:val="22"/>
              </w:rPr>
            </w:pPr>
            <w:r w:rsidRPr="00ED4D8D">
              <w:rPr>
                <w:sz w:val="22"/>
                <w:szCs w:val="22"/>
              </w:rPr>
              <w:t>4.1</w:t>
            </w:r>
          </w:p>
        </w:tc>
        <w:tc>
          <w:tcPr>
            <w:tcW w:w="181" w:type="pct"/>
            <w:tcBorders>
              <w:top w:val="single" w:sz="4" w:space="0" w:color="000000"/>
              <w:left w:val="single" w:sz="4" w:space="0" w:color="000000"/>
              <w:bottom w:val="single" w:sz="4" w:space="0" w:color="000000"/>
              <w:right w:val="single" w:sz="4" w:space="0" w:color="000000"/>
            </w:tcBorders>
          </w:tcPr>
          <w:p w14:paraId="5A68E01D" w14:textId="16231222" w:rsidR="001025D4" w:rsidRPr="00ED4D8D" w:rsidRDefault="001025D4" w:rsidP="001025D4">
            <w:pPr>
              <w:widowControl/>
              <w:autoSpaceDE/>
              <w:autoSpaceDN/>
              <w:adjustRightInd/>
              <w:jc w:val="center"/>
              <w:rPr>
                <w:b/>
                <w:bCs/>
                <w:sz w:val="22"/>
                <w:szCs w:val="22"/>
              </w:rPr>
            </w:pPr>
            <w:r w:rsidRPr="00ED4D8D">
              <w:rPr>
                <w:sz w:val="22"/>
                <w:szCs w:val="22"/>
              </w:rPr>
              <w:t>14.1</w:t>
            </w:r>
          </w:p>
        </w:tc>
        <w:tc>
          <w:tcPr>
            <w:tcW w:w="223" w:type="pct"/>
            <w:tcBorders>
              <w:top w:val="single" w:sz="4" w:space="0" w:color="000000"/>
              <w:left w:val="single" w:sz="4" w:space="0" w:color="000000"/>
              <w:bottom w:val="single" w:sz="4" w:space="0" w:color="000000"/>
              <w:right w:val="single" w:sz="4" w:space="0" w:color="000000"/>
            </w:tcBorders>
          </w:tcPr>
          <w:p w14:paraId="046AA975" w14:textId="5A7B5B72" w:rsidR="001025D4" w:rsidRPr="00ED4D8D" w:rsidRDefault="001025D4" w:rsidP="001025D4">
            <w:pPr>
              <w:widowControl/>
              <w:autoSpaceDE/>
              <w:autoSpaceDN/>
              <w:adjustRightInd/>
              <w:jc w:val="center"/>
              <w:rPr>
                <w:b/>
                <w:bCs/>
                <w:sz w:val="22"/>
                <w:szCs w:val="22"/>
              </w:rPr>
            </w:pPr>
            <w:r w:rsidRPr="00ED4D8D">
              <w:rPr>
                <w:sz w:val="22"/>
                <w:szCs w:val="22"/>
              </w:rPr>
              <w:t>20.4</w:t>
            </w:r>
          </w:p>
        </w:tc>
        <w:tc>
          <w:tcPr>
            <w:tcW w:w="202" w:type="pct"/>
            <w:tcBorders>
              <w:top w:val="single" w:sz="4" w:space="0" w:color="000000"/>
              <w:left w:val="single" w:sz="4" w:space="0" w:color="000000"/>
              <w:bottom w:val="single" w:sz="4" w:space="0" w:color="000000"/>
              <w:right w:val="single" w:sz="4" w:space="0" w:color="000000"/>
            </w:tcBorders>
          </w:tcPr>
          <w:p w14:paraId="0AF396B8" w14:textId="49700DF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202" w:type="pct"/>
            <w:tcBorders>
              <w:top w:val="single" w:sz="4" w:space="0" w:color="000000"/>
              <w:left w:val="single" w:sz="4" w:space="0" w:color="000000"/>
              <w:bottom w:val="single" w:sz="4" w:space="0" w:color="000000"/>
              <w:right w:val="single" w:sz="4" w:space="0" w:color="000000"/>
            </w:tcBorders>
          </w:tcPr>
          <w:p w14:paraId="3DE9C093" w14:textId="6AD57A20"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197" w:type="pct"/>
            <w:tcBorders>
              <w:top w:val="single" w:sz="4" w:space="0" w:color="000000"/>
              <w:left w:val="single" w:sz="4" w:space="0" w:color="000000"/>
              <w:bottom w:val="single" w:sz="4" w:space="0" w:color="000000"/>
              <w:right w:val="single" w:sz="4" w:space="0" w:color="000000"/>
            </w:tcBorders>
          </w:tcPr>
          <w:p w14:paraId="4B8D95ED" w14:textId="1ABB07F3" w:rsidR="001025D4" w:rsidRPr="00ED4D8D" w:rsidRDefault="001025D4" w:rsidP="001025D4">
            <w:pPr>
              <w:widowControl/>
              <w:autoSpaceDE/>
              <w:autoSpaceDN/>
              <w:adjustRightInd/>
              <w:jc w:val="center"/>
              <w:rPr>
                <w:b/>
                <w:bCs/>
                <w:sz w:val="22"/>
                <w:szCs w:val="22"/>
              </w:rPr>
            </w:pPr>
            <w:r w:rsidRPr="00ED4D8D">
              <w:rPr>
                <w:sz w:val="22"/>
                <w:szCs w:val="22"/>
              </w:rPr>
              <w:t>20.6</w:t>
            </w:r>
          </w:p>
        </w:tc>
        <w:tc>
          <w:tcPr>
            <w:tcW w:w="202" w:type="pct"/>
            <w:tcBorders>
              <w:top w:val="single" w:sz="4" w:space="0" w:color="000000"/>
              <w:left w:val="single" w:sz="4" w:space="0" w:color="000000"/>
              <w:bottom w:val="single" w:sz="4" w:space="0" w:color="000000"/>
              <w:right w:val="single" w:sz="4" w:space="0" w:color="000000"/>
            </w:tcBorders>
          </w:tcPr>
          <w:p w14:paraId="11BD8CBA" w14:textId="142CC587"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197" w:type="pct"/>
            <w:tcBorders>
              <w:top w:val="single" w:sz="4" w:space="0" w:color="000000"/>
              <w:left w:val="single" w:sz="4" w:space="0" w:color="000000"/>
              <w:bottom w:val="single" w:sz="4" w:space="0" w:color="000000"/>
              <w:right w:val="single" w:sz="4" w:space="0" w:color="000000"/>
            </w:tcBorders>
          </w:tcPr>
          <w:p w14:paraId="2FCC7711" w14:textId="14A29421" w:rsidR="001025D4" w:rsidRPr="00ED4D8D" w:rsidRDefault="001025D4" w:rsidP="001025D4">
            <w:pPr>
              <w:widowControl/>
              <w:autoSpaceDE/>
              <w:autoSpaceDN/>
              <w:adjustRightInd/>
              <w:jc w:val="center"/>
              <w:rPr>
                <w:b/>
                <w:bCs/>
                <w:sz w:val="22"/>
                <w:szCs w:val="22"/>
              </w:rPr>
            </w:pPr>
            <w:r w:rsidRPr="00ED4D8D">
              <w:rPr>
                <w:sz w:val="22"/>
                <w:szCs w:val="22"/>
              </w:rPr>
              <w:t>15.2</w:t>
            </w:r>
          </w:p>
        </w:tc>
        <w:tc>
          <w:tcPr>
            <w:tcW w:w="197" w:type="pct"/>
            <w:tcBorders>
              <w:top w:val="single" w:sz="4" w:space="0" w:color="000000"/>
              <w:left w:val="single" w:sz="4" w:space="0" w:color="000000"/>
              <w:bottom w:val="single" w:sz="4" w:space="0" w:color="000000"/>
              <w:right w:val="single" w:sz="4" w:space="0" w:color="000000"/>
            </w:tcBorders>
          </w:tcPr>
          <w:p w14:paraId="52008331" w14:textId="3C195F6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197" w:type="pct"/>
            <w:tcBorders>
              <w:top w:val="single" w:sz="4" w:space="0" w:color="000000"/>
              <w:left w:val="single" w:sz="4" w:space="0" w:color="000000"/>
              <w:bottom w:val="single" w:sz="4" w:space="0" w:color="000000"/>
              <w:right w:val="single" w:sz="4" w:space="0" w:color="000000"/>
            </w:tcBorders>
          </w:tcPr>
          <w:p w14:paraId="78B5DB98" w14:textId="346E9D3C"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179" w:type="pct"/>
            <w:tcBorders>
              <w:top w:val="single" w:sz="4" w:space="0" w:color="000000"/>
              <w:left w:val="single" w:sz="4" w:space="0" w:color="000000"/>
              <w:bottom w:val="single" w:sz="4" w:space="0" w:color="000000"/>
              <w:right w:val="single" w:sz="4" w:space="0" w:color="000000"/>
            </w:tcBorders>
          </w:tcPr>
          <w:p w14:paraId="73B64C87" w14:textId="1292C8F6"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1" w:type="pct"/>
            <w:tcBorders>
              <w:top w:val="single" w:sz="4" w:space="0" w:color="000000"/>
              <w:left w:val="single" w:sz="4" w:space="0" w:color="000000"/>
              <w:bottom w:val="single" w:sz="4" w:space="0" w:color="000000"/>
              <w:right w:val="single" w:sz="4" w:space="0" w:color="000000"/>
            </w:tcBorders>
          </w:tcPr>
          <w:p w14:paraId="33A2D00E" w14:textId="243447C1"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168" w:type="pct"/>
            <w:tcBorders>
              <w:top w:val="single" w:sz="4" w:space="0" w:color="000000"/>
              <w:left w:val="single" w:sz="4" w:space="0" w:color="000000"/>
              <w:bottom w:val="single" w:sz="4" w:space="0" w:color="000000"/>
              <w:right w:val="single" w:sz="4" w:space="0" w:color="000000"/>
            </w:tcBorders>
          </w:tcPr>
          <w:p w14:paraId="08146A0D" w14:textId="04B18E69" w:rsidR="001025D4" w:rsidRPr="00ED4D8D" w:rsidRDefault="001025D4" w:rsidP="001025D4">
            <w:pPr>
              <w:widowControl/>
              <w:autoSpaceDE/>
              <w:autoSpaceDN/>
              <w:adjustRightInd/>
              <w:jc w:val="center"/>
              <w:rPr>
                <w:b/>
                <w:bCs/>
                <w:sz w:val="22"/>
                <w:szCs w:val="22"/>
              </w:rPr>
            </w:pPr>
            <w:r w:rsidRPr="00ED4D8D">
              <w:rPr>
                <w:sz w:val="22"/>
                <w:szCs w:val="22"/>
              </w:rPr>
              <w:t>0.8</w:t>
            </w:r>
          </w:p>
        </w:tc>
        <w:tc>
          <w:tcPr>
            <w:tcW w:w="169" w:type="pct"/>
            <w:tcBorders>
              <w:top w:val="single" w:sz="4" w:space="0" w:color="000000"/>
              <w:left w:val="single" w:sz="4" w:space="0" w:color="000000"/>
              <w:bottom w:val="single" w:sz="4" w:space="0" w:color="000000"/>
              <w:right w:val="single" w:sz="4" w:space="0" w:color="000000"/>
            </w:tcBorders>
          </w:tcPr>
          <w:p w14:paraId="12353AB5" w14:textId="2AB0F6B6"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83" w:type="pct"/>
            <w:tcBorders>
              <w:top w:val="single" w:sz="4" w:space="0" w:color="000000"/>
              <w:left w:val="single" w:sz="4" w:space="0" w:color="000000"/>
              <w:bottom w:val="single" w:sz="4" w:space="0" w:color="000000"/>
              <w:right w:val="single" w:sz="4" w:space="0" w:color="000000"/>
            </w:tcBorders>
          </w:tcPr>
          <w:p w14:paraId="1F19FE42" w14:textId="61F570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3BEEE9" w14:textId="1FDD097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D493EAD" w14:textId="7DC1375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48F5EC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1025D4" w:rsidRPr="000357D1" w:rsidRDefault="001025D4" w:rsidP="001025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tcPr>
          <w:p w14:paraId="6B378B1E" w14:textId="787574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CE0E260" w14:textId="4CF2EA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596D0A" w14:textId="1E2766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3B9159E" w14:textId="6885289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7F00F9" w14:textId="57743D8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55419A" w14:textId="2169D8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6C26F35" w14:textId="74B32D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314249" w14:textId="18D9CD1B" w:rsidR="001025D4" w:rsidRPr="00ED4D8D" w:rsidRDefault="001025D4" w:rsidP="001025D4">
            <w:pPr>
              <w:widowControl/>
              <w:autoSpaceDE/>
              <w:autoSpaceDN/>
              <w:adjustRightInd/>
              <w:jc w:val="center"/>
              <w:rPr>
                <w:b/>
                <w:bCs/>
                <w:sz w:val="22"/>
                <w:szCs w:val="22"/>
              </w:rPr>
            </w:pPr>
            <w:r w:rsidRPr="00ED4D8D">
              <w:rPr>
                <w:sz w:val="22"/>
                <w:szCs w:val="22"/>
              </w:rPr>
              <w:t>5.5</w:t>
            </w:r>
          </w:p>
        </w:tc>
        <w:tc>
          <w:tcPr>
            <w:tcW w:w="181" w:type="pct"/>
            <w:tcBorders>
              <w:top w:val="single" w:sz="4" w:space="0" w:color="000000"/>
              <w:left w:val="single" w:sz="4" w:space="0" w:color="000000"/>
              <w:bottom w:val="single" w:sz="4" w:space="0" w:color="000000"/>
              <w:right w:val="single" w:sz="4" w:space="0" w:color="000000"/>
            </w:tcBorders>
          </w:tcPr>
          <w:p w14:paraId="28C8B214" w14:textId="769E34AF" w:rsidR="001025D4" w:rsidRPr="00ED4D8D" w:rsidRDefault="001025D4" w:rsidP="001025D4">
            <w:pPr>
              <w:widowControl/>
              <w:autoSpaceDE/>
              <w:autoSpaceDN/>
              <w:adjustRightInd/>
              <w:jc w:val="center"/>
              <w:rPr>
                <w:b/>
                <w:bCs/>
                <w:sz w:val="22"/>
                <w:szCs w:val="22"/>
              </w:rPr>
            </w:pPr>
            <w:r w:rsidRPr="00ED4D8D">
              <w:rPr>
                <w:sz w:val="22"/>
                <w:szCs w:val="22"/>
              </w:rPr>
              <w:t>18.4</w:t>
            </w:r>
          </w:p>
        </w:tc>
        <w:tc>
          <w:tcPr>
            <w:tcW w:w="223" w:type="pct"/>
            <w:tcBorders>
              <w:top w:val="single" w:sz="4" w:space="0" w:color="000000"/>
              <w:left w:val="single" w:sz="4" w:space="0" w:color="000000"/>
              <w:bottom w:val="single" w:sz="4" w:space="0" w:color="000000"/>
              <w:right w:val="single" w:sz="4" w:space="0" w:color="000000"/>
            </w:tcBorders>
          </w:tcPr>
          <w:p w14:paraId="36646EA6" w14:textId="2E582067"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02" w:type="pct"/>
            <w:tcBorders>
              <w:top w:val="single" w:sz="4" w:space="0" w:color="000000"/>
              <w:left w:val="single" w:sz="4" w:space="0" w:color="000000"/>
              <w:bottom w:val="single" w:sz="4" w:space="0" w:color="000000"/>
              <w:right w:val="single" w:sz="4" w:space="0" w:color="000000"/>
            </w:tcBorders>
          </w:tcPr>
          <w:p w14:paraId="45F5B7C9" w14:textId="05DFC898"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7E987FEB" w14:textId="751F1308" w:rsidR="001025D4" w:rsidRPr="00ED4D8D" w:rsidRDefault="001025D4" w:rsidP="001025D4">
            <w:pPr>
              <w:widowControl/>
              <w:autoSpaceDE/>
              <w:autoSpaceDN/>
              <w:adjustRightInd/>
              <w:jc w:val="center"/>
              <w:rPr>
                <w:b/>
                <w:bCs/>
                <w:sz w:val="22"/>
                <w:szCs w:val="22"/>
              </w:rPr>
            </w:pPr>
            <w:r w:rsidRPr="00ED4D8D">
              <w:rPr>
                <w:sz w:val="22"/>
                <w:szCs w:val="22"/>
              </w:rPr>
              <w:t>13.5</w:t>
            </w:r>
          </w:p>
        </w:tc>
        <w:tc>
          <w:tcPr>
            <w:tcW w:w="197" w:type="pct"/>
            <w:tcBorders>
              <w:top w:val="single" w:sz="4" w:space="0" w:color="000000"/>
              <w:left w:val="single" w:sz="4" w:space="0" w:color="000000"/>
              <w:bottom w:val="single" w:sz="4" w:space="0" w:color="000000"/>
              <w:right w:val="single" w:sz="4" w:space="0" w:color="000000"/>
            </w:tcBorders>
          </w:tcPr>
          <w:p w14:paraId="3B705BC6" w14:textId="442A135D"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07D8914" w14:textId="1D35C18F"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4B00AF6A" w14:textId="324F5E92" w:rsidR="001025D4" w:rsidRPr="00ED4D8D" w:rsidRDefault="001025D4" w:rsidP="001025D4">
            <w:pPr>
              <w:widowControl/>
              <w:autoSpaceDE/>
              <w:autoSpaceDN/>
              <w:adjustRightInd/>
              <w:jc w:val="center"/>
              <w:rPr>
                <w:b/>
                <w:bCs/>
                <w:sz w:val="22"/>
                <w:szCs w:val="22"/>
              </w:rPr>
            </w:pPr>
            <w:r w:rsidRPr="00ED4D8D">
              <w:rPr>
                <w:sz w:val="22"/>
                <w:szCs w:val="22"/>
              </w:rPr>
              <w:t>11.2</w:t>
            </w:r>
          </w:p>
        </w:tc>
        <w:tc>
          <w:tcPr>
            <w:tcW w:w="197" w:type="pct"/>
            <w:tcBorders>
              <w:top w:val="single" w:sz="4" w:space="0" w:color="000000"/>
              <w:left w:val="single" w:sz="4" w:space="0" w:color="000000"/>
              <w:bottom w:val="single" w:sz="4" w:space="0" w:color="000000"/>
              <w:right w:val="single" w:sz="4" w:space="0" w:color="000000"/>
            </w:tcBorders>
          </w:tcPr>
          <w:p w14:paraId="7456459A" w14:textId="29EBD5CA"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2CB92BD1" w14:textId="57757C8D"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179" w:type="pct"/>
            <w:tcBorders>
              <w:top w:val="single" w:sz="4" w:space="0" w:color="000000"/>
              <w:left w:val="single" w:sz="4" w:space="0" w:color="000000"/>
              <w:bottom w:val="single" w:sz="4" w:space="0" w:color="000000"/>
              <w:right w:val="single" w:sz="4" w:space="0" w:color="000000"/>
            </w:tcBorders>
          </w:tcPr>
          <w:p w14:paraId="56D2C8F7" w14:textId="513802B7"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91" w:type="pct"/>
            <w:tcBorders>
              <w:top w:val="single" w:sz="4" w:space="0" w:color="000000"/>
              <w:left w:val="single" w:sz="4" w:space="0" w:color="000000"/>
              <w:bottom w:val="single" w:sz="4" w:space="0" w:color="000000"/>
              <w:right w:val="single" w:sz="4" w:space="0" w:color="000000"/>
            </w:tcBorders>
          </w:tcPr>
          <w:p w14:paraId="6F7495FA" w14:textId="6CCD09FC"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68" w:type="pct"/>
            <w:tcBorders>
              <w:top w:val="single" w:sz="4" w:space="0" w:color="000000"/>
              <w:left w:val="single" w:sz="4" w:space="0" w:color="000000"/>
              <w:bottom w:val="single" w:sz="4" w:space="0" w:color="000000"/>
              <w:right w:val="single" w:sz="4" w:space="0" w:color="000000"/>
            </w:tcBorders>
          </w:tcPr>
          <w:p w14:paraId="66AA8763" w14:textId="1104EAC8"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69" w:type="pct"/>
            <w:tcBorders>
              <w:top w:val="single" w:sz="4" w:space="0" w:color="000000"/>
              <w:left w:val="single" w:sz="4" w:space="0" w:color="000000"/>
              <w:bottom w:val="single" w:sz="4" w:space="0" w:color="000000"/>
              <w:right w:val="single" w:sz="4" w:space="0" w:color="000000"/>
            </w:tcBorders>
          </w:tcPr>
          <w:p w14:paraId="3718CCA3" w14:textId="04AFB33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D6F63BA" w14:textId="637B973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551C098" w14:textId="1765802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C5661E1" w14:textId="2BF1800E"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AB453C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1025D4" w:rsidRPr="000357D1" w:rsidRDefault="001025D4" w:rsidP="001025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tcPr>
          <w:p w14:paraId="47582AFE" w14:textId="6ACA5B8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C763FE5" w14:textId="7026E81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F7E0410" w14:textId="1FA3B4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6ECBC8" w14:textId="6645A2C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8C75C5" w14:textId="1882B5B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8EF6AA" w14:textId="6981E5E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99810A" w14:textId="375DA02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F8600E" w14:textId="1DD55B06"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181" w:type="pct"/>
            <w:tcBorders>
              <w:top w:val="single" w:sz="4" w:space="0" w:color="000000"/>
              <w:left w:val="single" w:sz="4" w:space="0" w:color="000000"/>
              <w:bottom w:val="single" w:sz="4" w:space="0" w:color="000000"/>
              <w:right w:val="single" w:sz="4" w:space="0" w:color="000000"/>
            </w:tcBorders>
          </w:tcPr>
          <w:p w14:paraId="4989EA01" w14:textId="1D11B5C5"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4" w:space="0" w:color="000000"/>
              <w:right w:val="single" w:sz="4" w:space="0" w:color="000000"/>
            </w:tcBorders>
          </w:tcPr>
          <w:p w14:paraId="4AE2F803" w14:textId="4B771012"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00516828" w14:textId="31B063A6"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E156A92" w14:textId="56EB9A5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26A64B0B" w14:textId="278DD16E"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202" w:type="pct"/>
            <w:tcBorders>
              <w:top w:val="single" w:sz="4" w:space="0" w:color="000000"/>
              <w:left w:val="single" w:sz="4" w:space="0" w:color="000000"/>
              <w:bottom w:val="single" w:sz="4" w:space="0" w:color="000000"/>
              <w:right w:val="single" w:sz="4" w:space="0" w:color="000000"/>
            </w:tcBorders>
          </w:tcPr>
          <w:p w14:paraId="5499AB5A" w14:textId="06A8352B"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197" w:type="pct"/>
            <w:tcBorders>
              <w:top w:val="single" w:sz="4" w:space="0" w:color="000000"/>
              <w:left w:val="single" w:sz="4" w:space="0" w:color="000000"/>
              <w:bottom w:val="single" w:sz="4" w:space="0" w:color="000000"/>
              <w:right w:val="single" w:sz="4" w:space="0" w:color="000000"/>
            </w:tcBorders>
          </w:tcPr>
          <w:p w14:paraId="264F8B0A" w14:textId="7E0C5BAE" w:rsidR="001025D4" w:rsidRPr="00ED4D8D" w:rsidRDefault="001025D4" w:rsidP="001025D4">
            <w:pPr>
              <w:widowControl/>
              <w:autoSpaceDE/>
              <w:autoSpaceDN/>
              <w:adjustRightInd/>
              <w:jc w:val="center"/>
              <w:rPr>
                <w:b/>
                <w:bCs/>
                <w:sz w:val="22"/>
                <w:szCs w:val="22"/>
              </w:rPr>
            </w:pPr>
            <w:r w:rsidRPr="00ED4D8D">
              <w:rPr>
                <w:sz w:val="22"/>
                <w:szCs w:val="22"/>
              </w:rPr>
              <w:t>10.8</w:t>
            </w:r>
          </w:p>
        </w:tc>
        <w:tc>
          <w:tcPr>
            <w:tcW w:w="197" w:type="pct"/>
            <w:tcBorders>
              <w:top w:val="single" w:sz="4" w:space="0" w:color="000000"/>
              <w:left w:val="single" w:sz="4" w:space="0" w:color="000000"/>
              <w:bottom w:val="single" w:sz="4" w:space="0" w:color="000000"/>
              <w:right w:val="single" w:sz="4" w:space="0" w:color="000000"/>
            </w:tcBorders>
          </w:tcPr>
          <w:p w14:paraId="5495D553" w14:textId="3B2610BB"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197" w:type="pct"/>
            <w:tcBorders>
              <w:top w:val="single" w:sz="4" w:space="0" w:color="000000"/>
              <w:left w:val="single" w:sz="4" w:space="0" w:color="000000"/>
              <w:bottom w:val="single" w:sz="4" w:space="0" w:color="000000"/>
              <w:right w:val="single" w:sz="4" w:space="0" w:color="000000"/>
            </w:tcBorders>
          </w:tcPr>
          <w:p w14:paraId="1325B110" w14:textId="3E5CACC7" w:rsidR="001025D4" w:rsidRPr="00ED4D8D" w:rsidRDefault="001025D4" w:rsidP="001025D4">
            <w:pPr>
              <w:widowControl/>
              <w:autoSpaceDE/>
              <w:autoSpaceDN/>
              <w:adjustRightInd/>
              <w:jc w:val="center"/>
              <w:rPr>
                <w:b/>
                <w:bCs/>
                <w:sz w:val="22"/>
                <w:szCs w:val="22"/>
              </w:rPr>
            </w:pPr>
            <w:r w:rsidRPr="00ED4D8D">
              <w:rPr>
                <w:sz w:val="22"/>
                <w:szCs w:val="22"/>
              </w:rPr>
              <w:t>9.7</w:t>
            </w:r>
          </w:p>
        </w:tc>
        <w:tc>
          <w:tcPr>
            <w:tcW w:w="179" w:type="pct"/>
            <w:tcBorders>
              <w:top w:val="single" w:sz="4" w:space="0" w:color="000000"/>
              <w:left w:val="single" w:sz="4" w:space="0" w:color="000000"/>
              <w:bottom w:val="single" w:sz="4" w:space="0" w:color="000000"/>
              <w:right w:val="single" w:sz="4" w:space="0" w:color="000000"/>
            </w:tcBorders>
          </w:tcPr>
          <w:p w14:paraId="28067979" w14:textId="045D15C7"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1" w:type="pct"/>
            <w:tcBorders>
              <w:top w:val="single" w:sz="4" w:space="0" w:color="000000"/>
              <w:left w:val="single" w:sz="4" w:space="0" w:color="000000"/>
              <w:bottom w:val="single" w:sz="4" w:space="0" w:color="000000"/>
              <w:right w:val="single" w:sz="4" w:space="0" w:color="000000"/>
            </w:tcBorders>
          </w:tcPr>
          <w:p w14:paraId="1B6ED573" w14:textId="021931B6"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168" w:type="pct"/>
            <w:tcBorders>
              <w:top w:val="single" w:sz="4" w:space="0" w:color="000000"/>
              <w:left w:val="single" w:sz="4" w:space="0" w:color="000000"/>
              <w:bottom w:val="single" w:sz="4" w:space="0" w:color="000000"/>
              <w:right w:val="single" w:sz="4" w:space="0" w:color="000000"/>
            </w:tcBorders>
          </w:tcPr>
          <w:p w14:paraId="05FF62FD" w14:textId="1B94D25C" w:rsidR="001025D4" w:rsidRPr="00ED4D8D" w:rsidRDefault="001025D4" w:rsidP="001025D4">
            <w:pPr>
              <w:widowControl/>
              <w:autoSpaceDE/>
              <w:autoSpaceDN/>
              <w:adjustRightInd/>
              <w:jc w:val="center"/>
              <w:rPr>
                <w:b/>
                <w:bCs/>
                <w:sz w:val="22"/>
                <w:szCs w:val="22"/>
              </w:rPr>
            </w:pPr>
            <w:r w:rsidRPr="00ED4D8D">
              <w:rPr>
                <w:sz w:val="22"/>
                <w:szCs w:val="22"/>
              </w:rPr>
              <w:t>-2.8</w:t>
            </w:r>
          </w:p>
        </w:tc>
        <w:tc>
          <w:tcPr>
            <w:tcW w:w="169" w:type="pct"/>
            <w:tcBorders>
              <w:top w:val="single" w:sz="4" w:space="0" w:color="000000"/>
              <w:left w:val="single" w:sz="4" w:space="0" w:color="000000"/>
              <w:bottom w:val="single" w:sz="4" w:space="0" w:color="000000"/>
              <w:right w:val="single" w:sz="4" w:space="0" w:color="000000"/>
            </w:tcBorders>
          </w:tcPr>
          <w:p w14:paraId="31853EF4" w14:textId="3756D2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83" w:type="pct"/>
            <w:tcBorders>
              <w:top w:val="single" w:sz="4" w:space="0" w:color="000000"/>
              <w:left w:val="single" w:sz="4" w:space="0" w:color="000000"/>
              <w:bottom w:val="single" w:sz="4" w:space="0" w:color="000000"/>
              <w:right w:val="single" w:sz="4" w:space="0" w:color="000000"/>
            </w:tcBorders>
          </w:tcPr>
          <w:p w14:paraId="5FCCF593" w14:textId="18D9BA0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4F5E78F" w14:textId="73C384B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8C14D03" w14:textId="2EC6AA29"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4917588"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1025D4" w:rsidRPr="000357D1" w:rsidRDefault="001025D4" w:rsidP="001025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tcPr>
          <w:p w14:paraId="7874B083" w14:textId="167AA65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2FA47EC3" w14:textId="7A4CEB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49FCB57" w14:textId="73F312F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48B3E8" w14:textId="4F2B97F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2A82F4" w14:textId="56720A3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2EEA2E8" w14:textId="6FFFBDB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7EC7713" w14:textId="411F1E5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A0D0BF" w14:textId="61DB638A" w:rsidR="001025D4" w:rsidRPr="00ED4D8D" w:rsidRDefault="001025D4" w:rsidP="001025D4">
            <w:pPr>
              <w:widowControl/>
              <w:autoSpaceDE/>
              <w:autoSpaceDN/>
              <w:adjustRightInd/>
              <w:jc w:val="center"/>
              <w:rPr>
                <w:b/>
                <w:bCs/>
                <w:sz w:val="22"/>
                <w:szCs w:val="22"/>
              </w:rPr>
            </w:pPr>
            <w:r w:rsidRPr="00ED4D8D">
              <w:rPr>
                <w:sz w:val="22"/>
                <w:szCs w:val="22"/>
              </w:rPr>
              <w:t>13.9</w:t>
            </w:r>
          </w:p>
        </w:tc>
        <w:tc>
          <w:tcPr>
            <w:tcW w:w="181" w:type="pct"/>
            <w:tcBorders>
              <w:top w:val="single" w:sz="4" w:space="0" w:color="000000"/>
              <w:left w:val="single" w:sz="4" w:space="0" w:color="000000"/>
              <w:bottom w:val="single" w:sz="4" w:space="0" w:color="000000"/>
              <w:right w:val="single" w:sz="4" w:space="0" w:color="000000"/>
            </w:tcBorders>
          </w:tcPr>
          <w:p w14:paraId="7574F5BE" w14:textId="38869BF8" w:rsidR="001025D4" w:rsidRPr="00ED4D8D" w:rsidRDefault="001025D4" w:rsidP="001025D4">
            <w:pPr>
              <w:widowControl/>
              <w:autoSpaceDE/>
              <w:autoSpaceDN/>
              <w:adjustRightInd/>
              <w:jc w:val="center"/>
              <w:rPr>
                <w:b/>
                <w:bCs/>
                <w:sz w:val="22"/>
                <w:szCs w:val="22"/>
              </w:rPr>
            </w:pPr>
            <w:r w:rsidRPr="00ED4D8D">
              <w:rPr>
                <w:sz w:val="22"/>
                <w:szCs w:val="22"/>
              </w:rPr>
              <w:t>17.3</w:t>
            </w:r>
          </w:p>
        </w:tc>
        <w:tc>
          <w:tcPr>
            <w:tcW w:w="223" w:type="pct"/>
            <w:tcBorders>
              <w:top w:val="single" w:sz="4" w:space="0" w:color="000000"/>
              <w:left w:val="single" w:sz="4" w:space="0" w:color="000000"/>
              <w:bottom w:val="single" w:sz="4" w:space="0" w:color="000000"/>
              <w:right w:val="single" w:sz="4" w:space="0" w:color="000000"/>
            </w:tcBorders>
          </w:tcPr>
          <w:p w14:paraId="2304695E" w14:textId="1F1A5615" w:rsidR="001025D4" w:rsidRPr="00ED4D8D" w:rsidRDefault="001025D4" w:rsidP="001025D4">
            <w:pPr>
              <w:widowControl/>
              <w:autoSpaceDE/>
              <w:autoSpaceDN/>
              <w:adjustRightInd/>
              <w:jc w:val="center"/>
              <w:rPr>
                <w:b/>
                <w:bCs/>
                <w:sz w:val="22"/>
                <w:szCs w:val="22"/>
              </w:rPr>
            </w:pPr>
            <w:r w:rsidRPr="00ED4D8D">
              <w:rPr>
                <w:sz w:val="22"/>
                <w:szCs w:val="22"/>
              </w:rPr>
              <w:t>12.0</w:t>
            </w:r>
          </w:p>
        </w:tc>
        <w:tc>
          <w:tcPr>
            <w:tcW w:w="202" w:type="pct"/>
            <w:tcBorders>
              <w:top w:val="single" w:sz="4" w:space="0" w:color="000000"/>
              <w:left w:val="single" w:sz="4" w:space="0" w:color="000000"/>
              <w:bottom w:val="single" w:sz="4" w:space="0" w:color="000000"/>
              <w:right w:val="single" w:sz="4" w:space="0" w:color="000000"/>
            </w:tcBorders>
          </w:tcPr>
          <w:p w14:paraId="7B4B11FD" w14:textId="50652710"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09FE04C2" w14:textId="53987CEF"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4" w:space="0" w:color="000000"/>
              <w:right w:val="single" w:sz="4" w:space="0" w:color="000000"/>
            </w:tcBorders>
          </w:tcPr>
          <w:p w14:paraId="7109450A" w14:textId="1BFDBAC9"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202" w:type="pct"/>
            <w:tcBorders>
              <w:top w:val="single" w:sz="4" w:space="0" w:color="000000"/>
              <w:left w:val="single" w:sz="4" w:space="0" w:color="000000"/>
              <w:bottom w:val="single" w:sz="4" w:space="0" w:color="000000"/>
              <w:right w:val="single" w:sz="4" w:space="0" w:color="000000"/>
            </w:tcBorders>
          </w:tcPr>
          <w:p w14:paraId="0BAA842D" w14:textId="6FF38250" w:rsidR="001025D4" w:rsidRPr="00ED4D8D" w:rsidRDefault="001025D4" w:rsidP="001025D4">
            <w:pPr>
              <w:widowControl/>
              <w:autoSpaceDE/>
              <w:autoSpaceDN/>
              <w:adjustRightInd/>
              <w:jc w:val="center"/>
              <w:rPr>
                <w:b/>
                <w:bCs/>
                <w:sz w:val="22"/>
                <w:szCs w:val="22"/>
              </w:rPr>
            </w:pPr>
            <w:r w:rsidRPr="00ED4D8D">
              <w:rPr>
                <w:sz w:val="22"/>
                <w:szCs w:val="22"/>
              </w:rPr>
              <w:t>8.3</w:t>
            </w:r>
          </w:p>
        </w:tc>
        <w:tc>
          <w:tcPr>
            <w:tcW w:w="197" w:type="pct"/>
            <w:tcBorders>
              <w:top w:val="single" w:sz="4" w:space="0" w:color="000000"/>
              <w:left w:val="single" w:sz="4" w:space="0" w:color="000000"/>
              <w:bottom w:val="single" w:sz="4" w:space="0" w:color="000000"/>
              <w:right w:val="single" w:sz="4" w:space="0" w:color="000000"/>
            </w:tcBorders>
          </w:tcPr>
          <w:p w14:paraId="279D696C" w14:textId="6BDB3A56"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5CE21B1D" w14:textId="5459D812"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4" w:space="0" w:color="000000"/>
              <w:right w:val="single" w:sz="4" w:space="0" w:color="000000"/>
            </w:tcBorders>
          </w:tcPr>
          <w:p w14:paraId="6937214B" w14:textId="15C31ADC" w:rsidR="001025D4" w:rsidRPr="00ED4D8D" w:rsidRDefault="001025D4" w:rsidP="001025D4">
            <w:pPr>
              <w:widowControl/>
              <w:autoSpaceDE/>
              <w:autoSpaceDN/>
              <w:adjustRightInd/>
              <w:jc w:val="center"/>
              <w:rPr>
                <w:b/>
                <w:bCs/>
                <w:sz w:val="22"/>
                <w:szCs w:val="22"/>
              </w:rPr>
            </w:pPr>
            <w:r w:rsidRPr="00ED4D8D">
              <w:rPr>
                <w:sz w:val="22"/>
                <w:szCs w:val="22"/>
              </w:rPr>
              <w:t>10.3</w:t>
            </w:r>
          </w:p>
        </w:tc>
        <w:tc>
          <w:tcPr>
            <w:tcW w:w="179" w:type="pct"/>
            <w:tcBorders>
              <w:top w:val="single" w:sz="4" w:space="0" w:color="000000"/>
              <w:left w:val="single" w:sz="4" w:space="0" w:color="000000"/>
              <w:bottom w:val="single" w:sz="4" w:space="0" w:color="000000"/>
              <w:right w:val="single" w:sz="4" w:space="0" w:color="000000"/>
            </w:tcBorders>
          </w:tcPr>
          <w:p w14:paraId="03051A75" w14:textId="78EA281C"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75D4B6AB" w14:textId="4A11B13C" w:rsidR="001025D4" w:rsidRPr="00ED4D8D" w:rsidRDefault="001025D4" w:rsidP="001025D4">
            <w:pPr>
              <w:widowControl/>
              <w:autoSpaceDE/>
              <w:autoSpaceDN/>
              <w:adjustRightInd/>
              <w:jc w:val="center"/>
              <w:rPr>
                <w:b/>
                <w:bCs/>
                <w:sz w:val="22"/>
                <w:szCs w:val="22"/>
              </w:rPr>
            </w:pPr>
            <w:r w:rsidRPr="00ED4D8D">
              <w:rPr>
                <w:sz w:val="22"/>
                <w:szCs w:val="22"/>
              </w:rPr>
              <w:t>10.0</w:t>
            </w:r>
          </w:p>
        </w:tc>
        <w:tc>
          <w:tcPr>
            <w:tcW w:w="168" w:type="pct"/>
            <w:tcBorders>
              <w:top w:val="single" w:sz="4" w:space="0" w:color="000000"/>
              <w:left w:val="single" w:sz="4" w:space="0" w:color="000000"/>
              <w:bottom w:val="single" w:sz="4" w:space="0" w:color="000000"/>
              <w:right w:val="single" w:sz="4" w:space="0" w:color="000000"/>
            </w:tcBorders>
          </w:tcPr>
          <w:p w14:paraId="7C70B8DA" w14:textId="23C91667"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9" w:type="pct"/>
            <w:tcBorders>
              <w:top w:val="single" w:sz="4" w:space="0" w:color="000000"/>
              <w:left w:val="single" w:sz="4" w:space="0" w:color="000000"/>
              <w:bottom w:val="single" w:sz="4" w:space="0" w:color="000000"/>
              <w:right w:val="single" w:sz="4" w:space="0" w:color="000000"/>
            </w:tcBorders>
          </w:tcPr>
          <w:p w14:paraId="0B708859" w14:textId="746D2B75" w:rsidR="001025D4" w:rsidRPr="00ED4D8D" w:rsidRDefault="001025D4" w:rsidP="001025D4">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772B6943" w14:textId="1B2910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772329D" w14:textId="116FC4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30C93DD" w14:textId="07CBD48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7C5A1D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1025D4" w:rsidRPr="000357D1" w:rsidRDefault="001025D4" w:rsidP="001025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tcPr>
          <w:p w14:paraId="44508A4F" w14:textId="31A5559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60D6C3DA" w14:textId="2ED0BF0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A246327" w14:textId="193CFBC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0FCAAA8" w14:textId="53930C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2BC08F" w14:textId="4B49FE1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86D30B" w14:textId="70A5A87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C5AFD19" w14:textId="1E3C136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AC9973" w14:textId="01C219BD"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181" w:type="pct"/>
            <w:tcBorders>
              <w:top w:val="single" w:sz="4" w:space="0" w:color="000000"/>
              <w:left w:val="single" w:sz="4" w:space="0" w:color="000000"/>
              <w:bottom w:val="single" w:sz="4" w:space="0" w:color="000000"/>
              <w:right w:val="single" w:sz="4" w:space="0" w:color="000000"/>
            </w:tcBorders>
          </w:tcPr>
          <w:p w14:paraId="7D87A3DF" w14:textId="0E6212AC"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23" w:type="pct"/>
            <w:tcBorders>
              <w:top w:val="single" w:sz="4" w:space="0" w:color="000000"/>
              <w:left w:val="single" w:sz="4" w:space="0" w:color="000000"/>
              <w:bottom w:val="single" w:sz="4" w:space="0" w:color="000000"/>
              <w:right w:val="single" w:sz="4" w:space="0" w:color="000000"/>
            </w:tcBorders>
          </w:tcPr>
          <w:p w14:paraId="57A68CB5" w14:textId="63730E00" w:rsidR="001025D4" w:rsidRPr="00ED4D8D" w:rsidRDefault="001025D4" w:rsidP="001025D4">
            <w:pPr>
              <w:widowControl/>
              <w:autoSpaceDE/>
              <w:autoSpaceDN/>
              <w:adjustRightInd/>
              <w:jc w:val="center"/>
              <w:rPr>
                <w:b/>
                <w:bCs/>
                <w:sz w:val="22"/>
                <w:szCs w:val="22"/>
              </w:rPr>
            </w:pPr>
            <w:r w:rsidRPr="00ED4D8D">
              <w:rPr>
                <w:sz w:val="22"/>
                <w:szCs w:val="22"/>
              </w:rPr>
              <w:t>12.2</w:t>
            </w:r>
          </w:p>
        </w:tc>
        <w:tc>
          <w:tcPr>
            <w:tcW w:w="202" w:type="pct"/>
            <w:tcBorders>
              <w:top w:val="single" w:sz="4" w:space="0" w:color="000000"/>
              <w:left w:val="single" w:sz="4" w:space="0" w:color="000000"/>
              <w:bottom w:val="single" w:sz="4" w:space="0" w:color="000000"/>
              <w:right w:val="single" w:sz="4" w:space="0" w:color="000000"/>
            </w:tcBorders>
          </w:tcPr>
          <w:p w14:paraId="2B70EEC5" w14:textId="4FED0BB6"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202" w:type="pct"/>
            <w:tcBorders>
              <w:top w:val="single" w:sz="4" w:space="0" w:color="000000"/>
              <w:left w:val="single" w:sz="4" w:space="0" w:color="000000"/>
              <w:bottom w:val="single" w:sz="4" w:space="0" w:color="000000"/>
              <w:right w:val="single" w:sz="4" w:space="0" w:color="000000"/>
            </w:tcBorders>
          </w:tcPr>
          <w:p w14:paraId="2684CE70" w14:textId="53E72CAB" w:rsidR="001025D4" w:rsidRPr="00ED4D8D" w:rsidRDefault="001025D4" w:rsidP="001025D4">
            <w:pPr>
              <w:widowControl/>
              <w:autoSpaceDE/>
              <w:autoSpaceDN/>
              <w:adjustRightInd/>
              <w:jc w:val="center"/>
              <w:rPr>
                <w:b/>
                <w:bCs/>
                <w:sz w:val="22"/>
                <w:szCs w:val="22"/>
              </w:rPr>
            </w:pPr>
            <w:r w:rsidRPr="00ED4D8D">
              <w:rPr>
                <w:sz w:val="22"/>
                <w:szCs w:val="22"/>
              </w:rPr>
              <w:t>4.4</w:t>
            </w:r>
          </w:p>
        </w:tc>
        <w:tc>
          <w:tcPr>
            <w:tcW w:w="197" w:type="pct"/>
            <w:tcBorders>
              <w:top w:val="single" w:sz="4" w:space="0" w:color="000000"/>
              <w:left w:val="single" w:sz="4" w:space="0" w:color="000000"/>
              <w:bottom w:val="single" w:sz="4" w:space="0" w:color="000000"/>
              <w:right w:val="single" w:sz="4" w:space="0" w:color="000000"/>
            </w:tcBorders>
          </w:tcPr>
          <w:p w14:paraId="4FF0747B" w14:textId="66A97702"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202" w:type="pct"/>
            <w:tcBorders>
              <w:top w:val="single" w:sz="4" w:space="0" w:color="000000"/>
              <w:left w:val="single" w:sz="4" w:space="0" w:color="000000"/>
              <w:bottom w:val="single" w:sz="4" w:space="0" w:color="000000"/>
              <w:right w:val="single" w:sz="4" w:space="0" w:color="000000"/>
            </w:tcBorders>
          </w:tcPr>
          <w:p w14:paraId="56B16BB3" w14:textId="0E476E3B"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6F7D83C6" w14:textId="655C937D" w:rsidR="001025D4" w:rsidRPr="00ED4D8D" w:rsidRDefault="001025D4" w:rsidP="001025D4">
            <w:pPr>
              <w:widowControl/>
              <w:autoSpaceDE/>
              <w:autoSpaceDN/>
              <w:adjustRightInd/>
              <w:jc w:val="center"/>
              <w:rPr>
                <w:b/>
                <w:bCs/>
                <w:sz w:val="22"/>
                <w:szCs w:val="22"/>
              </w:rPr>
            </w:pPr>
            <w:r w:rsidRPr="00ED4D8D">
              <w:rPr>
                <w:sz w:val="22"/>
                <w:szCs w:val="22"/>
              </w:rPr>
              <w:t>9.1</w:t>
            </w:r>
          </w:p>
        </w:tc>
        <w:tc>
          <w:tcPr>
            <w:tcW w:w="197" w:type="pct"/>
            <w:tcBorders>
              <w:top w:val="single" w:sz="4" w:space="0" w:color="000000"/>
              <w:left w:val="single" w:sz="4" w:space="0" w:color="000000"/>
              <w:bottom w:val="single" w:sz="4" w:space="0" w:color="000000"/>
              <w:right w:val="single" w:sz="4" w:space="0" w:color="000000"/>
            </w:tcBorders>
          </w:tcPr>
          <w:p w14:paraId="3D35234A" w14:textId="2B931C3F" w:rsidR="001025D4" w:rsidRPr="00ED4D8D" w:rsidRDefault="001025D4" w:rsidP="001025D4">
            <w:pPr>
              <w:widowControl/>
              <w:autoSpaceDE/>
              <w:autoSpaceDN/>
              <w:adjustRightInd/>
              <w:jc w:val="center"/>
              <w:rPr>
                <w:b/>
                <w:bCs/>
                <w:sz w:val="22"/>
                <w:szCs w:val="22"/>
              </w:rPr>
            </w:pPr>
            <w:r w:rsidRPr="00ED4D8D">
              <w:rPr>
                <w:sz w:val="22"/>
                <w:szCs w:val="22"/>
              </w:rPr>
              <w:t>11.1</w:t>
            </w:r>
          </w:p>
        </w:tc>
        <w:tc>
          <w:tcPr>
            <w:tcW w:w="197" w:type="pct"/>
            <w:tcBorders>
              <w:top w:val="single" w:sz="4" w:space="0" w:color="000000"/>
              <w:left w:val="single" w:sz="4" w:space="0" w:color="000000"/>
              <w:bottom w:val="single" w:sz="4" w:space="0" w:color="000000"/>
              <w:right w:val="single" w:sz="4" w:space="0" w:color="000000"/>
            </w:tcBorders>
          </w:tcPr>
          <w:p w14:paraId="3A979823" w14:textId="45AF5DB3"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79" w:type="pct"/>
            <w:tcBorders>
              <w:top w:val="single" w:sz="4" w:space="0" w:color="000000"/>
              <w:left w:val="single" w:sz="4" w:space="0" w:color="000000"/>
              <w:bottom w:val="single" w:sz="4" w:space="0" w:color="000000"/>
              <w:right w:val="single" w:sz="4" w:space="0" w:color="000000"/>
            </w:tcBorders>
          </w:tcPr>
          <w:p w14:paraId="64B450C7" w14:textId="73AA7A6F" w:rsidR="001025D4" w:rsidRPr="00ED4D8D" w:rsidRDefault="001025D4" w:rsidP="001025D4">
            <w:pPr>
              <w:widowControl/>
              <w:autoSpaceDE/>
              <w:autoSpaceDN/>
              <w:adjustRightInd/>
              <w:jc w:val="center"/>
              <w:rPr>
                <w:b/>
                <w:bCs/>
                <w:sz w:val="22"/>
                <w:szCs w:val="22"/>
              </w:rPr>
            </w:pPr>
            <w:r w:rsidRPr="00ED4D8D">
              <w:rPr>
                <w:sz w:val="22"/>
                <w:szCs w:val="22"/>
              </w:rPr>
              <w:t>12.8</w:t>
            </w:r>
          </w:p>
        </w:tc>
        <w:tc>
          <w:tcPr>
            <w:tcW w:w="191" w:type="pct"/>
            <w:tcBorders>
              <w:top w:val="single" w:sz="4" w:space="0" w:color="000000"/>
              <w:left w:val="single" w:sz="4" w:space="0" w:color="000000"/>
              <w:bottom w:val="single" w:sz="4" w:space="0" w:color="000000"/>
              <w:right w:val="single" w:sz="4" w:space="0" w:color="000000"/>
            </w:tcBorders>
          </w:tcPr>
          <w:p w14:paraId="748BC8DE" w14:textId="6E27EF6E" w:rsidR="001025D4" w:rsidRPr="00ED4D8D" w:rsidRDefault="001025D4" w:rsidP="001025D4">
            <w:pPr>
              <w:widowControl/>
              <w:autoSpaceDE/>
              <w:autoSpaceDN/>
              <w:adjustRightInd/>
              <w:jc w:val="center"/>
              <w:rPr>
                <w:b/>
                <w:bCs/>
                <w:sz w:val="22"/>
                <w:szCs w:val="22"/>
              </w:rPr>
            </w:pPr>
            <w:r w:rsidRPr="00ED4D8D">
              <w:rPr>
                <w:sz w:val="22"/>
                <w:szCs w:val="22"/>
              </w:rPr>
              <w:t>7.8</w:t>
            </w:r>
          </w:p>
        </w:tc>
        <w:tc>
          <w:tcPr>
            <w:tcW w:w="168" w:type="pct"/>
            <w:tcBorders>
              <w:top w:val="single" w:sz="4" w:space="0" w:color="000000"/>
              <w:left w:val="single" w:sz="4" w:space="0" w:color="000000"/>
              <w:bottom w:val="single" w:sz="4" w:space="0" w:color="000000"/>
              <w:right w:val="single" w:sz="4" w:space="0" w:color="000000"/>
            </w:tcBorders>
          </w:tcPr>
          <w:p w14:paraId="31A5E00A" w14:textId="0D193996" w:rsidR="001025D4" w:rsidRPr="00ED4D8D" w:rsidRDefault="001025D4" w:rsidP="001025D4">
            <w:pPr>
              <w:widowControl/>
              <w:autoSpaceDE/>
              <w:autoSpaceDN/>
              <w:adjustRightInd/>
              <w:jc w:val="center"/>
              <w:rPr>
                <w:b/>
                <w:bCs/>
                <w:sz w:val="22"/>
                <w:szCs w:val="22"/>
              </w:rPr>
            </w:pPr>
            <w:r w:rsidRPr="00ED4D8D">
              <w:rPr>
                <w:sz w:val="22"/>
                <w:szCs w:val="22"/>
              </w:rPr>
              <w:t>-3.7</w:t>
            </w:r>
          </w:p>
        </w:tc>
        <w:tc>
          <w:tcPr>
            <w:tcW w:w="169" w:type="pct"/>
            <w:tcBorders>
              <w:top w:val="single" w:sz="4" w:space="0" w:color="000000"/>
              <w:left w:val="single" w:sz="4" w:space="0" w:color="000000"/>
              <w:bottom w:val="single" w:sz="4" w:space="0" w:color="000000"/>
              <w:right w:val="single" w:sz="4" w:space="0" w:color="000000"/>
            </w:tcBorders>
          </w:tcPr>
          <w:p w14:paraId="4390AEFB" w14:textId="1BC2F541"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83" w:type="pct"/>
            <w:tcBorders>
              <w:top w:val="single" w:sz="4" w:space="0" w:color="000000"/>
              <w:left w:val="single" w:sz="4" w:space="0" w:color="000000"/>
              <w:bottom w:val="single" w:sz="4" w:space="0" w:color="000000"/>
              <w:right w:val="single" w:sz="4" w:space="0" w:color="000000"/>
            </w:tcBorders>
          </w:tcPr>
          <w:p w14:paraId="2095BABD" w14:textId="214776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2B299930" w14:textId="4D8EC6E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5E68693" w14:textId="7971DBE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59E4D7B1"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1025D4" w:rsidRPr="000357D1" w:rsidRDefault="001025D4" w:rsidP="001025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tcPr>
          <w:p w14:paraId="542E3F4F" w14:textId="200EA9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0D3F93FE" w14:textId="6D7DF9D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B1D2607" w14:textId="14E6B80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48C193" w14:textId="722E8F0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36CE83" w14:textId="7F31D90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39D5493" w14:textId="365EF71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C27533" w14:textId="7439432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1711A7" w14:textId="53D32D27"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81" w:type="pct"/>
            <w:tcBorders>
              <w:top w:val="single" w:sz="4" w:space="0" w:color="000000"/>
              <w:left w:val="single" w:sz="4" w:space="0" w:color="000000"/>
              <w:bottom w:val="single" w:sz="4" w:space="0" w:color="000000"/>
              <w:right w:val="single" w:sz="4" w:space="0" w:color="000000"/>
            </w:tcBorders>
          </w:tcPr>
          <w:p w14:paraId="300CEB44" w14:textId="67780B4E"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223" w:type="pct"/>
            <w:tcBorders>
              <w:top w:val="single" w:sz="4" w:space="0" w:color="000000"/>
              <w:left w:val="single" w:sz="4" w:space="0" w:color="000000"/>
              <w:bottom w:val="single" w:sz="4" w:space="0" w:color="000000"/>
              <w:right w:val="single" w:sz="4" w:space="0" w:color="000000"/>
            </w:tcBorders>
          </w:tcPr>
          <w:p w14:paraId="7AAA60FF" w14:textId="03569CE3"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755819E8" w14:textId="2CCD5302"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4FE6E279" w14:textId="5BF64373"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78B2C46" w14:textId="118676CF" w:rsidR="001025D4" w:rsidRPr="00ED4D8D" w:rsidRDefault="001025D4" w:rsidP="001025D4">
            <w:pPr>
              <w:widowControl/>
              <w:autoSpaceDE/>
              <w:autoSpaceDN/>
              <w:adjustRightInd/>
              <w:jc w:val="center"/>
              <w:rPr>
                <w:b/>
                <w:bCs/>
                <w:sz w:val="22"/>
                <w:szCs w:val="22"/>
              </w:rPr>
            </w:pPr>
            <w:r w:rsidRPr="00ED4D8D">
              <w:rPr>
                <w:sz w:val="22"/>
                <w:szCs w:val="22"/>
              </w:rPr>
              <w:t>6.6</w:t>
            </w:r>
          </w:p>
        </w:tc>
        <w:tc>
          <w:tcPr>
            <w:tcW w:w="202" w:type="pct"/>
            <w:tcBorders>
              <w:top w:val="single" w:sz="4" w:space="0" w:color="000000"/>
              <w:left w:val="single" w:sz="4" w:space="0" w:color="000000"/>
              <w:bottom w:val="single" w:sz="4" w:space="0" w:color="000000"/>
              <w:right w:val="single" w:sz="4" w:space="0" w:color="000000"/>
            </w:tcBorders>
          </w:tcPr>
          <w:p w14:paraId="612E5DFB" w14:textId="6E88A97B" w:rsidR="001025D4" w:rsidRPr="00ED4D8D" w:rsidRDefault="001025D4" w:rsidP="001025D4">
            <w:pPr>
              <w:widowControl/>
              <w:autoSpaceDE/>
              <w:autoSpaceDN/>
              <w:adjustRightInd/>
              <w:jc w:val="center"/>
              <w:rPr>
                <w:b/>
                <w:bCs/>
                <w:sz w:val="22"/>
                <w:szCs w:val="22"/>
              </w:rPr>
            </w:pPr>
            <w:r w:rsidRPr="00ED4D8D">
              <w:rPr>
                <w:sz w:val="22"/>
                <w:szCs w:val="22"/>
              </w:rPr>
              <w:t>7.5</w:t>
            </w:r>
          </w:p>
        </w:tc>
        <w:tc>
          <w:tcPr>
            <w:tcW w:w="197" w:type="pct"/>
            <w:tcBorders>
              <w:top w:val="single" w:sz="4" w:space="0" w:color="000000"/>
              <w:left w:val="single" w:sz="4" w:space="0" w:color="000000"/>
              <w:bottom w:val="single" w:sz="4" w:space="0" w:color="000000"/>
              <w:right w:val="single" w:sz="4" w:space="0" w:color="000000"/>
            </w:tcBorders>
          </w:tcPr>
          <w:p w14:paraId="4AD85D3F" w14:textId="0BDABC10"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697E056A" w14:textId="616D6656"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7" w:type="pct"/>
            <w:tcBorders>
              <w:top w:val="single" w:sz="4" w:space="0" w:color="000000"/>
              <w:left w:val="single" w:sz="4" w:space="0" w:color="000000"/>
              <w:bottom w:val="single" w:sz="4" w:space="0" w:color="000000"/>
              <w:right w:val="single" w:sz="4" w:space="0" w:color="000000"/>
            </w:tcBorders>
          </w:tcPr>
          <w:p w14:paraId="22A290F2" w14:textId="3CFBD7BF" w:rsidR="001025D4" w:rsidRPr="00ED4D8D" w:rsidRDefault="001025D4" w:rsidP="001025D4">
            <w:pPr>
              <w:widowControl/>
              <w:autoSpaceDE/>
              <w:autoSpaceDN/>
              <w:adjustRightInd/>
              <w:jc w:val="center"/>
              <w:rPr>
                <w:b/>
                <w:bCs/>
                <w:sz w:val="22"/>
                <w:szCs w:val="22"/>
              </w:rPr>
            </w:pPr>
            <w:r w:rsidRPr="00ED4D8D">
              <w:rPr>
                <w:sz w:val="22"/>
                <w:szCs w:val="22"/>
              </w:rPr>
              <w:t>11.6</w:t>
            </w:r>
          </w:p>
        </w:tc>
        <w:tc>
          <w:tcPr>
            <w:tcW w:w="179" w:type="pct"/>
            <w:tcBorders>
              <w:top w:val="single" w:sz="4" w:space="0" w:color="000000"/>
              <w:left w:val="single" w:sz="4" w:space="0" w:color="000000"/>
              <w:bottom w:val="single" w:sz="4" w:space="0" w:color="000000"/>
              <w:right w:val="single" w:sz="4" w:space="0" w:color="000000"/>
            </w:tcBorders>
          </w:tcPr>
          <w:p w14:paraId="519F5ACC" w14:textId="24908072"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1" w:type="pct"/>
            <w:tcBorders>
              <w:top w:val="single" w:sz="4" w:space="0" w:color="000000"/>
              <w:left w:val="single" w:sz="4" w:space="0" w:color="000000"/>
              <w:bottom w:val="single" w:sz="4" w:space="0" w:color="000000"/>
              <w:right w:val="single" w:sz="4" w:space="0" w:color="000000"/>
            </w:tcBorders>
          </w:tcPr>
          <w:p w14:paraId="696B1781" w14:textId="569C68E2"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68" w:type="pct"/>
            <w:tcBorders>
              <w:top w:val="single" w:sz="4" w:space="0" w:color="000000"/>
              <w:left w:val="single" w:sz="4" w:space="0" w:color="000000"/>
              <w:bottom w:val="single" w:sz="4" w:space="0" w:color="000000"/>
              <w:right w:val="single" w:sz="4" w:space="0" w:color="000000"/>
            </w:tcBorders>
          </w:tcPr>
          <w:p w14:paraId="4C719012" w14:textId="49708D47"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tcPr>
          <w:p w14:paraId="3BB0E512" w14:textId="7DE8BB3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0C50B7E9" w14:textId="64628E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FAC2D5B" w14:textId="3406C7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B54A904" w14:textId="031F590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196B34"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1025D4" w:rsidRPr="000357D1" w:rsidRDefault="001025D4" w:rsidP="001025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tcPr>
          <w:p w14:paraId="42F36FA3" w14:textId="64A6525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00E8B72" w14:textId="5BB242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0855FB" w14:textId="60AD35D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D72F2F" w14:textId="6FF816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3A1656" w14:textId="1B78CE9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877A940" w14:textId="049945F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4C515" w14:textId="071D5A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9297F62" w14:textId="0C2EC7E0" w:rsidR="001025D4" w:rsidRPr="00ED4D8D" w:rsidRDefault="001025D4" w:rsidP="001025D4">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4808BAC0" w14:textId="79B68D3A"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223" w:type="pct"/>
            <w:tcBorders>
              <w:top w:val="single" w:sz="4" w:space="0" w:color="000000"/>
              <w:left w:val="single" w:sz="4" w:space="0" w:color="000000"/>
              <w:bottom w:val="single" w:sz="4" w:space="0" w:color="000000"/>
              <w:right w:val="single" w:sz="4" w:space="0" w:color="000000"/>
            </w:tcBorders>
          </w:tcPr>
          <w:p w14:paraId="11F1442D" w14:textId="6B54D464"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FD11F74" w14:textId="3064F6F1"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4B08C51" w14:textId="2C6243B5"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4403DDE9" w14:textId="50CC4D85"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202" w:type="pct"/>
            <w:tcBorders>
              <w:top w:val="single" w:sz="4" w:space="0" w:color="000000"/>
              <w:left w:val="single" w:sz="4" w:space="0" w:color="000000"/>
              <w:bottom w:val="single" w:sz="4" w:space="0" w:color="000000"/>
              <w:right w:val="single" w:sz="4" w:space="0" w:color="000000"/>
            </w:tcBorders>
          </w:tcPr>
          <w:p w14:paraId="63650F5B" w14:textId="48C6CE31"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370AFC7D" w14:textId="0DE116B4"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7" w:type="pct"/>
            <w:tcBorders>
              <w:top w:val="single" w:sz="4" w:space="0" w:color="000000"/>
              <w:left w:val="single" w:sz="4" w:space="0" w:color="000000"/>
              <w:bottom w:val="single" w:sz="4" w:space="0" w:color="000000"/>
              <w:right w:val="single" w:sz="4" w:space="0" w:color="000000"/>
            </w:tcBorders>
          </w:tcPr>
          <w:p w14:paraId="3B850680" w14:textId="0F30B642"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79573417" w14:textId="5ACCC4A9"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79" w:type="pct"/>
            <w:tcBorders>
              <w:top w:val="single" w:sz="4" w:space="0" w:color="000000"/>
              <w:left w:val="single" w:sz="4" w:space="0" w:color="000000"/>
              <w:bottom w:val="single" w:sz="4" w:space="0" w:color="000000"/>
              <w:right w:val="single" w:sz="4" w:space="0" w:color="000000"/>
            </w:tcBorders>
          </w:tcPr>
          <w:p w14:paraId="21763D29" w14:textId="7CA17A8E"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50150976" w14:textId="59E7A0C1" w:rsidR="001025D4" w:rsidRPr="00ED4D8D" w:rsidRDefault="001025D4" w:rsidP="001025D4">
            <w:pPr>
              <w:widowControl/>
              <w:autoSpaceDE/>
              <w:autoSpaceDN/>
              <w:adjustRightInd/>
              <w:jc w:val="center"/>
              <w:rPr>
                <w:b/>
                <w:bCs/>
                <w:sz w:val="22"/>
                <w:szCs w:val="22"/>
              </w:rPr>
            </w:pPr>
            <w:r w:rsidRPr="00ED4D8D">
              <w:rPr>
                <w:sz w:val="22"/>
                <w:szCs w:val="22"/>
              </w:rPr>
              <w:t>1.2</w:t>
            </w:r>
          </w:p>
        </w:tc>
        <w:tc>
          <w:tcPr>
            <w:tcW w:w="168" w:type="pct"/>
            <w:tcBorders>
              <w:top w:val="single" w:sz="4" w:space="0" w:color="000000"/>
              <w:left w:val="single" w:sz="4" w:space="0" w:color="000000"/>
              <w:bottom w:val="single" w:sz="4" w:space="0" w:color="000000"/>
              <w:right w:val="single" w:sz="4" w:space="0" w:color="000000"/>
            </w:tcBorders>
          </w:tcPr>
          <w:p w14:paraId="5218DD37" w14:textId="260F0007" w:rsidR="001025D4" w:rsidRPr="00ED4D8D" w:rsidRDefault="001025D4" w:rsidP="001025D4">
            <w:pPr>
              <w:widowControl/>
              <w:autoSpaceDE/>
              <w:autoSpaceDN/>
              <w:adjustRightInd/>
              <w:jc w:val="center"/>
              <w:rPr>
                <w:b/>
                <w:bCs/>
                <w:sz w:val="22"/>
                <w:szCs w:val="22"/>
              </w:rPr>
            </w:pPr>
            <w:r w:rsidRPr="00ED4D8D">
              <w:rPr>
                <w:sz w:val="22"/>
                <w:szCs w:val="22"/>
              </w:rPr>
              <w:t>-1.1</w:t>
            </w:r>
          </w:p>
        </w:tc>
        <w:tc>
          <w:tcPr>
            <w:tcW w:w="169" w:type="pct"/>
            <w:tcBorders>
              <w:top w:val="single" w:sz="4" w:space="0" w:color="000000"/>
              <w:left w:val="single" w:sz="4" w:space="0" w:color="000000"/>
              <w:bottom w:val="single" w:sz="4" w:space="0" w:color="000000"/>
              <w:right w:val="single" w:sz="4" w:space="0" w:color="000000"/>
            </w:tcBorders>
          </w:tcPr>
          <w:p w14:paraId="1EEB6FA8" w14:textId="2880E64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927505B" w14:textId="74102F6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442821D" w14:textId="2BF75FE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68637DA" w14:textId="4C27FB50"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23046A82"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1025D4" w:rsidRPr="000357D1" w:rsidRDefault="001025D4" w:rsidP="001025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tcPr>
          <w:p w14:paraId="46A0BB56" w14:textId="34E0FB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F3FAB7C" w14:textId="3616F2D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8A27455" w14:textId="296E67A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B55DB3D" w14:textId="0B8BA48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7C87E63" w14:textId="0733724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583E5" w14:textId="5BB3360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5C19933" w14:textId="052D760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F1EE510" w14:textId="3C15B433"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tcPr>
          <w:p w14:paraId="1F465EBF" w14:textId="27AED136" w:rsidR="001025D4" w:rsidRPr="00ED4D8D" w:rsidRDefault="001025D4" w:rsidP="001025D4">
            <w:pPr>
              <w:widowControl/>
              <w:autoSpaceDE/>
              <w:autoSpaceDN/>
              <w:adjustRightInd/>
              <w:jc w:val="center"/>
              <w:rPr>
                <w:b/>
                <w:bCs/>
                <w:sz w:val="22"/>
                <w:szCs w:val="22"/>
              </w:rPr>
            </w:pPr>
            <w:r w:rsidRPr="00ED4D8D">
              <w:rPr>
                <w:sz w:val="22"/>
                <w:szCs w:val="22"/>
              </w:rPr>
              <w:t>13.0</w:t>
            </w:r>
          </w:p>
        </w:tc>
        <w:tc>
          <w:tcPr>
            <w:tcW w:w="223" w:type="pct"/>
            <w:tcBorders>
              <w:top w:val="single" w:sz="4" w:space="0" w:color="000000"/>
              <w:left w:val="single" w:sz="4" w:space="0" w:color="000000"/>
              <w:bottom w:val="single" w:sz="4" w:space="0" w:color="000000"/>
              <w:right w:val="single" w:sz="4" w:space="0" w:color="000000"/>
            </w:tcBorders>
          </w:tcPr>
          <w:p w14:paraId="69AD873F" w14:textId="789CBF6F"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412A6F20" w14:textId="3068F5B8"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4" w:space="0" w:color="000000"/>
              <w:right w:val="single" w:sz="4" w:space="0" w:color="000000"/>
            </w:tcBorders>
          </w:tcPr>
          <w:p w14:paraId="13F60667" w14:textId="45A75901" w:rsidR="001025D4" w:rsidRPr="00ED4D8D" w:rsidRDefault="001025D4" w:rsidP="001025D4">
            <w:pPr>
              <w:widowControl/>
              <w:autoSpaceDE/>
              <w:autoSpaceDN/>
              <w:adjustRightInd/>
              <w:jc w:val="center"/>
              <w:rPr>
                <w:b/>
                <w:bCs/>
                <w:sz w:val="22"/>
                <w:szCs w:val="22"/>
              </w:rPr>
            </w:pPr>
            <w:r w:rsidRPr="00ED4D8D">
              <w:rPr>
                <w:sz w:val="22"/>
                <w:szCs w:val="22"/>
              </w:rPr>
              <w:t>9.2</w:t>
            </w:r>
          </w:p>
        </w:tc>
        <w:tc>
          <w:tcPr>
            <w:tcW w:w="197" w:type="pct"/>
            <w:tcBorders>
              <w:top w:val="single" w:sz="4" w:space="0" w:color="000000"/>
              <w:left w:val="single" w:sz="4" w:space="0" w:color="000000"/>
              <w:bottom w:val="single" w:sz="4" w:space="0" w:color="000000"/>
              <w:right w:val="single" w:sz="4" w:space="0" w:color="000000"/>
            </w:tcBorders>
          </w:tcPr>
          <w:p w14:paraId="606066D9" w14:textId="400E47F1" w:rsidR="001025D4" w:rsidRPr="00ED4D8D" w:rsidRDefault="001025D4" w:rsidP="001025D4">
            <w:pPr>
              <w:widowControl/>
              <w:autoSpaceDE/>
              <w:autoSpaceDN/>
              <w:adjustRightInd/>
              <w:jc w:val="center"/>
              <w:rPr>
                <w:b/>
                <w:bCs/>
                <w:sz w:val="22"/>
                <w:szCs w:val="22"/>
              </w:rPr>
            </w:pPr>
            <w:r w:rsidRPr="00ED4D8D">
              <w:rPr>
                <w:sz w:val="22"/>
                <w:szCs w:val="22"/>
              </w:rPr>
              <w:t>7.0</w:t>
            </w:r>
          </w:p>
        </w:tc>
        <w:tc>
          <w:tcPr>
            <w:tcW w:w="202" w:type="pct"/>
            <w:tcBorders>
              <w:top w:val="single" w:sz="4" w:space="0" w:color="000000"/>
              <w:left w:val="single" w:sz="4" w:space="0" w:color="000000"/>
              <w:bottom w:val="single" w:sz="4" w:space="0" w:color="000000"/>
              <w:right w:val="single" w:sz="4" w:space="0" w:color="000000"/>
            </w:tcBorders>
          </w:tcPr>
          <w:p w14:paraId="6D566CF8" w14:textId="7EEAB473" w:rsidR="001025D4" w:rsidRPr="00ED4D8D" w:rsidRDefault="001025D4" w:rsidP="001025D4">
            <w:pPr>
              <w:widowControl/>
              <w:autoSpaceDE/>
              <w:autoSpaceDN/>
              <w:adjustRightInd/>
              <w:jc w:val="center"/>
              <w:rPr>
                <w:b/>
                <w:bCs/>
                <w:sz w:val="22"/>
                <w:szCs w:val="22"/>
              </w:rPr>
            </w:pPr>
            <w:r w:rsidRPr="00ED4D8D">
              <w:rPr>
                <w:sz w:val="22"/>
                <w:szCs w:val="22"/>
              </w:rPr>
              <w:t>6.8</w:t>
            </w:r>
          </w:p>
        </w:tc>
        <w:tc>
          <w:tcPr>
            <w:tcW w:w="197" w:type="pct"/>
            <w:tcBorders>
              <w:top w:val="single" w:sz="4" w:space="0" w:color="000000"/>
              <w:left w:val="single" w:sz="4" w:space="0" w:color="000000"/>
              <w:bottom w:val="single" w:sz="4" w:space="0" w:color="000000"/>
              <w:right w:val="single" w:sz="4" w:space="0" w:color="000000"/>
            </w:tcBorders>
          </w:tcPr>
          <w:p w14:paraId="279F53A4" w14:textId="0D19A00F"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265883A3" w14:textId="2B1E11BA"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7" w:type="pct"/>
            <w:tcBorders>
              <w:top w:val="single" w:sz="4" w:space="0" w:color="000000"/>
              <w:left w:val="single" w:sz="4" w:space="0" w:color="000000"/>
              <w:bottom w:val="single" w:sz="4" w:space="0" w:color="000000"/>
              <w:right w:val="single" w:sz="4" w:space="0" w:color="000000"/>
            </w:tcBorders>
          </w:tcPr>
          <w:p w14:paraId="2CBEBB83" w14:textId="3B9AE1D7" w:rsidR="001025D4" w:rsidRPr="00ED4D8D" w:rsidRDefault="001025D4" w:rsidP="001025D4">
            <w:pPr>
              <w:widowControl/>
              <w:autoSpaceDE/>
              <w:autoSpaceDN/>
              <w:adjustRightInd/>
              <w:jc w:val="center"/>
              <w:rPr>
                <w:b/>
                <w:bCs/>
                <w:sz w:val="22"/>
                <w:szCs w:val="22"/>
              </w:rPr>
            </w:pPr>
            <w:r w:rsidRPr="00ED4D8D">
              <w:rPr>
                <w:sz w:val="22"/>
                <w:szCs w:val="22"/>
              </w:rPr>
              <w:t>10.1</w:t>
            </w:r>
          </w:p>
        </w:tc>
        <w:tc>
          <w:tcPr>
            <w:tcW w:w="179" w:type="pct"/>
            <w:tcBorders>
              <w:top w:val="single" w:sz="4" w:space="0" w:color="000000"/>
              <w:left w:val="single" w:sz="4" w:space="0" w:color="000000"/>
              <w:bottom w:val="single" w:sz="4" w:space="0" w:color="000000"/>
              <w:right w:val="single" w:sz="4" w:space="0" w:color="000000"/>
            </w:tcBorders>
          </w:tcPr>
          <w:p w14:paraId="2C2C6C61" w14:textId="3FD6C3B5" w:rsidR="001025D4" w:rsidRPr="00ED4D8D" w:rsidRDefault="001025D4" w:rsidP="001025D4">
            <w:pPr>
              <w:widowControl/>
              <w:autoSpaceDE/>
              <w:autoSpaceDN/>
              <w:adjustRightInd/>
              <w:jc w:val="center"/>
              <w:rPr>
                <w:b/>
                <w:bCs/>
                <w:sz w:val="22"/>
                <w:szCs w:val="22"/>
              </w:rPr>
            </w:pPr>
            <w:r w:rsidRPr="00ED4D8D">
              <w:rPr>
                <w:sz w:val="22"/>
                <w:szCs w:val="22"/>
              </w:rPr>
              <w:t>5.3</w:t>
            </w:r>
          </w:p>
        </w:tc>
        <w:tc>
          <w:tcPr>
            <w:tcW w:w="191" w:type="pct"/>
            <w:tcBorders>
              <w:top w:val="single" w:sz="4" w:space="0" w:color="000000"/>
              <w:left w:val="single" w:sz="4" w:space="0" w:color="000000"/>
              <w:bottom w:val="single" w:sz="4" w:space="0" w:color="000000"/>
              <w:right w:val="single" w:sz="4" w:space="0" w:color="000000"/>
            </w:tcBorders>
          </w:tcPr>
          <w:p w14:paraId="3F468C45" w14:textId="2D1EBEFC" w:rsidR="001025D4" w:rsidRPr="00ED4D8D" w:rsidRDefault="001025D4" w:rsidP="001025D4">
            <w:pPr>
              <w:widowControl/>
              <w:autoSpaceDE/>
              <w:autoSpaceDN/>
              <w:adjustRightInd/>
              <w:jc w:val="center"/>
              <w:rPr>
                <w:b/>
                <w:bCs/>
                <w:sz w:val="22"/>
                <w:szCs w:val="22"/>
              </w:rPr>
            </w:pPr>
            <w:r w:rsidRPr="00ED4D8D">
              <w:rPr>
                <w:sz w:val="22"/>
                <w:szCs w:val="22"/>
              </w:rPr>
              <w:t>-4.8</w:t>
            </w:r>
          </w:p>
        </w:tc>
        <w:tc>
          <w:tcPr>
            <w:tcW w:w="168" w:type="pct"/>
            <w:tcBorders>
              <w:top w:val="single" w:sz="4" w:space="0" w:color="000000"/>
              <w:left w:val="single" w:sz="4" w:space="0" w:color="000000"/>
              <w:bottom w:val="single" w:sz="4" w:space="0" w:color="000000"/>
              <w:right w:val="single" w:sz="4" w:space="0" w:color="000000"/>
            </w:tcBorders>
          </w:tcPr>
          <w:p w14:paraId="10801467" w14:textId="0F91A749"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69" w:type="pct"/>
            <w:tcBorders>
              <w:top w:val="single" w:sz="4" w:space="0" w:color="000000"/>
              <w:left w:val="single" w:sz="4" w:space="0" w:color="000000"/>
              <w:bottom w:val="single" w:sz="4" w:space="0" w:color="000000"/>
              <w:right w:val="single" w:sz="4" w:space="0" w:color="000000"/>
            </w:tcBorders>
          </w:tcPr>
          <w:p w14:paraId="1C9B6506" w14:textId="61CB57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07F541A" w14:textId="50F86EE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7FCA1068" w14:textId="65C40F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5E45102" w14:textId="2D8346B6"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30578036"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1025D4" w:rsidRPr="000357D1" w:rsidRDefault="001025D4" w:rsidP="001025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tcPr>
          <w:p w14:paraId="14D2CAA4" w14:textId="203C82C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5B4B663" w14:textId="4C7274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0C5F8BD" w14:textId="5DFD418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E43F68" w14:textId="57C7BB2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0613CF8" w14:textId="24646C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D6CB4CE" w14:textId="3BAC5BC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E614450" w14:textId="5E491E2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486861C" w14:textId="3616C7F6" w:rsidR="001025D4" w:rsidRPr="00ED4D8D" w:rsidRDefault="001025D4" w:rsidP="001025D4">
            <w:pPr>
              <w:widowControl/>
              <w:autoSpaceDE/>
              <w:autoSpaceDN/>
              <w:adjustRightInd/>
              <w:jc w:val="center"/>
              <w:rPr>
                <w:b/>
                <w:bCs/>
                <w:sz w:val="22"/>
                <w:szCs w:val="22"/>
              </w:rPr>
            </w:pPr>
            <w:r w:rsidRPr="00ED4D8D">
              <w:rPr>
                <w:sz w:val="22"/>
                <w:szCs w:val="22"/>
              </w:rPr>
              <w:t>8.0</w:t>
            </w:r>
          </w:p>
        </w:tc>
        <w:tc>
          <w:tcPr>
            <w:tcW w:w="181" w:type="pct"/>
            <w:tcBorders>
              <w:top w:val="single" w:sz="4" w:space="0" w:color="000000"/>
              <w:left w:val="single" w:sz="4" w:space="0" w:color="000000"/>
              <w:bottom w:val="single" w:sz="4" w:space="0" w:color="000000"/>
              <w:right w:val="single" w:sz="4" w:space="0" w:color="000000"/>
            </w:tcBorders>
          </w:tcPr>
          <w:p w14:paraId="37D399DE" w14:textId="230203A2" w:rsidR="001025D4" w:rsidRPr="00ED4D8D" w:rsidRDefault="001025D4" w:rsidP="001025D4">
            <w:pPr>
              <w:widowControl/>
              <w:autoSpaceDE/>
              <w:autoSpaceDN/>
              <w:adjustRightInd/>
              <w:jc w:val="center"/>
              <w:rPr>
                <w:b/>
                <w:bCs/>
                <w:sz w:val="22"/>
                <w:szCs w:val="22"/>
              </w:rPr>
            </w:pPr>
            <w:r w:rsidRPr="00ED4D8D">
              <w:rPr>
                <w:sz w:val="22"/>
                <w:szCs w:val="22"/>
              </w:rPr>
              <w:t>17.1</w:t>
            </w:r>
          </w:p>
        </w:tc>
        <w:tc>
          <w:tcPr>
            <w:tcW w:w="223" w:type="pct"/>
            <w:tcBorders>
              <w:top w:val="single" w:sz="4" w:space="0" w:color="000000"/>
              <w:left w:val="single" w:sz="4" w:space="0" w:color="000000"/>
              <w:bottom w:val="single" w:sz="4" w:space="0" w:color="000000"/>
              <w:right w:val="single" w:sz="4" w:space="0" w:color="000000"/>
            </w:tcBorders>
          </w:tcPr>
          <w:p w14:paraId="4BC2AE3E" w14:textId="1F521A79"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202" w:type="pct"/>
            <w:tcBorders>
              <w:top w:val="single" w:sz="4" w:space="0" w:color="000000"/>
              <w:left w:val="single" w:sz="4" w:space="0" w:color="000000"/>
              <w:bottom w:val="single" w:sz="4" w:space="0" w:color="000000"/>
              <w:right w:val="single" w:sz="4" w:space="0" w:color="000000"/>
            </w:tcBorders>
          </w:tcPr>
          <w:p w14:paraId="06A35D23" w14:textId="2BCE4569" w:rsidR="001025D4" w:rsidRPr="00ED4D8D" w:rsidRDefault="001025D4" w:rsidP="001025D4">
            <w:pPr>
              <w:widowControl/>
              <w:autoSpaceDE/>
              <w:autoSpaceDN/>
              <w:adjustRightInd/>
              <w:jc w:val="center"/>
              <w:rPr>
                <w:b/>
                <w:bCs/>
                <w:sz w:val="22"/>
                <w:szCs w:val="22"/>
              </w:rPr>
            </w:pPr>
            <w:r w:rsidRPr="00ED4D8D">
              <w:rPr>
                <w:sz w:val="22"/>
                <w:szCs w:val="22"/>
              </w:rPr>
              <w:t>6.0</w:t>
            </w:r>
          </w:p>
        </w:tc>
        <w:tc>
          <w:tcPr>
            <w:tcW w:w="202" w:type="pct"/>
            <w:tcBorders>
              <w:top w:val="single" w:sz="4" w:space="0" w:color="000000"/>
              <w:left w:val="single" w:sz="4" w:space="0" w:color="000000"/>
              <w:bottom w:val="single" w:sz="4" w:space="0" w:color="000000"/>
              <w:right w:val="single" w:sz="4" w:space="0" w:color="000000"/>
            </w:tcBorders>
          </w:tcPr>
          <w:p w14:paraId="4438CEAC" w14:textId="2349A27D"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97" w:type="pct"/>
            <w:tcBorders>
              <w:top w:val="single" w:sz="4" w:space="0" w:color="000000"/>
              <w:left w:val="single" w:sz="4" w:space="0" w:color="000000"/>
              <w:bottom w:val="single" w:sz="4" w:space="0" w:color="000000"/>
              <w:right w:val="single" w:sz="4" w:space="0" w:color="000000"/>
            </w:tcBorders>
          </w:tcPr>
          <w:p w14:paraId="525D76D9" w14:textId="5AEB6AFA"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202" w:type="pct"/>
            <w:tcBorders>
              <w:top w:val="single" w:sz="4" w:space="0" w:color="000000"/>
              <w:left w:val="single" w:sz="4" w:space="0" w:color="000000"/>
              <w:bottom w:val="single" w:sz="4" w:space="0" w:color="000000"/>
              <w:right w:val="single" w:sz="4" w:space="0" w:color="000000"/>
            </w:tcBorders>
          </w:tcPr>
          <w:p w14:paraId="66A53EEB" w14:textId="1473E34C"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197" w:type="pct"/>
            <w:tcBorders>
              <w:top w:val="single" w:sz="4" w:space="0" w:color="000000"/>
              <w:left w:val="single" w:sz="4" w:space="0" w:color="000000"/>
              <w:bottom w:val="single" w:sz="4" w:space="0" w:color="000000"/>
              <w:right w:val="single" w:sz="4" w:space="0" w:color="000000"/>
            </w:tcBorders>
          </w:tcPr>
          <w:p w14:paraId="6C6BA046" w14:textId="3CE3925B"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97" w:type="pct"/>
            <w:tcBorders>
              <w:top w:val="single" w:sz="4" w:space="0" w:color="000000"/>
              <w:left w:val="single" w:sz="4" w:space="0" w:color="000000"/>
              <w:bottom w:val="single" w:sz="4" w:space="0" w:color="000000"/>
              <w:right w:val="single" w:sz="4" w:space="0" w:color="000000"/>
            </w:tcBorders>
          </w:tcPr>
          <w:p w14:paraId="77F094A3" w14:textId="01728C4C"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383311E" w14:textId="227CEDEB"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B002823" w14:textId="2DC00D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91" w:type="pct"/>
            <w:tcBorders>
              <w:top w:val="single" w:sz="4" w:space="0" w:color="000000"/>
              <w:left w:val="single" w:sz="4" w:space="0" w:color="000000"/>
              <w:bottom w:val="single" w:sz="4" w:space="0" w:color="000000"/>
              <w:right w:val="single" w:sz="4" w:space="0" w:color="000000"/>
            </w:tcBorders>
          </w:tcPr>
          <w:p w14:paraId="10109132" w14:textId="3BD628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4" w:space="0" w:color="000000"/>
              <w:right w:val="single" w:sz="4" w:space="0" w:color="000000"/>
            </w:tcBorders>
          </w:tcPr>
          <w:p w14:paraId="669EF3C4" w14:textId="21D0C93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7AFAA6C7" w14:textId="61C30F7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7CDD14CE" w14:textId="1334A6E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8740E0F" w14:textId="65F332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74C2C98" w14:textId="3DF192C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050C86C2" w14:textId="77777777" w:rsidTr="001025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1025D4" w:rsidRPr="000357D1" w:rsidRDefault="001025D4" w:rsidP="001025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tcPr>
          <w:p w14:paraId="1ADEB0C0" w14:textId="7797E89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8" w:space="0" w:color="000000"/>
              <w:right w:val="single" w:sz="4" w:space="0" w:color="000000"/>
            </w:tcBorders>
          </w:tcPr>
          <w:p w14:paraId="6C2F66D3" w14:textId="19C34AC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188ABE1" w14:textId="74180D8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2336C110" w14:textId="59CCDD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06995311" w14:textId="236B735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431454E5" w14:textId="6C34B60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E09A4FD" w14:textId="3D39350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530B68E8" w14:textId="56B4A782" w:rsidR="001025D4" w:rsidRPr="00ED4D8D" w:rsidRDefault="001025D4" w:rsidP="001025D4">
            <w:pPr>
              <w:widowControl/>
              <w:autoSpaceDE/>
              <w:autoSpaceDN/>
              <w:adjustRightInd/>
              <w:jc w:val="center"/>
              <w:rPr>
                <w:b/>
                <w:bCs/>
                <w:sz w:val="22"/>
                <w:szCs w:val="22"/>
              </w:rPr>
            </w:pPr>
            <w:r w:rsidRPr="00ED4D8D">
              <w:rPr>
                <w:sz w:val="22"/>
                <w:szCs w:val="22"/>
              </w:rPr>
              <w:t>1.7</w:t>
            </w:r>
          </w:p>
        </w:tc>
        <w:tc>
          <w:tcPr>
            <w:tcW w:w="181" w:type="pct"/>
            <w:tcBorders>
              <w:top w:val="single" w:sz="4" w:space="0" w:color="000000"/>
              <w:left w:val="single" w:sz="4" w:space="0" w:color="000000"/>
              <w:bottom w:val="single" w:sz="8" w:space="0" w:color="000000"/>
              <w:right w:val="single" w:sz="4" w:space="0" w:color="000000"/>
            </w:tcBorders>
          </w:tcPr>
          <w:p w14:paraId="77C474CE" w14:textId="6B8B0F20"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8" w:space="0" w:color="000000"/>
              <w:right w:val="single" w:sz="4" w:space="0" w:color="000000"/>
            </w:tcBorders>
          </w:tcPr>
          <w:p w14:paraId="46C1EB96" w14:textId="50D023DA" w:rsidR="001025D4" w:rsidRPr="00ED4D8D" w:rsidRDefault="001025D4" w:rsidP="001025D4">
            <w:pPr>
              <w:widowControl/>
              <w:autoSpaceDE/>
              <w:autoSpaceDN/>
              <w:adjustRightInd/>
              <w:jc w:val="center"/>
              <w:rPr>
                <w:b/>
                <w:bCs/>
                <w:sz w:val="22"/>
                <w:szCs w:val="22"/>
              </w:rPr>
            </w:pPr>
            <w:r w:rsidRPr="00ED4D8D">
              <w:rPr>
                <w:sz w:val="22"/>
                <w:szCs w:val="22"/>
              </w:rPr>
              <w:t>14.0</w:t>
            </w:r>
          </w:p>
        </w:tc>
        <w:tc>
          <w:tcPr>
            <w:tcW w:w="202" w:type="pct"/>
            <w:tcBorders>
              <w:top w:val="single" w:sz="4" w:space="0" w:color="000000"/>
              <w:left w:val="single" w:sz="4" w:space="0" w:color="000000"/>
              <w:bottom w:val="single" w:sz="8" w:space="0" w:color="000000"/>
              <w:right w:val="single" w:sz="4" w:space="0" w:color="000000"/>
            </w:tcBorders>
          </w:tcPr>
          <w:p w14:paraId="1877B0F0" w14:textId="5BFC4B51"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8" w:space="0" w:color="000000"/>
              <w:right w:val="single" w:sz="4" w:space="0" w:color="000000"/>
            </w:tcBorders>
          </w:tcPr>
          <w:p w14:paraId="42CB99B0" w14:textId="78E25C8E" w:rsidR="001025D4" w:rsidRPr="00ED4D8D" w:rsidRDefault="001025D4" w:rsidP="001025D4">
            <w:pPr>
              <w:widowControl/>
              <w:autoSpaceDE/>
              <w:autoSpaceDN/>
              <w:adjustRightInd/>
              <w:jc w:val="center"/>
              <w:rPr>
                <w:b/>
                <w:bCs/>
                <w:sz w:val="22"/>
                <w:szCs w:val="22"/>
              </w:rPr>
            </w:pPr>
            <w:r w:rsidRPr="00ED4D8D">
              <w:rPr>
                <w:sz w:val="22"/>
                <w:szCs w:val="22"/>
              </w:rPr>
              <w:t>5.4</w:t>
            </w:r>
          </w:p>
        </w:tc>
        <w:tc>
          <w:tcPr>
            <w:tcW w:w="197" w:type="pct"/>
            <w:tcBorders>
              <w:top w:val="single" w:sz="4" w:space="0" w:color="000000"/>
              <w:left w:val="single" w:sz="4" w:space="0" w:color="000000"/>
              <w:bottom w:val="single" w:sz="8" w:space="0" w:color="000000"/>
              <w:right w:val="single" w:sz="4" w:space="0" w:color="000000"/>
            </w:tcBorders>
          </w:tcPr>
          <w:p w14:paraId="17D3DF1D" w14:textId="1F05B6A3" w:rsidR="001025D4" w:rsidRPr="00ED4D8D" w:rsidRDefault="001025D4" w:rsidP="001025D4">
            <w:pPr>
              <w:widowControl/>
              <w:autoSpaceDE/>
              <w:autoSpaceDN/>
              <w:adjustRightInd/>
              <w:jc w:val="center"/>
              <w:rPr>
                <w:b/>
                <w:bCs/>
                <w:sz w:val="22"/>
                <w:szCs w:val="22"/>
              </w:rPr>
            </w:pPr>
            <w:r w:rsidRPr="00ED4D8D">
              <w:rPr>
                <w:sz w:val="22"/>
                <w:szCs w:val="22"/>
              </w:rPr>
              <w:t>5.2</w:t>
            </w:r>
          </w:p>
        </w:tc>
        <w:tc>
          <w:tcPr>
            <w:tcW w:w="202" w:type="pct"/>
            <w:tcBorders>
              <w:top w:val="single" w:sz="4" w:space="0" w:color="000000"/>
              <w:left w:val="single" w:sz="4" w:space="0" w:color="000000"/>
              <w:bottom w:val="single" w:sz="8" w:space="0" w:color="000000"/>
              <w:right w:val="single" w:sz="4" w:space="0" w:color="000000"/>
            </w:tcBorders>
          </w:tcPr>
          <w:p w14:paraId="36231DC6" w14:textId="393C5937"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8" w:space="0" w:color="000000"/>
              <w:right w:val="single" w:sz="4" w:space="0" w:color="000000"/>
            </w:tcBorders>
          </w:tcPr>
          <w:p w14:paraId="7C39FE48" w14:textId="5B377031"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8" w:space="0" w:color="000000"/>
              <w:right w:val="single" w:sz="4" w:space="0" w:color="000000"/>
            </w:tcBorders>
          </w:tcPr>
          <w:p w14:paraId="57DD09B0" w14:textId="78D7E023"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8" w:space="0" w:color="000000"/>
              <w:right w:val="single" w:sz="4" w:space="0" w:color="000000"/>
            </w:tcBorders>
          </w:tcPr>
          <w:p w14:paraId="55C996C1" w14:textId="0CBEA4D7" w:rsidR="001025D4" w:rsidRPr="00ED4D8D" w:rsidRDefault="001025D4" w:rsidP="001025D4">
            <w:pPr>
              <w:widowControl/>
              <w:autoSpaceDE/>
              <w:autoSpaceDN/>
              <w:adjustRightInd/>
              <w:jc w:val="center"/>
              <w:rPr>
                <w:b/>
                <w:bCs/>
                <w:sz w:val="22"/>
                <w:szCs w:val="22"/>
              </w:rPr>
            </w:pPr>
            <w:r w:rsidRPr="00ED4D8D">
              <w:rPr>
                <w:sz w:val="22"/>
                <w:szCs w:val="22"/>
              </w:rPr>
              <w:t>3.4</w:t>
            </w:r>
          </w:p>
        </w:tc>
        <w:tc>
          <w:tcPr>
            <w:tcW w:w="179" w:type="pct"/>
            <w:tcBorders>
              <w:top w:val="single" w:sz="4" w:space="0" w:color="000000"/>
              <w:left w:val="single" w:sz="4" w:space="0" w:color="000000"/>
              <w:bottom w:val="single" w:sz="8" w:space="0" w:color="000000"/>
              <w:right w:val="single" w:sz="4" w:space="0" w:color="000000"/>
            </w:tcBorders>
          </w:tcPr>
          <w:p w14:paraId="31A94095" w14:textId="08C684FB" w:rsidR="001025D4" w:rsidRPr="00ED4D8D" w:rsidRDefault="001025D4" w:rsidP="001025D4">
            <w:pPr>
              <w:widowControl/>
              <w:autoSpaceDE/>
              <w:autoSpaceDN/>
              <w:adjustRightInd/>
              <w:jc w:val="center"/>
              <w:rPr>
                <w:b/>
                <w:bCs/>
                <w:sz w:val="22"/>
                <w:szCs w:val="22"/>
              </w:rPr>
            </w:pPr>
            <w:r w:rsidRPr="00ED4D8D">
              <w:rPr>
                <w:sz w:val="22"/>
                <w:szCs w:val="22"/>
              </w:rPr>
              <w:t>-0.6</w:t>
            </w:r>
          </w:p>
        </w:tc>
        <w:tc>
          <w:tcPr>
            <w:tcW w:w="191" w:type="pct"/>
            <w:tcBorders>
              <w:top w:val="single" w:sz="4" w:space="0" w:color="000000"/>
              <w:left w:val="single" w:sz="4" w:space="0" w:color="000000"/>
              <w:bottom w:val="single" w:sz="8" w:space="0" w:color="000000"/>
              <w:right w:val="single" w:sz="4" w:space="0" w:color="000000"/>
            </w:tcBorders>
          </w:tcPr>
          <w:p w14:paraId="451F5F22" w14:textId="42E83F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8" w:space="0" w:color="000000"/>
              <w:right w:val="single" w:sz="4" w:space="0" w:color="000000"/>
            </w:tcBorders>
          </w:tcPr>
          <w:p w14:paraId="5F916E5F" w14:textId="62D881F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8" w:space="0" w:color="000000"/>
              <w:right w:val="single" w:sz="4" w:space="0" w:color="000000"/>
            </w:tcBorders>
          </w:tcPr>
          <w:p w14:paraId="6944163D" w14:textId="26FFB0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8" w:space="0" w:color="000000"/>
              <w:right w:val="single" w:sz="4" w:space="0" w:color="000000"/>
            </w:tcBorders>
          </w:tcPr>
          <w:p w14:paraId="7416194B" w14:textId="3A13FC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8" w:space="0" w:color="000000"/>
              <w:right w:val="single" w:sz="4" w:space="0" w:color="000000"/>
            </w:tcBorders>
          </w:tcPr>
          <w:p w14:paraId="0ED54B1C" w14:textId="2BDA4F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8" w:space="0" w:color="000000"/>
              <w:right w:val="single" w:sz="8" w:space="0" w:color="000000"/>
            </w:tcBorders>
          </w:tcPr>
          <w:p w14:paraId="27AF2433" w14:textId="711D98EA" w:rsidR="001025D4" w:rsidRPr="00ED4D8D" w:rsidRDefault="001025D4" w:rsidP="001025D4">
            <w:pPr>
              <w:widowControl/>
              <w:autoSpaceDE/>
              <w:autoSpaceDN/>
              <w:adjustRightInd/>
              <w:jc w:val="center"/>
              <w:rPr>
                <w:b/>
                <w:bCs/>
                <w:sz w:val="22"/>
                <w:szCs w:val="22"/>
              </w:rPr>
            </w:pPr>
            <w:r w:rsidRPr="00ED4D8D">
              <w:rPr>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119506474"/>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w:t>
      </w:r>
      <w:proofErr w:type="gramStart"/>
      <w:r w:rsidR="00056394">
        <w:t>are capable of reducing</w:t>
      </w:r>
      <w:proofErr w:type="gramEnd"/>
      <w:r w:rsidR="00056394">
        <w:t xml:space="preserve">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w:t>
      </w:r>
      <w:proofErr w:type="gramStart"/>
      <w:r>
        <w:t>Non-Spin</w:t>
      </w:r>
      <w:proofErr w:type="gramEnd"/>
      <w:r>
        <w:t xml:space="preserve">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w:t>
      </w:r>
      <w:proofErr w:type="gramStart"/>
      <w:r>
        <w:t>Non-Spin</w:t>
      </w:r>
      <w:proofErr w:type="gramEnd"/>
      <w:r>
        <w:t xml:space="preserve"> to purchase for each hour of the day,</w:t>
      </w:r>
      <w:r w:rsidR="00DB043D">
        <w:t xml:space="preserve"> hours will be placed into 4-</w:t>
      </w:r>
      <w:r>
        <w:t xml:space="preserve">hour blocks.  The </w:t>
      </w:r>
      <w:r w:rsidR="00D62CAA">
        <w:t>net load</w:t>
      </w:r>
      <w:r>
        <w:t xml:space="preserve"> uncertainty for the analyzed days for all hours which </w:t>
      </w:r>
      <w:proofErr w:type="gramStart"/>
      <w:r>
        <w:t xml:space="preserve">are </w:t>
      </w:r>
      <w:r w:rsidR="00DB043D">
        <w:t>considered to be</w:t>
      </w:r>
      <w:proofErr w:type="gramEnd"/>
      <w:r w:rsidR="00DB043D">
        <w:t xml:space="preserv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w:t>
      </w:r>
      <w:proofErr w:type="gramStart"/>
      <w:r w:rsidR="00E158FF">
        <w:t>Non-Spin</w:t>
      </w:r>
      <w:proofErr w:type="gramEnd"/>
      <w:r w:rsidR="00E158FF">
        <w:t xml:space="preserve">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w:t>
      </w:r>
      <w:proofErr w:type="gramStart"/>
      <w:r w:rsidR="00E158FF">
        <w:t>Non-Spin</w:t>
      </w:r>
      <w:proofErr w:type="gramEnd"/>
      <w:r w:rsidR="00E158FF">
        <w:t xml:space="preserve">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w:t>
      </w:r>
      <w:proofErr w:type="gramStart"/>
      <w:r>
        <w:t>Non-Spin</w:t>
      </w:r>
      <w:proofErr w:type="gramEnd"/>
      <w:r>
        <w:t xml:space="preserve">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w:t>
      </w:r>
      <w:proofErr w:type="gramStart"/>
      <w:r>
        <w:t>Non-Spin</w:t>
      </w:r>
      <w:proofErr w:type="gramEnd"/>
      <w:r>
        <w:t xml:space="preserve">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036CD6F6" w:rsidR="00D62CAA" w:rsidRDefault="005C06D5" w:rsidP="00DC7664">
      <w:pPr>
        <w:pStyle w:val="BodyTextNumbered"/>
        <w:ind w:left="0" w:firstLine="0"/>
        <w:jc w:val="both"/>
      </w:pPr>
      <w:r>
        <w:t>ERCOT will determine the</w:t>
      </w:r>
      <w:r w:rsidR="00D62CAA">
        <w:t xml:space="preserve"> </w:t>
      </w:r>
      <w:proofErr w:type="gramStart"/>
      <w:r w:rsidR="00D62CAA">
        <w:t>Non-Spin</w:t>
      </w:r>
      <w:proofErr w:type="gramEnd"/>
      <w:r w:rsidR="00D62CAA">
        <w:t xml:space="preserve">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DC25AF">
        <w:t xml:space="preserve">ten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736B1FDB" w14:textId="77777777" w:rsidTr="000B18DA">
        <w:tc>
          <w:tcPr>
            <w:tcW w:w="9350" w:type="dxa"/>
            <w:tcBorders>
              <w:top w:val="single" w:sz="4" w:space="0" w:color="auto"/>
              <w:left w:val="single" w:sz="4" w:space="0" w:color="auto"/>
              <w:bottom w:val="single" w:sz="4" w:space="0" w:color="auto"/>
              <w:right w:val="single" w:sz="4" w:space="0" w:color="auto"/>
            </w:tcBorders>
            <w:shd w:val="clear" w:color="auto" w:fill="D9D9D9"/>
          </w:tcPr>
          <w:p w14:paraId="63F7CCEA" w14:textId="77777777" w:rsidR="00675992" w:rsidRDefault="00675992" w:rsidP="000B18DA">
            <w:pPr>
              <w:spacing w:before="120" w:after="240"/>
              <w:rPr>
                <w:b/>
                <w:i/>
              </w:rPr>
            </w:pPr>
            <w:bookmarkStart w:id="7" w:name="_Hlk118368279"/>
            <w:r>
              <w:rPr>
                <w:b/>
                <w:i/>
              </w:rPr>
              <w:t>[Replace the paragraph above with the following upon system implementation of NPRR863</w:t>
            </w:r>
            <w:r w:rsidRPr="004B0726">
              <w:rPr>
                <w:b/>
                <w:i/>
              </w:rPr>
              <w:t>]</w:t>
            </w:r>
          </w:p>
          <w:p w14:paraId="3E9BA08D" w14:textId="1BD5C2C8" w:rsidR="00675992" w:rsidRPr="00F12A00" w:rsidRDefault="00675992" w:rsidP="000B18DA">
            <w:pPr>
              <w:pStyle w:val="BodyTextNumbered"/>
              <w:ind w:left="0" w:firstLine="0"/>
              <w:jc w:val="both"/>
            </w:pPr>
            <w:r>
              <w:t xml:space="preserve">ERCOT will determine the </w:t>
            </w:r>
            <w:proofErr w:type="gramStart"/>
            <w:r>
              <w:t>Non-Spin</w:t>
            </w:r>
            <w:proofErr w:type="gramEnd"/>
            <w:r>
              <w:t xml:space="preserve">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tc>
      </w:tr>
    </w:tbl>
    <w:bookmarkEnd w:id="7"/>
    <w:p w14:paraId="44168516" w14:textId="77777777" w:rsidR="005C06D5" w:rsidRDefault="005C06D5" w:rsidP="002875C6">
      <w:pPr>
        <w:pStyle w:val="BodyTextNumbered"/>
        <w:spacing w:before="240"/>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1045BE99" w14:textId="77777777" w:rsidTr="000B18DA">
        <w:tc>
          <w:tcPr>
            <w:tcW w:w="9350" w:type="dxa"/>
            <w:tcBorders>
              <w:top w:val="single" w:sz="4" w:space="0" w:color="auto"/>
              <w:left w:val="single" w:sz="4" w:space="0" w:color="auto"/>
              <w:bottom w:val="single" w:sz="4" w:space="0" w:color="auto"/>
              <w:right w:val="single" w:sz="4" w:space="0" w:color="auto"/>
            </w:tcBorders>
            <w:shd w:val="clear" w:color="auto" w:fill="D9D9D9"/>
          </w:tcPr>
          <w:p w14:paraId="41207305" w14:textId="77777777" w:rsidR="00675992" w:rsidRDefault="00675992" w:rsidP="000B18DA">
            <w:pPr>
              <w:spacing w:before="120" w:after="240"/>
              <w:rPr>
                <w:b/>
                <w:i/>
              </w:rPr>
            </w:pPr>
            <w:r>
              <w:rPr>
                <w:b/>
                <w:i/>
              </w:rPr>
              <w:t>[Replace the paragraph above with the following upon system implementation of NPRR863</w:t>
            </w:r>
            <w:r w:rsidRPr="004B0726">
              <w:rPr>
                <w:b/>
                <w:i/>
              </w:rPr>
              <w:t>]</w:t>
            </w:r>
          </w:p>
          <w:p w14:paraId="58675C1E" w14:textId="77777777" w:rsidR="00675992" w:rsidRPr="00F12A00" w:rsidRDefault="00675992" w:rsidP="000B18DA">
            <w:pPr>
              <w:pStyle w:val="BodyTextNumbered"/>
              <w:ind w:left="0" w:firstLine="0"/>
              <w:jc w:val="both"/>
            </w:pPr>
            <w:r>
              <w:rPr>
                <w:iCs/>
              </w:rPr>
              <w:t>The risk of net load ramp is determined based on the change in net load over an hour divided by highest observed net load for the season.  The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p>
        </w:tc>
      </w:tr>
    </w:tbl>
    <w:p w14:paraId="2EFC6D2B" w14:textId="2F228849" w:rsidR="00853FD4" w:rsidRDefault="00345FE3" w:rsidP="002875C6">
      <w:pPr>
        <w:pStyle w:val="BodyTextNumbered"/>
        <w:spacing w:before="240"/>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proofErr w:type="gramStart"/>
      <w:r w:rsidR="00923847">
        <w:rPr>
          <w:iCs/>
        </w:rPr>
        <w:t>Non-Spin</w:t>
      </w:r>
      <w:proofErr w:type="gramEnd"/>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w:t>
      </w:r>
      <w:proofErr w:type="gramStart"/>
      <w:r w:rsidR="00CB7783">
        <w:rPr>
          <w:iCs/>
        </w:rPr>
        <w:t>Non-S</w:t>
      </w:r>
      <w:r>
        <w:rPr>
          <w:iCs/>
        </w:rPr>
        <w:t>pin</w:t>
      </w:r>
      <w:proofErr w:type="gramEnd"/>
      <w:r>
        <w:rPr>
          <w:iCs/>
        </w:rPr>
        <w:t xml:space="preserve">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lastRenderedPageBreak/>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proofErr w:type="gramStart"/>
      <w:r w:rsidR="00CB7783">
        <w:rPr>
          <w:iCs/>
        </w:rPr>
        <w:t>Non-S</w:t>
      </w:r>
      <w:r>
        <w:rPr>
          <w:iCs/>
        </w:rPr>
        <w:t>pin</w:t>
      </w:r>
      <w:proofErr w:type="gramEnd"/>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proofErr w:type="gramStart"/>
      <w:r w:rsidR="004D646C">
        <w:rPr>
          <w:iCs/>
        </w:rPr>
        <w:t>Non-Spin</w:t>
      </w:r>
      <w:proofErr w:type="gramEnd"/>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proofErr w:type="gramStart"/>
      <w:r w:rsidR="00E66AD4">
        <w:rPr>
          <w:iCs/>
        </w:rPr>
        <w:t>Non-Spin</w:t>
      </w:r>
      <w:proofErr w:type="gramEnd"/>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 xml:space="preserve">the </w:t>
      </w:r>
      <w:proofErr w:type="gramStart"/>
      <w:r w:rsidR="00EF04B5">
        <w:rPr>
          <w:iCs/>
        </w:rPr>
        <w:t>Non-Spin</w:t>
      </w:r>
      <w:proofErr w:type="gramEnd"/>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w:t>
      </w:r>
      <w:proofErr w:type="gramStart"/>
      <w:r w:rsidR="007E34EA">
        <w:rPr>
          <w:iCs/>
        </w:rPr>
        <w:t>reflects</w:t>
      </w:r>
      <w:proofErr w:type="gramEnd"/>
      <w:r w:rsidR="007E34EA">
        <w:rPr>
          <w:iCs/>
        </w:rPr>
        <w:t xml:space="preserve">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w:t>
      </w:r>
      <w:proofErr w:type="gramStart"/>
      <w:r>
        <w:t>Non-Spin</w:t>
      </w:r>
      <w:proofErr w:type="gramEnd"/>
      <w:r>
        <w:t xml:space="preserve">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w:t>
      </w:r>
      <w:proofErr w:type="gramStart"/>
      <w:r w:rsidR="001D65F6">
        <w:t>Non-Spin</w:t>
      </w:r>
      <w:proofErr w:type="gramEnd"/>
      <w:r w:rsidR="001D65F6">
        <w:t xml:space="preserve">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w:t>
      </w:r>
      <w:proofErr w:type="gramStart"/>
      <w:r w:rsidR="005C06D5">
        <w:t>Non-Spin</w:t>
      </w:r>
      <w:proofErr w:type="gramEnd"/>
      <w:r w:rsidR="005C06D5">
        <w:t xml:space="preserve">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8"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810E5" w:rsidRPr="00CC576E" w14:paraId="5E3CE4B8"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810E5" w:rsidRPr="000357D1" w:rsidRDefault="00E810E5" w:rsidP="00E810E5">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31884546" w14:textId="17C4367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53D65995" w14:textId="5D69273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378A16" w14:textId="2611B86E"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B9497B" w14:textId="10DD12D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144C535" w14:textId="0C2811B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4E4DB4" w14:textId="783BF33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507EF38" w14:textId="2EED7F9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C7128B5" w14:textId="6845513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1C33A124" w14:textId="4649D1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03B99F73" w14:textId="18F5D9A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0326A931" w14:textId="2AAC05E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7D3568EE" w14:textId="246B632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05077225" w14:textId="46C6DEA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09B2AD6B" w14:textId="565780B5"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26B38949" w14:textId="75F17EC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0A67DD3" w14:textId="4C98E4F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1E35EC5C" w14:textId="2094C7C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15B93DB2" w14:textId="06BFD96F"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E8098F2" w14:textId="0905322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26788077" w14:textId="27617F7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77E51524" w14:textId="62640A1D"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2A6903F6" w14:textId="32E4ED7A"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9C9ADD7" w14:textId="13772D3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691ED0CB" w14:textId="5E0EBD9F"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2A07D090"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810E5" w:rsidRPr="000357D1" w:rsidRDefault="00E810E5" w:rsidP="00E810E5">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C18B91" w14:textId="768D556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6113E07D" w14:textId="271225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297F8B2" w14:textId="7E3C9FA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B2CA3F9" w14:textId="76C6F9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A9B6318" w14:textId="4A4F567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356F2D" w14:textId="60B46B4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F6FAEC" w14:textId="0484FD35"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00506F3" w14:textId="7CF28F6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3BE8829A" w14:textId="00734DC4"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61E71E1E" w14:textId="627AFD4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A7B4C5F" w14:textId="2353FCB7"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72DD2CB" w14:textId="6812CEF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63FCA05E" w14:textId="349A0B4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DA12231" w14:textId="14AF9C2E"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59A9AF28" w14:textId="30074E14"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DB16706" w14:textId="234B260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CA34AE" w14:textId="14FF202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5D53FFCE" w14:textId="1A806B4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A8960C4" w14:textId="4BA15698"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035244BB" w14:textId="0783D51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0623616D" w14:textId="6792C55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165D3B84" w14:textId="04A8BF3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1C0E1CE" w14:textId="58BBA3E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2FA36288" w14:textId="318C8EDE"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40C4A862"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810E5" w:rsidRPr="000357D1" w:rsidRDefault="00E810E5" w:rsidP="00E810E5">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073AA42D" w14:textId="7851B755"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6FB90928" w14:textId="71F32C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8A12B92" w14:textId="18F243DE"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A114ECA" w14:textId="212251D3"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508718E" w14:textId="3CA9CBA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FF903B6" w14:textId="58F631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F1066FD" w14:textId="77C50E8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034BB3C8" w14:textId="5DCB111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0A3CB828" w14:textId="525C1E5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5671885C" w14:textId="3304A7CE"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C891A3C" w14:textId="54A6462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C06523" w14:textId="09DE28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F4B46C" w14:textId="2AC38FC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BBA82BA" w14:textId="2B6FE61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D35FE32" w14:textId="7EDAD28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1B65C232" w14:textId="2BCC4F0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29D7BFB9" w14:textId="5800974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54E2E197" w14:textId="29B899E5"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EF53F57" w14:textId="29F4BFE2"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418BAC25" w14:textId="2D7204D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657E27B" w14:textId="0A306761"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149856C3" w14:textId="7DFA9B5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34534A8" w14:textId="12269E7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01E541" w14:textId="6E9B16AC"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2E81DE5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810E5" w:rsidRPr="000357D1" w:rsidRDefault="00E810E5" w:rsidP="00E810E5">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6D269636" w14:textId="4EC1A89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7C5D7B4B" w14:textId="766D761B"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94FD8D2" w14:textId="6058CE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73DAB68" w14:textId="49E61726"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3E59AB0" w14:textId="1B12F6C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6A6C069C" w14:textId="41911DCF"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D46831C" w14:textId="773163E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2520AD5A" w14:textId="3CD3006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71A729E9" w14:textId="05C3DED1"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34FFD624" w14:textId="4647B88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5C6FEB7" w14:textId="487E697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2691F0" w14:textId="34A08E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38B98DC3" w14:textId="0E8BE01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180490E" w14:textId="2720E85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17F8868" w14:textId="347F03FD"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44A0F451" w14:textId="07C8D05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6DC9AF0D" w14:textId="3DED3B6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6D4D6794" w14:textId="510C8ED2"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4D8B7B4C" w14:textId="69CFF5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7B05E70D" w14:textId="69FD352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C7DD2C3" w14:textId="31ED24C3"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720B5230" w14:textId="71A80F8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75CE2FD" w14:textId="57687AD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7CDEF4" w14:textId="5E3D9159"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507EB44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810E5" w:rsidRPr="000357D1" w:rsidRDefault="00E810E5" w:rsidP="00E810E5">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4E09F18" w14:textId="7AFDFE3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18444A77" w14:textId="7D0E599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0EE97C8B" w14:textId="2A911A48"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2E5B94A6" w14:textId="1BA9F6D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A6267F8" w14:textId="626EDF1B"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C3B4964" w14:textId="5272029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97B794B" w14:textId="7AD98D3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0E8DE61" w14:textId="070BE36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60A8088D" w14:textId="6E1EDD1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295CF6D8" w14:textId="3113FDC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E768C57" w14:textId="66FB165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4F2D792" w14:textId="499565D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344E086" w14:textId="0370DF9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466180D" w14:textId="1C3D9E3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B55402" w14:textId="02EA491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5664C4C8" w14:textId="7103C7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72DE0512" w14:textId="3914333A"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4A756A44" w14:textId="56FE144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57A8DBE" w14:textId="6C5DE52D"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199C801A" w14:textId="692DDE50"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3EB2343" w14:textId="1FB6A3B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0EB49590" w14:textId="3CB3789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40DA6F15" w14:textId="4C266C9C"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16E45432" w14:textId="79216D24"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7D25F88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810E5" w:rsidRPr="000357D1" w:rsidRDefault="00E810E5" w:rsidP="00E810E5">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0DD3CC9C" w14:textId="1265016E"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15D4428" w14:textId="47F49C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20C70F2" w14:textId="0E239A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255D984" w14:textId="06F2056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286827B" w14:textId="0DC6852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D488751" w14:textId="13F00F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27C1813" w14:textId="7B8026A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DB46F17" w14:textId="7E58603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E168531" w14:textId="1F70D03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41009FB6" w14:textId="45F08F8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FFBED25" w14:textId="38BF9EDD"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0EC59117" w14:textId="2A3E562F"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4C5BE15E" w14:textId="347D110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7BE1ADF5" w14:textId="3D023B97"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1BDB95E7" w14:textId="19B4DCB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212892C" w14:textId="4A84D9B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C25370D" w14:textId="65A0E48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2ABDADF0" w14:textId="686CA8F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49C69D37" w14:textId="2B9C2C2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638A1654" w14:textId="2157CFFB"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43877C11" w14:textId="40D29FE8"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FAF7310" w14:textId="6B4D6B4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48DE1350" w14:textId="141AA25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0A97D07D" w14:textId="5CD2F27E"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4E645D1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810E5" w:rsidRPr="000357D1" w:rsidRDefault="00E810E5" w:rsidP="00E810E5">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22D31B7A" w14:textId="23ADB486"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7D1CCAC" w14:textId="59F34FF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6A5A28C" w14:textId="664FCE6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B59BA4F" w14:textId="1EAD780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4D66A7" w14:textId="7FE2194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067FB8C" w14:textId="1FF195B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029EC66" w14:textId="120A236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35EC3EC" w14:textId="29FC81D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58F05CE" w14:textId="570E6F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0ADE9E35" w14:textId="5FE4AD2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9682029" w14:textId="62D346D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4AA6949E" w14:textId="5E50D315"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0556D" w14:textId="5DBEC2F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68FA233E" w14:textId="7A496A1E"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5F26EA0C" w14:textId="6D79078B"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2EDB71B" w14:textId="5723491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4968477" w14:textId="7FB70ED4"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D64943C" w14:textId="2CC0CC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569794D1" w14:textId="7B6ABEC0"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1034F9A9" w14:textId="4924B39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5B5A72CD" w14:textId="200AEB7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7F31B55" w14:textId="5DF924B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046C6533" w14:textId="3A02D94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4D72F66C" w14:textId="1A553263"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01DE674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810E5" w:rsidRPr="000357D1" w:rsidRDefault="00E810E5" w:rsidP="00E810E5">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7E5A7E55" w14:textId="517AB40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70AD6C00" w14:textId="6B59C6B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8153635" w14:textId="6E282C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0CD72FB" w14:textId="1648868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4C0FE53" w14:textId="775CDFD9"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AE9626F" w14:textId="410471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6722393" w14:textId="6288199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3CBA3C9" w14:textId="1A4B53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0657005C" w14:textId="56D43F2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52B56E96" w14:textId="278771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5604DEE" w14:textId="12225C5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2A9A6A58" w14:textId="4B3C32F1"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00EE855E" w14:textId="5F7B252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597F20FE" w14:textId="124C8489"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2192CD" w14:textId="1C8546ED"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0C09C8AC" w14:textId="3FFEACB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E642E3F" w14:textId="2833DDCA"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144F16D5" w14:textId="68D05FE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92BAB3E" w14:textId="1CFC12BD"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5B553666" w14:textId="0D678CC4"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6F14CED4" w14:textId="58900635"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0C4F8AD0" w14:textId="284AF247"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628D0156" w14:textId="5E3D4B2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56792DC9" w14:textId="707934AA"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2CC3FF6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810E5" w:rsidRPr="000357D1" w:rsidRDefault="00E810E5" w:rsidP="00E810E5">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01A08B58" w14:textId="74E656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70E65E5" w14:textId="4395C4C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67BB23" w14:textId="63AB47A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7C8314DA" w14:textId="3CE9D7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BC3DD57" w14:textId="71F5467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40F2D0C" w14:textId="699D247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53FE20D" w14:textId="4C8DA08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3ECFEB82" w14:textId="70555CE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98AAB73" w14:textId="15DAB4C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7E030B8" w14:textId="02573269"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1EB9E9CC" w14:textId="6635850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5D4B009D" w14:textId="2E3CBE0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1636825" w14:textId="6B51E4C8"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D9F1680" w14:textId="3FC2C43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B2F1C24" w14:textId="2DEF5478"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395783CB" w14:textId="5188402E"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D67E01B" w14:textId="73131493"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450D5216" w14:textId="3E0952E0"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B12ED96" w14:textId="06BD1E7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103153EF" w14:textId="204577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4F6DB364" w14:textId="241831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3E87ECAD" w14:textId="4F28000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7F8F9185" w14:textId="4C96216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41CE9201" w14:textId="368D295E"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76DAD3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810E5" w:rsidRPr="000357D1" w:rsidRDefault="00E810E5" w:rsidP="00E810E5">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50796372" w14:textId="6078BBA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E8F17E" w14:textId="12C42B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8549E4" w14:textId="0ABDC1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E705E83" w14:textId="2CB428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7E68149" w14:textId="166FA18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0FAA21D" w14:textId="539498D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A2A0F25" w14:textId="06B8B0C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A93EBC2" w14:textId="7661692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7C87234" w14:textId="120BC7E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FD210FA" w14:textId="68FF939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8E229B9" w14:textId="2FCE296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767956B" w14:textId="13171F9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BDC0355" w14:textId="792304F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278CF6F" w14:textId="4F83862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1FBAC365" w14:textId="03BD4B3A"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5AE6CD16" w14:textId="0FFB9C2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356A533" w14:textId="42A17056"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E0C7810" w14:textId="465F5E9F"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0F66ABD2" w14:textId="53BDC94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70DA5EFE" w14:textId="32DEDE7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47B2FF6" w14:textId="2B094DE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4EBA33F" w14:textId="1EFD71A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5EE2682C" w14:textId="7BFCEC8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EC35A58" w14:textId="3109E17D"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089A211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810E5" w:rsidRPr="000357D1" w:rsidRDefault="00E810E5" w:rsidP="00E810E5">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69732CB8" w14:textId="631C3C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287871C" w14:textId="4D5BD7A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2456DEBE" w14:textId="576CE82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3ABE0E4" w14:textId="0813DD4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3DF4858" w14:textId="7D1C482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7E736AF" w14:textId="4108E0D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C297B77" w14:textId="0CA5E4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E725E4B" w14:textId="5346963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349849D3" w14:textId="55FE63D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5154F0C1" w14:textId="1B4A4751"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42A4F26E" w14:textId="0B9EB81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CF54964" w14:textId="6308C6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90D5C96" w14:textId="62ACA5E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10A5EFD7" w14:textId="1464992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48EEBCA2" w14:textId="7253728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09C76F2B" w14:textId="065CD82C"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43006FB4" w14:textId="32DDB5AD"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2CA373E" w14:textId="7E8F6F55"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2B5F9C0" w14:textId="5FAF06A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3A3B0562" w14:textId="589E97A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54A47CA" w14:textId="572D70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DB0B2EE" w14:textId="052EE45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4ECCFDD2" w14:textId="72FB328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9324552" w14:textId="29CF2D9B"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31E25D6" w14:textId="77777777" w:rsidTr="00E810E5">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810E5" w:rsidRPr="000357D1" w:rsidRDefault="00E810E5" w:rsidP="00E810E5">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B17C6D2" w14:textId="0C1559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8" w:space="0" w:color="000000"/>
              <w:right w:val="single" w:sz="4" w:space="0" w:color="000000"/>
            </w:tcBorders>
          </w:tcPr>
          <w:p w14:paraId="0A3345D4" w14:textId="2A237DD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C0A79E7" w14:textId="2E9F95E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8F39358" w14:textId="3B47390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3687DB2" w14:textId="3663A78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3AAAF0A1" w14:textId="281E7B5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4ADE1798" w14:textId="346DE91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453C0A85" w14:textId="7794955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8" w:space="0" w:color="000000"/>
              <w:right w:val="single" w:sz="4" w:space="0" w:color="000000"/>
            </w:tcBorders>
          </w:tcPr>
          <w:p w14:paraId="2B6C642A" w14:textId="1A32E17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8" w:space="0" w:color="000000"/>
              <w:right w:val="single" w:sz="4" w:space="0" w:color="000000"/>
            </w:tcBorders>
          </w:tcPr>
          <w:p w14:paraId="784B5C8C" w14:textId="2D011DA7"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7E2A5706" w14:textId="1EDB4DB6"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39597E3C" w14:textId="5E4101E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394CA3C8" w14:textId="7EF1E881"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4C33FD48" w14:textId="21719FEA"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018893E5" w14:textId="1F10A20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6F9E5868" w14:textId="5C2403F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28B29208" w14:textId="6CB7E68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8" w:space="0" w:color="000000"/>
              <w:right w:val="single" w:sz="4" w:space="0" w:color="000000"/>
            </w:tcBorders>
          </w:tcPr>
          <w:p w14:paraId="659912D9" w14:textId="6613A8C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8" w:space="0" w:color="000000"/>
              <w:right w:val="single" w:sz="4" w:space="0" w:color="000000"/>
            </w:tcBorders>
          </w:tcPr>
          <w:p w14:paraId="3C74F5C9" w14:textId="1B3F9FB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8" w:space="0" w:color="000000"/>
              <w:right w:val="single" w:sz="4" w:space="0" w:color="000000"/>
            </w:tcBorders>
          </w:tcPr>
          <w:p w14:paraId="6E05E986" w14:textId="72DEB76C"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8" w:space="0" w:color="000000"/>
              <w:right w:val="single" w:sz="4" w:space="0" w:color="000000"/>
            </w:tcBorders>
          </w:tcPr>
          <w:p w14:paraId="73DC9AC9" w14:textId="652F8DD0"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8" w:space="0" w:color="000000"/>
              <w:right w:val="single" w:sz="4" w:space="0" w:color="000000"/>
            </w:tcBorders>
          </w:tcPr>
          <w:p w14:paraId="712AFA71" w14:textId="6C604DD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8" w:space="0" w:color="000000"/>
              <w:right w:val="single" w:sz="4" w:space="0" w:color="000000"/>
            </w:tcBorders>
          </w:tcPr>
          <w:p w14:paraId="18D6B0C6" w14:textId="4596EC7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8" w:space="0" w:color="000000"/>
              <w:right w:val="single" w:sz="8" w:space="0" w:color="000000"/>
            </w:tcBorders>
          </w:tcPr>
          <w:p w14:paraId="7F4848CF" w14:textId="49F9CC39"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75445E" w:rsidRPr="00ED4D8D" w14:paraId="03A8E793"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75445E" w:rsidRPr="00ED4D8D" w:rsidRDefault="0075445E" w:rsidP="0075445E">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140A293D" w14:textId="0F1C75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4DCC015" w14:textId="51CFFFC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C1C4F1" w14:textId="339535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AD06D3" w14:textId="7E22701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7EBAC1C" w14:textId="0A343B0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3697BF" w14:textId="10C8D5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6851AD" w14:textId="03BB3EA6"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61124B23" w14:textId="415F1B2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15D97022" w14:textId="78A09CF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51AF89D7" w14:textId="44B3E4F0"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5647CD81" w14:textId="4462A03B"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1BA3A3E2" w14:textId="16A9D77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6FD2DCA8" w14:textId="0CBCD15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076804C8" w14:textId="42B8DFC3"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3C8C27ED" w14:textId="496D02C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67E47C92" w14:textId="76112678"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438BE633" w14:textId="0AFDCC0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690B015A" w14:textId="4589A4FA"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663FB6D4" w14:textId="4C8AE2A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3555DAC1" w14:textId="07255C9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39B5DBA1" w14:textId="3F5CAF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0B78E33" w14:textId="61C645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CD704C7" w14:textId="0E6244B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FDF46B9" w14:textId="6AF2B2FC"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15B76C"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75445E" w:rsidRPr="00ED4D8D" w:rsidRDefault="0075445E" w:rsidP="0075445E">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BB9879" w14:textId="7BC9689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7CD51BE5" w14:textId="78BDD97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69C0B08" w14:textId="264DADF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B5FFD5B" w14:textId="0D1876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C8788E4" w14:textId="7E7706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69B5DFB" w14:textId="3733F0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714723" w14:textId="5E8CA2C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21C30B91" w14:textId="544E4CEA"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529F8B46" w14:textId="5AE9A0E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4DAECEDA" w14:textId="4FCF577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4642538B" w14:textId="605C943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798BC6DF" w14:textId="5AAE6C66"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02594EE1" w14:textId="7081794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3733B693" w14:textId="32161B57"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55EFFF05" w14:textId="1523B957"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73173695" w14:textId="168A0531"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5C95F52D" w14:textId="47F5E053"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7FEBB3B5" w14:textId="3EAB9A7B"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105A2A55" w14:textId="585241B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E16B0DB" w14:textId="66AFEB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78BA150" w14:textId="05FB239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2B87FA9" w14:textId="0E9123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B064B24" w14:textId="7112C3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B7D6842" w14:textId="77E3A213"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962FE9"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75445E" w:rsidRPr="00ED4D8D" w:rsidRDefault="0075445E" w:rsidP="0075445E">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5D8D9E76" w14:textId="72CDAE4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1D04F0CF" w14:textId="57A4ECD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96E3CE" w14:textId="6D1E830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AE2EEC" w14:textId="46950FE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4B12D0" w14:textId="5F90475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01D91CD" w14:textId="3D0EC6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96F2FF3" w14:textId="7ADA5A0D"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8F6C3F" w14:textId="25BD9C03"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E38872D" w14:textId="7616D928"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69A69E77" w14:textId="6595CAF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81A2242" w14:textId="3E98544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5DA10E73" w14:textId="74E4F20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6B42EC4" w14:textId="0E256A5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4972D8A3" w14:textId="4C6D017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5EDD156" w14:textId="0CDF049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1F84AE34" w14:textId="62C0933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01BD230" w14:textId="10DD5857"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065B585A" w14:textId="1692B88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79593129" w14:textId="15BDF2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6DBFE222" w14:textId="33074255"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5533672" w14:textId="38889657"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45CBC9C" w14:textId="6AFC4AD0"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44BC76A0" w14:textId="6BCF0B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D1FBCAF" w14:textId="00EB4E68"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3D4D2C8B"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75445E" w:rsidRPr="00ED4D8D" w:rsidRDefault="0075445E" w:rsidP="0075445E">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750A7A6B" w14:textId="5E2B95A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E07481E" w14:textId="4919893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8667A71" w14:textId="73B16B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E742F32" w14:textId="78689A2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A436B75" w14:textId="5FEE7BB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77E1642" w14:textId="5B0C380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B28C901" w14:textId="7ECF2322"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06B3FBD7" w14:textId="6B83DC70"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1D11DBA" w14:textId="3CACB61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0E6E525F" w14:textId="48D25E81"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5ACC45" w14:textId="4980660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5B5106" w14:textId="5DD6513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9404AD8" w14:textId="01F57EF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283F718" w14:textId="4213E1F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3BAB1728" w14:textId="0FD037E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DA41F4A" w14:textId="41FD060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C5137D9" w14:textId="22DD69C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22D82AC5" w14:textId="2330B1D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59ED7E1D" w14:textId="1E23732D"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070C015F" w14:textId="510658A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29D3D06" w14:textId="7B8471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53B1322" w14:textId="22FDBD1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1659ADE3" w14:textId="7B4B56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970893A" w14:textId="1430E38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6726B8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75445E" w:rsidRPr="00ED4D8D" w:rsidRDefault="0075445E" w:rsidP="0075445E">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58B136C" w14:textId="32956B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374F372" w14:textId="294A66A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8AC34C1" w14:textId="26508A8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70AFDF" w14:textId="7AE02F6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17DD19" w14:textId="058800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D89CED1" w14:textId="4D9385B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4ACFED62" w14:textId="2F7DEE76"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25D2B10E" w14:textId="0D32000F"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1EDF2182" w14:textId="5238F519"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71152D46" w14:textId="6E1F9C04"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5476C759" w14:textId="4DB140C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CA70FA" w14:textId="240F384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05D2A3E" w14:textId="76EE22A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12A7D71" w14:textId="28B34E7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761B279F" w14:textId="01D6B65B"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ACBFB39" w14:textId="251E633A"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E7161F1" w14:textId="19D17B52"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6EC74924" w14:textId="1474BBB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6E4DEE2D" w14:textId="5D51A3B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3EB7172E" w14:textId="200337BE"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110109AB" w14:textId="367E42B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6FDCA34F" w14:textId="24D19C3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7E7204C2" w14:textId="186336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72D7871" w14:textId="3135BAB5"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EDC6780"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75445E" w:rsidRPr="00ED4D8D" w:rsidRDefault="0075445E" w:rsidP="0075445E">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6058903C" w14:textId="754871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0A226BD" w14:textId="7729658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B4EB71" w14:textId="0A295BE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2B90C2A" w14:textId="6FB6FD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149759" w14:textId="5A38BE4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0FF2758" w14:textId="4DE948D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795381B" w14:textId="099C5B24"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7296352E" w14:textId="4E61314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07830998" w14:textId="01ACF373"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4913C4A4" w14:textId="63043727"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166B98CE" w14:textId="33C4ABBD"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38D1C66B" w14:textId="1AFD309A"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62B5B775" w14:textId="7E3E4D9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704BF35F" w14:textId="3733D5A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CC4649F" w14:textId="5A973C75"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0554EAD4" w14:textId="76F72C7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25C169EF" w14:textId="0371DAE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0809C208" w14:textId="41E690C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796555F7" w14:textId="454CEE1F"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3F9FD340" w14:textId="3357EE3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71781517" w14:textId="4F5A440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26CE0134" w14:textId="54F0225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810E675" w14:textId="1B62827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B65E3AE" w14:textId="2D3378FA"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0591451"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75445E" w:rsidRPr="00ED4D8D" w:rsidRDefault="0075445E" w:rsidP="0075445E">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7E16BB0C" w14:textId="2AB4EA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912C12E" w14:textId="799C099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9EB6F" w14:textId="7228299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919E67B" w14:textId="09D1446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ABB88E" w14:textId="3C38F6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D3D816" w14:textId="705D63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1575D1" w14:textId="49CABECF"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5F55CB1C" w14:textId="0206F77A"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95DD87F" w14:textId="6050A27D"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20476C7C" w14:textId="107684D6"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6F199DB2" w14:textId="2DD2AD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4C3AEE6" w14:textId="065DBEF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2198380" w14:textId="55729E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7D68617" w14:textId="293E5A78"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0BE2E9DD" w14:textId="58217E9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B327E08" w14:textId="18024E4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7B19BBF7" w14:textId="2B8106EE"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254CE260" w14:textId="0FF3A0D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1195493B" w14:textId="106E43C8"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2727136F" w14:textId="712B03CE"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2121493E" w14:textId="1A3DDFDD"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150380AE" w14:textId="52C1D5A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26C4CAE" w14:textId="712E8C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FC69543" w14:textId="21E287AB"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C4B1DC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75445E" w:rsidRPr="00ED4D8D" w:rsidRDefault="0075445E" w:rsidP="0075445E">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2B6E21E8" w14:textId="0A7B7DE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3B178E75" w14:textId="3E9A6F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C0FBCB" w14:textId="45A8AE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8853B1" w14:textId="7333915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FFF88F1" w14:textId="1C5BC0D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353EA5" w14:textId="0702239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AB12983" w14:textId="781D359E"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2992842C" w14:textId="139EEAB5"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4E54FF1" w14:textId="529EE26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1C38C717" w14:textId="3460F358"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493A7E9E" w14:textId="066453F5"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64185541" w14:textId="51F5A17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148B80FF" w14:textId="573F31CF"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6E07D12" w14:textId="2E66B02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D2AEB7D" w14:textId="3480E63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6298ECFB" w14:textId="500BC2B6"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FC83978" w14:textId="6E39A2F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5F5173BA" w14:textId="342D0E2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52D19D2E" w14:textId="3F84F24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4E87DC28" w14:textId="6A4EFD7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4D15BA54" w14:textId="735E5AC6"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559A1383" w14:textId="05CD6601"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12EB711E" w14:textId="33CEE27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F4E48" w14:textId="22D1FE1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F14C52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75445E" w:rsidRPr="00ED4D8D" w:rsidRDefault="0075445E" w:rsidP="0075445E">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2F01B0C6" w14:textId="6D0D87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EE76043" w14:textId="3B162C3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D64DD5B" w14:textId="5CAA83A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8CBF01" w14:textId="1489A9C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8661F" w14:textId="0043512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EC2AE84" w14:textId="318BE89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DADF683" w14:textId="5F66593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45D6E365" w14:textId="7478BCC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5FDE716E" w14:textId="56F055B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73B27DB2" w14:textId="5D1666AA"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218D15B8" w14:textId="3F6D5F46"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86F7A8" w14:textId="61ECE04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0D7AA45" w14:textId="5764506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CABE26D" w14:textId="3E6CF54E"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391A1C68" w14:textId="750B772B"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39C08D16" w14:textId="53E7918C"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2AF14D86" w14:textId="75C79B7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637E0EE" w14:textId="05A4553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28BCB65F" w14:textId="0C65D3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AAD1EEB" w14:textId="3981219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0E88175C" w14:textId="29F271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5F4CCD0" w14:textId="54FB03F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B61F75D" w14:textId="3CD3069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285BA6A5" w14:textId="06B0F174"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A2DCA8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75445E" w:rsidRPr="00ED4D8D" w:rsidRDefault="0075445E" w:rsidP="0075445E">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371078AC" w14:textId="4D2BA8C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0DF2370E" w14:textId="1EF60E7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036BC06" w14:textId="6095CBF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ED804E6" w14:textId="6DBE89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40D9C6" w14:textId="41A69FF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2EF6244" w14:textId="3052F7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4997C62" w14:textId="79F4B635"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7F457F7C" w14:textId="3BFF13F4"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38BE9F" w14:textId="43AD457E"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23F595EE" w14:textId="694FC20C"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1F859FD5" w14:textId="33D426F1"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4517615" w14:textId="6CE6CA8F"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2BFD51" w14:textId="6CF5B61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6A1BF4D" w14:textId="2956E6E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634D3A0" w14:textId="05E5B47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7751E" w14:textId="584A078F"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A44F17D" w14:textId="2B10E53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41F13056" w14:textId="4236813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5CD82AAF" w14:textId="4008F09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BEA5470" w14:textId="32023B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17B636DD" w14:textId="1AAEA0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4637E99" w14:textId="384BBCF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7FC83E8" w14:textId="4C9E63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D2A54" w14:textId="736DF90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EEC84EA"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75445E" w:rsidRPr="00ED4D8D" w:rsidRDefault="0075445E" w:rsidP="0075445E">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2C251FC0" w14:textId="5CF897B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73FD4A7" w14:textId="47E1AE5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6CDE495" w14:textId="37E9E5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C700C5" w14:textId="2305B67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755AD5" w14:textId="2D368FC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52A9257" w14:textId="2137CD1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D3D0246" w14:textId="74C3E3D6"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88D1C23" w14:textId="1A088BF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7D22FD" w14:textId="54ED787D"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63B40732" w14:textId="35342861"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C84E75A" w14:textId="2CFDEA5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AC2788" w14:textId="2413713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758352" w14:textId="18EBC0A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B3B9E61" w14:textId="274B50F7"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937D4EA" w14:textId="0F6DDC5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F00180" w14:textId="04AAA976"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B768C4C" w14:textId="2233BBA8"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DF1491B" w14:textId="35B2E0D1"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7C8E5045" w14:textId="2A67820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7AAA617F" w14:textId="5FF400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56B3DD8" w14:textId="2ECB37F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2E307949" w14:textId="452F5C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14A9BC11" w14:textId="44EBE7B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EA083C9" w14:textId="29264F9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D14B514" w14:textId="77777777" w:rsidTr="0075445E">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75445E" w:rsidRPr="00ED4D8D" w:rsidRDefault="0075445E" w:rsidP="0075445E">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0C28892" w14:textId="3DC95A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8" w:space="0" w:color="000000"/>
              <w:right w:val="single" w:sz="4" w:space="0" w:color="000000"/>
            </w:tcBorders>
          </w:tcPr>
          <w:p w14:paraId="21FE2D4C" w14:textId="709A507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F1C716F" w14:textId="6B0E58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71388B55" w14:textId="20781DA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1463E2E" w14:textId="3B16576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ECC3FC2" w14:textId="6322D1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CB6AF2D" w14:textId="49C04467"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76AFF95" w14:textId="700D0A1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8" w:space="0" w:color="000000"/>
              <w:right w:val="single" w:sz="4" w:space="0" w:color="000000"/>
            </w:tcBorders>
          </w:tcPr>
          <w:p w14:paraId="4EDBAD60" w14:textId="3F482889"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8" w:space="0" w:color="000000"/>
              <w:right w:val="single" w:sz="4" w:space="0" w:color="000000"/>
            </w:tcBorders>
          </w:tcPr>
          <w:p w14:paraId="5C972932" w14:textId="4E47DB12"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E143D87" w14:textId="35AC306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59894021" w14:textId="29CAE592"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016E14E6" w14:textId="67D5E44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77246609" w14:textId="13A4957A"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4A6B6719" w14:textId="2C07169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155F0AD1" w14:textId="26F9FA8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7A2EBA81" w14:textId="5F0C701E"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8" w:space="0" w:color="000000"/>
              <w:right w:val="single" w:sz="4" w:space="0" w:color="000000"/>
            </w:tcBorders>
          </w:tcPr>
          <w:p w14:paraId="6DB5EB1C" w14:textId="7B362AC0"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8" w:space="0" w:color="000000"/>
              <w:right w:val="single" w:sz="4" w:space="0" w:color="000000"/>
            </w:tcBorders>
          </w:tcPr>
          <w:p w14:paraId="770981F0" w14:textId="6813119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8" w:space="0" w:color="000000"/>
              <w:right w:val="single" w:sz="4" w:space="0" w:color="000000"/>
            </w:tcBorders>
          </w:tcPr>
          <w:p w14:paraId="42CABC43" w14:textId="3E97BCA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8" w:space="0" w:color="000000"/>
              <w:right w:val="single" w:sz="4" w:space="0" w:color="000000"/>
            </w:tcBorders>
          </w:tcPr>
          <w:p w14:paraId="76A53BB7" w14:textId="5E2C4B5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8" w:space="0" w:color="000000"/>
              <w:right w:val="single" w:sz="4" w:space="0" w:color="000000"/>
            </w:tcBorders>
          </w:tcPr>
          <w:p w14:paraId="3BF0D278" w14:textId="64536D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8" w:space="0" w:color="000000"/>
              <w:right w:val="single" w:sz="4" w:space="0" w:color="000000"/>
            </w:tcBorders>
          </w:tcPr>
          <w:p w14:paraId="20C70A28" w14:textId="6F9D7F8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8" w:space="0" w:color="000000"/>
              <w:right w:val="single" w:sz="8" w:space="0" w:color="000000"/>
            </w:tcBorders>
          </w:tcPr>
          <w:p w14:paraId="0EDD5BBA" w14:textId="083138D4" w:rsidR="0075445E" w:rsidRPr="00ED4D8D" w:rsidRDefault="0075445E" w:rsidP="0075445E">
            <w:pPr>
              <w:widowControl/>
              <w:autoSpaceDE/>
              <w:autoSpaceDN/>
              <w:adjustRightInd/>
              <w:jc w:val="center"/>
              <w:rPr>
                <w:b/>
                <w:bCs/>
                <w:sz w:val="22"/>
                <w:szCs w:val="22"/>
              </w:rPr>
            </w:pPr>
            <w:r w:rsidRPr="00ED4D8D">
              <w:rPr>
                <w:sz w:val="22"/>
                <w:szCs w:val="22"/>
              </w:rPr>
              <w:t>0</w:t>
            </w:r>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51069D" w:rsidRPr="00E66AD4" w14:paraId="37315584" w14:textId="61EF4999"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51069D" w:rsidRPr="000357D1" w:rsidRDefault="0051069D" w:rsidP="0051069D">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tcPr>
          <w:p w14:paraId="2ACE5817" w14:textId="635DE312"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4" w:type="pct"/>
            <w:tcBorders>
              <w:top w:val="single" w:sz="4" w:space="0" w:color="000000"/>
              <w:left w:val="single" w:sz="4" w:space="0" w:color="000000"/>
              <w:bottom w:val="single" w:sz="4" w:space="0" w:color="000000"/>
              <w:right w:val="single" w:sz="4" w:space="0" w:color="000000"/>
            </w:tcBorders>
          </w:tcPr>
          <w:p w14:paraId="49162D6B" w14:textId="23DD2360"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72D92B26" w14:textId="75A2DAAF"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10594360" w14:textId="03AC705A"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4B7A6303" w14:textId="095EDB1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31353937" w14:textId="1707527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61E0C5A0" w14:textId="0EF2EADC"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070A7261" w14:textId="1828AEA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78" w:type="pct"/>
            <w:tcBorders>
              <w:top w:val="single" w:sz="4" w:space="0" w:color="000000"/>
              <w:left w:val="single" w:sz="4" w:space="0" w:color="000000"/>
              <w:bottom w:val="single" w:sz="4" w:space="0" w:color="000000"/>
              <w:right w:val="single" w:sz="4" w:space="0" w:color="000000"/>
            </w:tcBorders>
          </w:tcPr>
          <w:p w14:paraId="36D2B241" w14:textId="6BC1D187"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219" w:type="pct"/>
            <w:tcBorders>
              <w:top w:val="single" w:sz="4" w:space="0" w:color="000000"/>
              <w:left w:val="single" w:sz="4" w:space="0" w:color="000000"/>
              <w:bottom w:val="single" w:sz="4" w:space="0" w:color="000000"/>
              <w:right w:val="single" w:sz="4" w:space="0" w:color="000000"/>
            </w:tcBorders>
          </w:tcPr>
          <w:p w14:paraId="4C0D383C" w14:textId="0590081B"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323340B9" w14:textId="0193A231"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7346B466" w14:textId="17C1F5F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4" w:type="pct"/>
            <w:tcBorders>
              <w:top w:val="single" w:sz="4" w:space="0" w:color="000000"/>
              <w:left w:val="single" w:sz="4" w:space="0" w:color="000000"/>
              <w:bottom w:val="single" w:sz="4" w:space="0" w:color="000000"/>
              <w:right w:val="single" w:sz="4" w:space="0" w:color="000000"/>
            </w:tcBorders>
          </w:tcPr>
          <w:p w14:paraId="7A8399EC" w14:textId="0706A9A1"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4" w:space="0" w:color="000000"/>
              <w:right w:val="single" w:sz="4" w:space="0" w:color="000000"/>
            </w:tcBorders>
          </w:tcPr>
          <w:p w14:paraId="25B4F017" w14:textId="25A645BE"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296B77DA" w14:textId="76CE475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1AE1A357" w14:textId="6294282A"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5D43FC79" w14:textId="68D5BB0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4" w:space="0" w:color="000000"/>
              <w:right w:val="single" w:sz="4" w:space="0" w:color="000000"/>
            </w:tcBorders>
          </w:tcPr>
          <w:p w14:paraId="14398CD2" w14:textId="6A7511B2"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4" w:space="0" w:color="000000"/>
              <w:right w:val="single" w:sz="4" w:space="0" w:color="000000"/>
            </w:tcBorders>
          </w:tcPr>
          <w:p w14:paraId="7EDC061D" w14:textId="2834DA2B"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5" w:type="pct"/>
            <w:tcBorders>
              <w:top w:val="single" w:sz="4" w:space="0" w:color="000000"/>
              <w:left w:val="single" w:sz="4" w:space="0" w:color="000000"/>
              <w:bottom w:val="single" w:sz="4" w:space="0" w:color="000000"/>
              <w:right w:val="single" w:sz="4" w:space="0" w:color="000000"/>
            </w:tcBorders>
          </w:tcPr>
          <w:p w14:paraId="59E37EB8" w14:textId="0EA26ACE"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6" w:type="pct"/>
            <w:tcBorders>
              <w:top w:val="single" w:sz="4" w:space="0" w:color="000000"/>
              <w:left w:val="single" w:sz="4" w:space="0" w:color="000000"/>
              <w:bottom w:val="single" w:sz="4" w:space="0" w:color="000000"/>
              <w:right w:val="single" w:sz="4" w:space="0" w:color="000000"/>
            </w:tcBorders>
          </w:tcPr>
          <w:p w14:paraId="0781402C" w14:textId="07E829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80" w:type="pct"/>
            <w:tcBorders>
              <w:top w:val="single" w:sz="4" w:space="0" w:color="000000"/>
              <w:left w:val="single" w:sz="4" w:space="0" w:color="000000"/>
              <w:bottom w:val="single" w:sz="4" w:space="0" w:color="000000"/>
              <w:right w:val="single" w:sz="4" w:space="0" w:color="000000"/>
            </w:tcBorders>
          </w:tcPr>
          <w:p w14:paraId="04879DF9" w14:textId="70962D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95" w:type="pct"/>
            <w:tcBorders>
              <w:top w:val="single" w:sz="4" w:space="0" w:color="000000"/>
              <w:left w:val="single" w:sz="4" w:space="0" w:color="000000"/>
              <w:bottom w:val="single" w:sz="4" w:space="0" w:color="000000"/>
              <w:right w:val="single" w:sz="4" w:space="0" w:color="000000"/>
            </w:tcBorders>
          </w:tcPr>
          <w:p w14:paraId="61C3FF98" w14:textId="4C65DC6A"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244" w:type="pct"/>
          </w:tcPr>
          <w:p w14:paraId="33E764C6" w14:textId="7AC5BB3A" w:rsidR="0051069D" w:rsidRPr="00ED4D8D" w:rsidRDefault="0051069D" w:rsidP="0051069D">
            <w:pPr>
              <w:widowControl/>
              <w:autoSpaceDE/>
              <w:autoSpaceDN/>
              <w:adjustRightInd/>
              <w:rPr>
                <w:b/>
                <w:bCs/>
                <w:sz w:val="22"/>
                <w:szCs w:val="22"/>
              </w:rPr>
            </w:pPr>
            <w:r w:rsidRPr="00ED4D8D">
              <w:rPr>
                <w:sz w:val="22"/>
                <w:szCs w:val="22"/>
              </w:rPr>
              <w:t>721</w:t>
            </w:r>
          </w:p>
        </w:tc>
      </w:tr>
      <w:tr w:rsidR="0051069D" w:rsidRPr="00E66AD4" w14:paraId="23AFDAD8" w14:textId="79D3B82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51069D" w:rsidRPr="000357D1" w:rsidRDefault="0051069D" w:rsidP="0051069D">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tcPr>
          <w:p w14:paraId="7B09702C" w14:textId="0EAC8F6B"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4" w:type="pct"/>
            <w:tcBorders>
              <w:top w:val="single" w:sz="4" w:space="0" w:color="000000"/>
              <w:left w:val="single" w:sz="4" w:space="0" w:color="000000"/>
              <w:bottom w:val="single" w:sz="4" w:space="0" w:color="000000"/>
              <w:right w:val="single" w:sz="4" w:space="0" w:color="000000"/>
            </w:tcBorders>
          </w:tcPr>
          <w:p w14:paraId="3421474A" w14:textId="0D06AC5A"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BB8ACBC" w14:textId="540EC02D"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6C793BE" w14:textId="54EF6320"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17BCC25" w14:textId="7EBAA83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5538579" w14:textId="59D49E9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50347196" w14:textId="4CD53237"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06F66049" w14:textId="29F451A2"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78" w:type="pct"/>
            <w:tcBorders>
              <w:top w:val="single" w:sz="4" w:space="0" w:color="000000"/>
              <w:left w:val="single" w:sz="4" w:space="0" w:color="000000"/>
              <w:bottom w:val="single" w:sz="4" w:space="0" w:color="000000"/>
              <w:right w:val="single" w:sz="4" w:space="0" w:color="000000"/>
            </w:tcBorders>
          </w:tcPr>
          <w:p w14:paraId="34D88D5D" w14:textId="1CEC6BAD"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219" w:type="pct"/>
            <w:tcBorders>
              <w:top w:val="single" w:sz="4" w:space="0" w:color="000000"/>
              <w:left w:val="single" w:sz="4" w:space="0" w:color="000000"/>
              <w:bottom w:val="single" w:sz="4" w:space="0" w:color="000000"/>
              <w:right w:val="single" w:sz="4" w:space="0" w:color="000000"/>
            </w:tcBorders>
          </w:tcPr>
          <w:p w14:paraId="72B3EF24" w14:textId="34EB8BB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7BEA276B" w14:textId="4B5AAF7C"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60F73113" w14:textId="710B0C0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4" w:type="pct"/>
            <w:tcBorders>
              <w:top w:val="single" w:sz="4" w:space="0" w:color="000000"/>
              <w:left w:val="single" w:sz="4" w:space="0" w:color="000000"/>
              <w:bottom w:val="single" w:sz="4" w:space="0" w:color="000000"/>
              <w:right w:val="single" w:sz="4" w:space="0" w:color="000000"/>
            </w:tcBorders>
          </w:tcPr>
          <w:p w14:paraId="062293D3" w14:textId="4FD841AD"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8" w:type="pct"/>
            <w:tcBorders>
              <w:top w:val="single" w:sz="4" w:space="0" w:color="000000"/>
              <w:left w:val="single" w:sz="4" w:space="0" w:color="000000"/>
              <w:bottom w:val="single" w:sz="4" w:space="0" w:color="000000"/>
              <w:right w:val="single" w:sz="4" w:space="0" w:color="000000"/>
            </w:tcBorders>
          </w:tcPr>
          <w:p w14:paraId="778DCB08" w14:textId="365C766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5B2F9C1" w14:textId="1437C848"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0E2420BB" w14:textId="3B0B2ABA"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B086194" w14:textId="367300B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76" w:type="pct"/>
            <w:tcBorders>
              <w:top w:val="single" w:sz="4" w:space="0" w:color="000000"/>
              <w:left w:val="single" w:sz="4" w:space="0" w:color="000000"/>
              <w:bottom w:val="single" w:sz="4" w:space="0" w:color="000000"/>
              <w:right w:val="single" w:sz="4" w:space="0" w:color="000000"/>
            </w:tcBorders>
          </w:tcPr>
          <w:p w14:paraId="2B9434B9" w14:textId="74EFD3A2"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87" w:type="pct"/>
            <w:tcBorders>
              <w:top w:val="single" w:sz="4" w:space="0" w:color="000000"/>
              <w:left w:val="single" w:sz="4" w:space="0" w:color="000000"/>
              <w:bottom w:val="single" w:sz="4" w:space="0" w:color="000000"/>
              <w:right w:val="single" w:sz="4" w:space="0" w:color="000000"/>
            </w:tcBorders>
          </w:tcPr>
          <w:p w14:paraId="6FB75B65" w14:textId="2F96D58E"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5" w:type="pct"/>
            <w:tcBorders>
              <w:top w:val="single" w:sz="4" w:space="0" w:color="000000"/>
              <w:left w:val="single" w:sz="4" w:space="0" w:color="000000"/>
              <w:bottom w:val="single" w:sz="4" w:space="0" w:color="000000"/>
              <w:right w:val="single" w:sz="4" w:space="0" w:color="000000"/>
            </w:tcBorders>
          </w:tcPr>
          <w:p w14:paraId="683A28C0" w14:textId="488B6B0C"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6" w:type="pct"/>
            <w:tcBorders>
              <w:top w:val="single" w:sz="4" w:space="0" w:color="000000"/>
              <w:left w:val="single" w:sz="4" w:space="0" w:color="000000"/>
              <w:bottom w:val="single" w:sz="4" w:space="0" w:color="000000"/>
              <w:right w:val="single" w:sz="4" w:space="0" w:color="000000"/>
            </w:tcBorders>
          </w:tcPr>
          <w:p w14:paraId="1A3A3FB8" w14:textId="2796899F"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80" w:type="pct"/>
            <w:tcBorders>
              <w:top w:val="single" w:sz="4" w:space="0" w:color="000000"/>
              <w:left w:val="single" w:sz="4" w:space="0" w:color="000000"/>
              <w:bottom w:val="single" w:sz="4" w:space="0" w:color="000000"/>
              <w:right w:val="single" w:sz="4" w:space="0" w:color="000000"/>
            </w:tcBorders>
          </w:tcPr>
          <w:p w14:paraId="47AB33E2" w14:textId="552A5F91"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95" w:type="pct"/>
            <w:tcBorders>
              <w:top w:val="single" w:sz="4" w:space="0" w:color="000000"/>
              <w:left w:val="single" w:sz="4" w:space="0" w:color="000000"/>
              <w:bottom w:val="single" w:sz="4" w:space="0" w:color="000000"/>
              <w:right w:val="single" w:sz="4" w:space="0" w:color="000000"/>
            </w:tcBorders>
          </w:tcPr>
          <w:p w14:paraId="0DF24E3B" w14:textId="55A13077"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244" w:type="pct"/>
          </w:tcPr>
          <w:p w14:paraId="4A4BEB9C" w14:textId="23CD2990" w:rsidR="0051069D" w:rsidRPr="00ED4D8D" w:rsidRDefault="0051069D" w:rsidP="0051069D">
            <w:pPr>
              <w:widowControl/>
              <w:autoSpaceDE/>
              <w:autoSpaceDN/>
              <w:adjustRightInd/>
              <w:rPr>
                <w:b/>
                <w:bCs/>
                <w:sz w:val="22"/>
                <w:szCs w:val="22"/>
              </w:rPr>
            </w:pPr>
            <w:r w:rsidRPr="00ED4D8D">
              <w:rPr>
                <w:sz w:val="22"/>
                <w:szCs w:val="22"/>
              </w:rPr>
              <w:t>658</w:t>
            </w:r>
          </w:p>
        </w:tc>
      </w:tr>
      <w:tr w:rsidR="0051069D" w:rsidRPr="00E66AD4" w14:paraId="3E44E4F7" w14:textId="0DDAD575"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51069D" w:rsidRPr="000357D1" w:rsidRDefault="0051069D" w:rsidP="0051069D">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tcPr>
          <w:p w14:paraId="2A87A7AC" w14:textId="10C0351C"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4" w:type="pct"/>
            <w:tcBorders>
              <w:top w:val="single" w:sz="4" w:space="0" w:color="000000"/>
              <w:left w:val="single" w:sz="4" w:space="0" w:color="000000"/>
              <w:bottom w:val="single" w:sz="4" w:space="0" w:color="000000"/>
              <w:right w:val="single" w:sz="4" w:space="0" w:color="000000"/>
            </w:tcBorders>
          </w:tcPr>
          <w:p w14:paraId="313847BA" w14:textId="38C224B3"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57248708" w14:textId="0B06C358"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F5D1D4B" w14:textId="1D80B20E"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239827E" w14:textId="6D3B879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134FD0C0" w14:textId="1FCCC6A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78081955" w14:textId="0DECD932"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69C0CBEF" w14:textId="52550A4F"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78" w:type="pct"/>
            <w:tcBorders>
              <w:top w:val="single" w:sz="4" w:space="0" w:color="000000"/>
              <w:left w:val="single" w:sz="4" w:space="0" w:color="000000"/>
              <w:bottom w:val="single" w:sz="4" w:space="0" w:color="000000"/>
              <w:right w:val="single" w:sz="4" w:space="0" w:color="000000"/>
            </w:tcBorders>
          </w:tcPr>
          <w:p w14:paraId="245C8BFB" w14:textId="23796CEA"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219" w:type="pct"/>
            <w:tcBorders>
              <w:top w:val="single" w:sz="4" w:space="0" w:color="000000"/>
              <w:left w:val="single" w:sz="4" w:space="0" w:color="000000"/>
              <w:bottom w:val="single" w:sz="4" w:space="0" w:color="000000"/>
              <w:right w:val="single" w:sz="4" w:space="0" w:color="000000"/>
            </w:tcBorders>
          </w:tcPr>
          <w:p w14:paraId="0D72F534" w14:textId="04541C49"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0E357747" w14:textId="29CDD6BE"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342D98CA" w14:textId="58B3EFAB"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4" w:type="pct"/>
            <w:tcBorders>
              <w:top w:val="single" w:sz="4" w:space="0" w:color="000000"/>
              <w:left w:val="single" w:sz="4" w:space="0" w:color="000000"/>
              <w:bottom w:val="single" w:sz="4" w:space="0" w:color="000000"/>
              <w:right w:val="single" w:sz="4" w:space="0" w:color="000000"/>
            </w:tcBorders>
          </w:tcPr>
          <w:p w14:paraId="544B477C" w14:textId="09FE5941"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8" w:type="pct"/>
            <w:tcBorders>
              <w:top w:val="single" w:sz="4" w:space="0" w:color="000000"/>
              <w:left w:val="single" w:sz="4" w:space="0" w:color="000000"/>
              <w:bottom w:val="single" w:sz="4" w:space="0" w:color="000000"/>
              <w:right w:val="single" w:sz="4" w:space="0" w:color="000000"/>
            </w:tcBorders>
          </w:tcPr>
          <w:p w14:paraId="67025289" w14:textId="7DB2B5D3"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5F254096" w14:textId="4BF66E17"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332BAD22" w14:textId="47EA4DB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2D9DC7BF" w14:textId="02B4F5E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76" w:type="pct"/>
            <w:tcBorders>
              <w:top w:val="single" w:sz="4" w:space="0" w:color="000000"/>
              <w:left w:val="single" w:sz="4" w:space="0" w:color="000000"/>
              <w:bottom w:val="single" w:sz="4" w:space="0" w:color="000000"/>
              <w:right w:val="single" w:sz="4" w:space="0" w:color="000000"/>
            </w:tcBorders>
          </w:tcPr>
          <w:p w14:paraId="1904AE6D" w14:textId="734B234A"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87" w:type="pct"/>
            <w:tcBorders>
              <w:top w:val="single" w:sz="4" w:space="0" w:color="000000"/>
              <w:left w:val="single" w:sz="4" w:space="0" w:color="000000"/>
              <w:bottom w:val="single" w:sz="4" w:space="0" w:color="000000"/>
              <w:right w:val="single" w:sz="4" w:space="0" w:color="000000"/>
            </w:tcBorders>
          </w:tcPr>
          <w:p w14:paraId="63A43C60" w14:textId="2495D5CF"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5" w:type="pct"/>
            <w:tcBorders>
              <w:top w:val="single" w:sz="4" w:space="0" w:color="000000"/>
              <w:left w:val="single" w:sz="4" w:space="0" w:color="000000"/>
              <w:bottom w:val="single" w:sz="4" w:space="0" w:color="000000"/>
              <w:right w:val="single" w:sz="4" w:space="0" w:color="000000"/>
            </w:tcBorders>
          </w:tcPr>
          <w:p w14:paraId="2EAD123B" w14:textId="23381D6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6" w:type="pct"/>
            <w:tcBorders>
              <w:top w:val="single" w:sz="4" w:space="0" w:color="000000"/>
              <w:left w:val="single" w:sz="4" w:space="0" w:color="000000"/>
              <w:bottom w:val="single" w:sz="4" w:space="0" w:color="000000"/>
              <w:right w:val="single" w:sz="4" w:space="0" w:color="000000"/>
            </w:tcBorders>
          </w:tcPr>
          <w:p w14:paraId="40A135BA" w14:textId="3ACD8D0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80" w:type="pct"/>
            <w:tcBorders>
              <w:top w:val="single" w:sz="4" w:space="0" w:color="000000"/>
              <w:left w:val="single" w:sz="4" w:space="0" w:color="000000"/>
              <w:bottom w:val="single" w:sz="4" w:space="0" w:color="000000"/>
              <w:right w:val="single" w:sz="4" w:space="0" w:color="000000"/>
            </w:tcBorders>
          </w:tcPr>
          <w:p w14:paraId="039707AD" w14:textId="7AA91D3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95" w:type="pct"/>
            <w:tcBorders>
              <w:top w:val="single" w:sz="4" w:space="0" w:color="000000"/>
              <w:left w:val="single" w:sz="4" w:space="0" w:color="000000"/>
              <w:bottom w:val="single" w:sz="4" w:space="0" w:color="000000"/>
              <w:right w:val="single" w:sz="4" w:space="0" w:color="000000"/>
            </w:tcBorders>
          </w:tcPr>
          <w:p w14:paraId="540E28ED" w14:textId="44D38E1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244" w:type="pct"/>
          </w:tcPr>
          <w:p w14:paraId="1F3B9AE2" w14:textId="02FFF08A" w:rsidR="0051069D" w:rsidRPr="00ED4D8D" w:rsidRDefault="0051069D" w:rsidP="0051069D">
            <w:pPr>
              <w:widowControl/>
              <w:autoSpaceDE/>
              <w:autoSpaceDN/>
              <w:adjustRightInd/>
              <w:rPr>
                <w:b/>
                <w:bCs/>
                <w:sz w:val="22"/>
                <w:szCs w:val="22"/>
              </w:rPr>
            </w:pPr>
            <w:r w:rsidRPr="00ED4D8D">
              <w:rPr>
                <w:sz w:val="22"/>
                <w:szCs w:val="22"/>
              </w:rPr>
              <w:t>703</w:t>
            </w:r>
          </w:p>
        </w:tc>
      </w:tr>
      <w:tr w:rsidR="0051069D" w:rsidRPr="00E66AD4" w14:paraId="73C6D51A" w14:textId="5519880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51069D" w:rsidRPr="000357D1" w:rsidRDefault="0051069D" w:rsidP="0051069D">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tcPr>
          <w:p w14:paraId="3C2BE5BC" w14:textId="2FBB973B"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4" w:type="pct"/>
            <w:tcBorders>
              <w:top w:val="single" w:sz="4" w:space="0" w:color="000000"/>
              <w:left w:val="single" w:sz="4" w:space="0" w:color="000000"/>
              <w:bottom w:val="single" w:sz="4" w:space="0" w:color="000000"/>
              <w:right w:val="single" w:sz="4" w:space="0" w:color="000000"/>
            </w:tcBorders>
          </w:tcPr>
          <w:p w14:paraId="7B1926A6" w14:textId="4AA575A5"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EECA7D7" w14:textId="489F2929"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7EFAE8F" w14:textId="1CFAEB27"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31087A6B" w14:textId="611C082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D4D25E0" w14:textId="0B721AA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3B2D566" w14:textId="3375925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7EB1676B" w14:textId="407C28B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78" w:type="pct"/>
            <w:tcBorders>
              <w:top w:val="single" w:sz="4" w:space="0" w:color="000000"/>
              <w:left w:val="single" w:sz="4" w:space="0" w:color="000000"/>
              <w:bottom w:val="single" w:sz="4" w:space="0" w:color="000000"/>
              <w:right w:val="single" w:sz="4" w:space="0" w:color="000000"/>
            </w:tcBorders>
          </w:tcPr>
          <w:p w14:paraId="76D96B01" w14:textId="7632B9C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219" w:type="pct"/>
            <w:tcBorders>
              <w:top w:val="single" w:sz="4" w:space="0" w:color="000000"/>
              <w:left w:val="single" w:sz="4" w:space="0" w:color="000000"/>
              <w:bottom w:val="single" w:sz="4" w:space="0" w:color="000000"/>
              <w:right w:val="single" w:sz="4" w:space="0" w:color="000000"/>
            </w:tcBorders>
          </w:tcPr>
          <w:p w14:paraId="0DEAFE60" w14:textId="130E54E6"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0B2D69D7" w14:textId="27DBBF3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68422316" w14:textId="34437BA5"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4" w:type="pct"/>
            <w:tcBorders>
              <w:top w:val="single" w:sz="4" w:space="0" w:color="000000"/>
              <w:left w:val="single" w:sz="4" w:space="0" w:color="000000"/>
              <w:bottom w:val="single" w:sz="4" w:space="0" w:color="000000"/>
              <w:right w:val="single" w:sz="4" w:space="0" w:color="000000"/>
            </w:tcBorders>
          </w:tcPr>
          <w:p w14:paraId="4C48F5DB" w14:textId="1BEB3A8A"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8" w:type="pct"/>
            <w:tcBorders>
              <w:top w:val="single" w:sz="4" w:space="0" w:color="000000"/>
              <w:left w:val="single" w:sz="4" w:space="0" w:color="000000"/>
              <w:bottom w:val="single" w:sz="4" w:space="0" w:color="000000"/>
              <w:right w:val="single" w:sz="4" w:space="0" w:color="000000"/>
            </w:tcBorders>
          </w:tcPr>
          <w:p w14:paraId="260CBDDC" w14:textId="2A31928E"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1DC5898" w14:textId="4AD023EF"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0D3F977D" w14:textId="2DFF533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BA348D6" w14:textId="3727C16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76" w:type="pct"/>
            <w:tcBorders>
              <w:top w:val="single" w:sz="4" w:space="0" w:color="000000"/>
              <w:left w:val="single" w:sz="4" w:space="0" w:color="000000"/>
              <w:bottom w:val="single" w:sz="4" w:space="0" w:color="000000"/>
              <w:right w:val="single" w:sz="4" w:space="0" w:color="000000"/>
            </w:tcBorders>
          </w:tcPr>
          <w:p w14:paraId="222E1CF3" w14:textId="0B32E875"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87" w:type="pct"/>
            <w:tcBorders>
              <w:top w:val="single" w:sz="4" w:space="0" w:color="000000"/>
              <w:left w:val="single" w:sz="4" w:space="0" w:color="000000"/>
              <w:bottom w:val="single" w:sz="4" w:space="0" w:color="000000"/>
              <w:right w:val="single" w:sz="4" w:space="0" w:color="000000"/>
            </w:tcBorders>
          </w:tcPr>
          <w:p w14:paraId="5E195CA2" w14:textId="3B0C7CC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5" w:type="pct"/>
            <w:tcBorders>
              <w:top w:val="single" w:sz="4" w:space="0" w:color="000000"/>
              <w:left w:val="single" w:sz="4" w:space="0" w:color="000000"/>
              <w:bottom w:val="single" w:sz="4" w:space="0" w:color="000000"/>
              <w:right w:val="single" w:sz="4" w:space="0" w:color="000000"/>
            </w:tcBorders>
          </w:tcPr>
          <w:p w14:paraId="0E03A233" w14:textId="691C1245"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6" w:type="pct"/>
            <w:tcBorders>
              <w:top w:val="single" w:sz="4" w:space="0" w:color="000000"/>
              <w:left w:val="single" w:sz="4" w:space="0" w:color="000000"/>
              <w:bottom w:val="single" w:sz="4" w:space="0" w:color="000000"/>
              <w:right w:val="single" w:sz="4" w:space="0" w:color="000000"/>
            </w:tcBorders>
          </w:tcPr>
          <w:p w14:paraId="3C722EDB" w14:textId="74F5C67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80" w:type="pct"/>
            <w:tcBorders>
              <w:top w:val="single" w:sz="4" w:space="0" w:color="000000"/>
              <w:left w:val="single" w:sz="4" w:space="0" w:color="000000"/>
              <w:bottom w:val="single" w:sz="4" w:space="0" w:color="000000"/>
              <w:right w:val="single" w:sz="4" w:space="0" w:color="000000"/>
            </w:tcBorders>
          </w:tcPr>
          <w:p w14:paraId="037C6779" w14:textId="13CAD40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95" w:type="pct"/>
            <w:tcBorders>
              <w:top w:val="single" w:sz="4" w:space="0" w:color="000000"/>
              <w:left w:val="single" w:sz="4" w:space="0" w:color="000000"/>
              <w:bottom w:val="single" w:sz="4" w:space="0" w:color="000000"/>
              <w:right w:val="single" w:sz="4" w:space="0" w:color="000000"/>
            </w:tcBorders>
          </w:tcPr>
          <w:p w14:paraId="569A2D40" w14:textId="6735483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244" w:type="pct"/>
          </w:tcPr>
          <w:p w14:paraId="4F839ED3" w14:textId="021F615D" w:rsidR="0051069D" w:rsidRPr="00ED4D8D" w:rsidRDefault="0051069D" w:rsidP="0051069D">
            <w:pPr>
              <w:widowControl/>
              <w:autoSpaceDE/>
              <w:autoSpaceDN/>
              <w:adjustRightInd/>
              <w:rPr>
                <w:b/>
                <w:bCs/>
                <w:sz w:val="22"/>
                <w:szCs w:val="22"/>
              </w:rPr>
            </w:pPr>
            <w:r w:rsidRPr="00ED4D8D">
              <w:rPr>
                <w:sz w:val="22"/>
                <w:szCs w:val="22"/>
              </w:rPr>
              <w:t>752</w:t>
            </w:r>
          </w:p>
        </w:tc>
      </w:tr>
      <w:tr w:rsidR="0051069D" w:rsidRPr="00E66AD4" w14:paraId="0CE479BE" w14:textId="113F4C00"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51069D" w:rsidRPr="000357D1" w:rsidRDefault="0051069D" w:rsidP="0051069D">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tcPr>
          <w:p w14:paraId="0CB401F0" w14:textId="08E6CCE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4" w:type="pct"/>
            <w:tcBorders>
              <w:top w:val="single" w:sz="4" w:space="0" w:color="000000"/>
              <w:left w:val="single" w:sz="4" w:space="0" w:color="000000"/>
              <w:bottom w:val="single" w:sz="4" w:space="0" w:color="000000"/>
              <w:right w:val="single" w:sz="4" w:space="0" w:color="000000"/>
            </w:tcBorders>
          </w:tcPr>
          <w:p w14:paraId="70BB13B9" w14:textId="19509D6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3F0A19B" w14:textId="44B277A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174ABD2" w14:textId="0DA63CEC"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03F08271" w14:textId="3D7BD857"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3CC8D2C9" w14:textId="53275AB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7F4B4986" w14:textId="27CF3762"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06509816" w14:textId="538C6079"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78" w:type="pct"/>
            <w:tcBorders>
              <w:top w:val="single" w:sz="4" w:space="0" w:color="000000"/>
              <w:left w:val="single" w:sz="4" w:space="0" w:color="000000"/>
              <w:bottom w:val="single" w:sz="4" w:space="0" w:color="000000"/>
              <w:right w:val="single" w:sz="4" w:space="0" w:color="000000"/>
            </w:tcBorders>
          </w:tcPr>
          <w:p w14:paraId="5CE747F3" w14:textId="4B5DF2C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219" w:type="pct"/>
            <w:tcBorders>
              <w:top w:val="single" w:sz="4" w:space="0" w:color="000000"/>
              <w:left w:val="single" w:sz="4" w:space="0" w:color="000000"/>
              <w:bottom w:val="single" w:sz="4" w:space="0" w:color="000000"/>
              <w:right w:val="single" w:sz="4" w:space="0" w:color="000000"/>
            </w:tcBorders>
          </w:tcPr>
          <w:p w14:paraId="2FC02BD1" w14:textId="6E386B13"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A5DB209" w14:textId="0570B87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783FD8D" w14:textId="506214D5"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4" w:type="pct"/>
            <w:tcBorders>
              <w:top w:val="single" w:sz="4" w:space="0" w:color="000000"/>
              <w:left w:val="single" w:sz="4" w:space="0" w:color="000000"/>
              <w:bottom w:val="single" w:sz="4" w:space="0" w:color="000000"/>
              <w:right w:val="single" w:sz="4" w:space="0" w:color="000000"/>
            </w:tcBorders>
          </w:tcPr>
          <w:p w14:paraId="1DA2F4D9" w14:textId="5DC61A8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8" w:type="pct"/>
            <w:tcBorders>
              <w:top w:val="single" w:sz="4" w:space="0" w:color="000000"/>
              <w:left w:val="single" w:sz="4" w:space="0" w:color="000000"/>
              <w:bottom w:val="single" w:sz="4" w:space="0" w:color="000000"/>
              <w:right w:val="single" w:sz="4" w:space="0" w:color="000000"/>
            </w:tcBorders>
          </w:tcPr>
          <w:p w14:paraId="0F97EE98" w14:textId="13F47D25"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52A8F4D1" w14:textId="2571AE9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C4C739" w14:textId="15438889"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1BB29E" w14:textId="5AD9B3A7"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76" w:type="pct"/>
            <w:tcBorders>
              <w:top w:val="single" w:sz="4" w:space="0" w:color="000000"/>
              <w:left w:val="single" w:sz="4" w:space="0" w:color="000000"/>
              <w:bottom w:val="single" w:sz="4" w:space="0" w:color="000000"/>
              <w:right w:val="single" w:sz="4" w:space="0" w:color="000000"/>
            </w:tcBorders>
          </w:tcPr>
          <w:p w14:paraId="5FA03A3A" w14:textId="6CCDFD3C"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87" w:type="pct"/>
            <w:tcBorders>
              <w:top w:val="single" w:sz="4" w:space="0" w:color="000000"/>
              <w:left w:val="single" w:sz="4" w:space="0" w:color="000000"/>
              <w:bottom w:val="single" w:sz="4" w:space="0" w:color="000000"/>
              <w:right w:val="single" w:sz="4" w:space="0" w:color="000000"/>
            </w:tcBorders>
          </w:tcPr>
          <w:p w14:paraId="20E6B351" w14:textId="3578D265"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5" w:type="pct"/>
            <w:tcBorders>
              <w:top w:val="single" w:sz="4" w:space="0" w:color="000000"/>
              <w:left w:val="single" w:sz="4" w:space="0" w:color="000000"/>
              <w:bottom w:val="single" w:sz="4" w:space="0" w:color="000000"/>
              <w:right w:val="single" w:sz="4" w:space="0" w:color="000000"/>
            </w:tcBorders>
          </w:tcPr>
          <w:p w14:paraId="4D79E1A6" w14:textId="772C403C"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6" w:type="pct"/>
            <w:tcBorders>
              <w:top w:val="single" w:sz="4" w:space="0" w:color="000000"/>
              <w:left w:val="single" w:sz="4" w:space="0" w:color="000000"/>
              <w:bottom w:val="single" w:sz="4" w:space="0" w:color="000000"/>
              <w:right w:val="single" w:sz="4" w:space="0" w:color="000000"/>
            </w:tcBorders>
          </w:tcPr>
          <w:p w14:paraId="57D2721F" w14:textId="77A92BF0"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80" w:type="pct"/>
            <w:tcBorders>
              <w:top w:val="single" w:sz="4" w:space="0" w:color="000000"/>
              <w:left w:val="single" w:sz="4" w:space="0" w:color="000000"/>
              <w:bottom w:val="single" w:sz="4" w:space="0" w:color="000000"/>
              <w:right w:val="single" w:sz="4" w:space="0" w:color="000000"/>
            </w:tcBorders>
          </w:tcPr>
          <w:p w14:paraId="3F7100C7" w14:textId="300796FE"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95" w:type="pct"/>
            <w:tcBorders>
              <w:top w:val="single" w:sz="4" w:space="0" w:color="000000"/>
              <w:left w:val="single" w:sz="4" w:space="0" w:color="000000"/>
              <w:bottom w:val="single" w:sz="4" w:space="0" w:color="000000"/>
              <w:right w:val="single" w:sz="4" w:space="0" w:color="000000"/>
            </w:tcBorders>
          </w:tcPr>
          <w:p w14:paraId="6D37B33F" w14:textId="2E384B0B"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244" w:type="pct"/>
          </w:tcPr>
          <w:p w14:paraId="4453486F" w14:textId="40A3A463" w:rsidR="0051069D" w:rsidRPr="00ED4D8D" w:rsidRDefault="0051069D" w:rsidP="0051069D">
            <w:pPr>
              <w:widowControl/>
              <w:autoSpaceDE/>
              <w:autoSpaceDN/>
              <w:adjustRightInd/>
              <w:rPr>
                <w:b/>
                <w:bCs/>
                <w:sz w:val="22"/>
                <w:szCs w:val="22"/>
              </w:rPr>
            </w:pPr>
            <w:r w:rsidRPr="00ED4D8D">
              <w:rPr>
                <w:sz w:val="22"/>
                <w:szCs w:val="22"/>
              </w:rPr>
              <w:t>883</w:t>
            </w:r>
          </w:p>
        </w:tc>
      </w:tr>
      <w:tr w:rsidR="0051069D" w:rsidRPr="00E66AD4" w14:paraId="7C22FD5E" w14:textId="2D1623F1"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51069D" w:rsidRPr="000357D1" w:rsidRDefault="0051069D" w:rsidP="0051069D">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tcPr>
          <w:p w14:paraId="2818CB66" w14:textId="60E63710"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4" w:type="pct"/>
            <w:tcBorders>
              <w:top w:val="single" w:sz="4" w:space="0" w:color="000000"/>
              <w:left w:val="single" w:sz="4" w:space="0" w:color="000000"/>
              <w:bottom w:val="single" w:sz="4" w:space="0" w:color="000000"/>
              <w:right w:val="single" w:sz="4" w:space="0" w:color="000000"/>
            </w:tcBorders>
          </w:tcPr>
          <w:p w14:paraId="5A3FDA66" w14:textId="7ADB5D7D"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5EAA6CCB" w14:textId="4C9E8E34"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4B1C9D9C" w14:textId="79C23C3A"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23D738CC" w14:textId="2B8D6705"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12AABCC2" w14:textId="6AB5FEA9"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3B181F5D" w14:textId="62F77D0C"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2778182A" w14:textId="4B852587"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78" w:type="pct"/>
            <w:tcBorders>
              <w:top w:val="single" w:sz="4" w:space="0" w:color="000000"/>
              <w:left w:val="single" w:sz="4" w:space="0" w:color="000000"/>
              <w:bottom w:val="single" w:sz="4" w:space="0" w:color="000000"/>
              <w:right w:val="single" w:sz="4" w:space="0" w:color="000000"/>
            </w:tcBorders>
          </w:tcPr>
          <w:p w14:paraId="4543D3E1" w14:textId="4DFD82A9"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219" w:type="pct"/>
            <w:tcBorders>
              <w:top w:val="single" w:sz="4" w:space="0" w:color="000000"/>
              <w:left w:val="single" w:sz="4" w:space="0" w:color="000000"/>
              <w:bottom w:val="single" w:sz="4" w:space="0" w:color="000000"/>
              <w:right w:val="single" w:sz="4" w:space="0" w:color="000000"/>
            </w:tcBorders>
          </w:tcPr>
          <w:p w14:paraId="562449A9" w14:textId="118A665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492AB9F3" w14:textId="0584BC0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072C8C27" w14:textId="502DF04B"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4" w:type="pct"/>
            <w:tcBorders>
              <w:top w:val="single" w:sz="4" w:space="0" w:color="000000"/>
              <w:left w:val="single" w:sz="4" w:space="0" w:color="000000"/>
              <w:bottom w:val="single" w:sz="4" w:space="0" w:color="000000"/>
              <w:right w:val="single" w:sz="4" w:space="0" w:color="000000"/>
            </w:tcBorders>
          </w:tcPr>
          <w:p w14:paraId="530964B8" w14:textId="0D685D5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8" w:type="pct"/>
            <w:tcBorders>
              <w:top w:val="single" w:sz="4" w:space="0" w:color="000000"/>
              <w:left w:val="single" w:sz="4" w:space="0" w:color="000000"/>
              <w:bottom w:val="single" w:sz="4" w:space="0" w:color="000000"/>
              <w:right w:val="single" w:sz="4" w:space="0" w:color="000000"/>
            </w:tcBorders>
          </w:tcPr>
          <w:p w14:paraId="2A69DBA9" w14:textId="77D1A240"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3A1C9CB0" w14:textId="404A74AD"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6B3F1E9" w14:textId="036ADB6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0548003" w14:textId="356FCDF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76" w:type="pct"/>
            <w:tcBorders>
              <w:top w:val="single" w:sz="4" w:space="0" w:color="000000"/>
              <w:left w:val="single" w:sz="4" w:space="0" w:color="000000"/>
              <w:bottom w:val="single" w:sz="4" w:space="0" w:color="000000"/>
              <w:right w:val="single" w:sz="4" w:space="0" w:color="000000"/>
            </w:tcBorders>
          </w:tcPr>
          <w:p w14:paraId="74BFE368" w14:textId="1D3E5F5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87" w:type="pct"/>
            <w:tcBorders>
              <w:top w:val="single" w:sz="4" w:space="0" w:color="000000"/>
              <w:left w:val="single" w:sz="4" w:space="0" w:color="000000"/>
              <w:bottom w:val="single" w:sz="4" w:space="0" w:color="000000"/>
              <w:right w:val="single" w:sz="4" w:space="0" w:color="000000"/>
            </w:tcBorders>
          </w:tcPr>
          <w:p w14:paraId="0083F16A" w14:textId="7CDD67A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5" w:type="pct"/>
            <w:tcBorders>
              <w:top w:val="single" w:sz="4" w:space="0" w:color="000000"/>
              <w:left w:val="single" w:sz="4" w:space="0" w:color="000000"/>
              <w:bottom w:val="single" w:sz="4" w:space="0" w:color="000000"/>
              <w:right w:val="single" w:sz="4" w:space="0" w:color="000000"/>
            </w:tcBorders>
          </w:tcPr>
          <w:p w14:paraId="60D120E2" w14:textId="54DF191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6" w:type="pct"/>
            <w:tcBorders>
              <w:top w:val="single" w:sz="4" w:space="0" w:color="000000"/>
              <w:left w:val="single" w:sz="4" w:space="0" w:color="000000"/>
              <w:bottom w:val="single" w:sz="4" w:space="0" w:color="000000"/>
              <w:right w:val="single" w:sz="4" w:space="0" w:color="000000"/>
            </w:tcBorders>
          </w:tcPr>
          <w:p w14:paraId="51E772D7" w14:textId="0DD3291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80" w:type="pct"/>
            <w:tcBorders>
              <w:top w:val="single" w:sz="4" w:space="0" w:color="000000"/>
              <w:left w:val="single" w:sz="4" w:space="0" w:color="000000"/>
              <w:bottom w:val="single" w:sz="4" w:space="0" w:color="000000"/>
              <w:right w:val="single" w:sz="4" w:space="0" w:color="000000"/>
            </w:tcBorders>
          </w:tcPr>
          <w:p w14:paraId="372D8742" w14:textId="78DCB3C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95" w:type="pct"/>
            <w:tcBorders>
              <w:top w:val="single" w:sz="4" w:space="0" w:color="000000"/>
              <w:left w:val="single" w:sz="4" w:space="0" w:color="000000"/>
              <w:bottom w:val="single" w:sz="4" w:space="0" w:color="000000"/>
              <w:right w:val="single" w:sz="4" w:space="0" w:color="000000"/>
            </w:tcBorders>
          </w:tcPr>
          <w:p w14:paraId="68AAD10E" w14:textId="45EA5B6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244" w:type="pct"/>
          </w:tcPr>
          <w:p w14:paraId="456DA5EC" w14:textId="4AC20EA2" w:rsidR="0051069D" w:rsidRPr="00ED4D8D" w:rsidRDefault="0051069D" w:rsidP="0051069D">
            <w:pPr>
              <w:widowControl/>
              <w:autoSpaceDE/>
              <w:autoSpaceDN/>
              <w:adjustRightInd/>
              <w:rPr>
                <w:b/>
                <w:bCs/>
                <w:sz w:val="22"/>
                <w:szCs w:val="22"/>
              </w:rPr>
            </w:pPr>
            <w:r w:rsidRPr="00ED4D8D">
              <w:rPr>
                <w:sz w:val="22"/>
                <w:szCs w:val="22"/>
              </w:rPr>
              <w:t>1015</w:t>
            </w:r>
          </w:p>
        </w:tc>
      </w:tr>
      <w:tr w:rsidR="0051069D" w:rsidRPr="00E66AD4" w14:paraId="53498752" w14:textId="36398FBF"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51069D" w:rsidRPr="000357D1" w:rsidRDefault="0051069D" w:rsidP="0051069D">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tcPr>
          <w:p w14:paraId="0973E611" w14:textId="11B832DF"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4" w:type="pct"/>
            <w:tcBorders>
              <w:top w:val="single" w:sz="4" w:space="0" w:color="000000"/>
              <w:left w:val="single" w:sz="4" w:space="0" w:color="000000"/>
              <w:bottom w:val="single" w:sz="4" w:space="0" w:color="000000"/>
              <w:right w:val="single" w:sz="4" w:space="0" w:color="000000"/>
            </w:tcBorders>
          </w:tcPr>
          <w:p w14:paraId="3E4DC2CA" w14:textId="62845C91"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8368418" w14:textId="0AE0126D"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6E7655D9" w14:textId="512F9AB7"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CC84A76" w14:textId="2A4F4462"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3ADD689C" w14:textId="3DFF3EA4"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5B02F70C" w14:textId="0412E7A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1BCC610D" w14:textId="644DD5D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78" w:type="pct"/>
            <w:tcBorders>
              <w:top w:val="single" w:sz="4" w:space="0" w:color="000000"/>
              <w:left w:val="single" w:sz="4" w:space="0" w:color="000000"/>
              <w:bottom w:val="single" w:sz="4" w:space="0" w:color="000000"/>
              <w:right w:val="single" w:sz="4" w:space="0" w:color="000000"/>
            </w:tcBorders>
          </w:tcPr>
          <w:p w14:paraId="0AB3F376" w14:textId="1911BA0E"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219" w:type="pct"/>
            <w:tcBorders>
              <w:top w:val="single" w:sz="4" w:space="0" w:color="000000"/>
              <w:left w:val="single" w:sz="4" w:space="0" w:color="000000"/>
              <w:bottom w:val="single" w:sz="4" w:space="0" w:color="000000"/>
              <w:right w:val="single" w:sz="4" w:space="0" w:color="000000"/>
            </w:tcBorders>
          </w:tcPr>
          <w:p w14:paraId="348FB123" w14:textId="581B64DB"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8B5932" w14:textId="2DF9011F"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E97F9A" w14:textId="44ACDAC1"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4" w:type="pct"/>
            <w:tcBorders>
              <w:top w:val="single" w:sz="4" w:space="0" w:color="000000"/>
              <w:left w:val="single" w:sz="4" w:space="0" w:color="000000"/>
              <w:bottom w:val="single" w:sz="4" w:space="0" w:color="000000"/>
              <w:right w:val="single" w:sz="4" w:space="0" w:color="000000"/>
            </w:tcBorders>
          </w:tcPr>
          <w:p w14:paraId="23D0DF69" w14:textId="3650E572"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8" w:type="pct"/>
            <w:tcBorders>
              <w:top w:val="single" w:sz="4" w:space="0" w:color="000000"/>
              <w:left w:val="single" w:sz="4" w:space="0" w:color="000000"/>
              <w:bottom w:val="single" w:sz="4" w:space="0" w:color="000000"/>
              <w:right w:val="single" w:sz="4" w:space="0" w:color="000000"/>
            </w:tcBorders>
          </w:tcPr>
          <w:p w14:paraId="1F1775EB" w14:textId="587F1D4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621389BE" w14:textId="1F923476"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229821E8" w14:textId="46F35148"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415979A1" w14:textId="7F821CC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76" w:type="pct"/>
            <w:tcBorders>
              <w:top w:val="single" w:sz="4" w:space="0" w:color="000000"/>
              <w:left w:val="single" w:sz="4" w:space="0" w:color="000000"/>
              <w:bottom w:val="single" w:sz="4" w:space="0" w:color="000000"/>
              <w:right w:val="single" w:sz="4" w:space="0" w:color="000000"/>
            </w:tcBorders>
          </w:tcPr>
          <w:p w14:paraId="209BDFBF" w14:textId="3D96240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87" w:type="pct"/>
            <w:tcBorders>
              <w:top w:val="single" w:sz="4" w:space="0" w:color="000000"/>
              <w:left w:val="single" w:sz="4" w:space="0" w:color="000000"/>
              <w:bottom w:val="single" w:sz="4" w:space="0" w:color="000000"/>
              <w:right w:val="single" w:sz="4" w:space="0" w:color="000000"/>
            </w:tcBorders>
          </w:tcPr>
          <w:p w14:paraId="16E35617" w14:textId="43F018FF"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5" w:type="pct"/>
            <w:tcBorders>
              <w:top w:val="single" w:sz="4" w:space="0" w:color="000000"/>
              <w:left w:val="single" w:sz="4" w:space="0" w:color="000000"/>
              <w:bottom w:val="single" w:sz="4" w:space="0" w:color="000000"/>
              <w:right w:val="single" w:sz="4" w:space="0" w:color="000000"/>
            </w:tcBorders>
          </w:tcPr>
          <w:p w14:paraId="2A6A7092" w14:textId="6CFBD848"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6" w:type="pct"/>
            <w:tcBorders>
              <w:top w:val="single" w:sz="4" w:space="0" w:color="000000"/>
              <w:left w:val="single" w:sz="4" w:space="0" w:color="000000"/>
              <w:bottom w:val="single" w:sz="4" w:space="0" w:color="000000"/>
              <w:right w:val="single" w:sz="4" w:space="0" w:color="000000"/>
            </w:tcBorders>
          </w:tcPr>
          <w:p w14:paraId="506D5E11" w14:textId="14A546B5"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80" w:type="pct"/>
            <w:tcBorders>
              <w:top w:val="single" w:sz="4" w:space="0" w:color="000000"/>
              <w:left w:val="single" w:sz="4" w:space="0" w:color="000000"/>
              <w:bottom w:val="single" w:sz="4" w:space="0" w:color="000000"/>
              <w:right w:val="single" w:sz="4" w:space="0" w:color="000000"/>
            </w:tcBorders>
          </w:tcPr>
          <w:p w14:paraId="0EBE8187" w14:textId="23964DAB"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95" w:type="pct"/>
            <w:tcBorders>
              <w:top w:val="single" w:sz="4" w:space="0" w:color="000000"/>
              <w:left w:val="single" w:sz="4" w:space="0" w:color="000000"/>
              <w:bottom w:val="single" w:sz="4" w:space="0" w:color="000000"/>
              <w:right w:val="single" w:sz="4" w:space="0" w:color="000000"/>
            </w:tcBorders>
          </w:tcPr>
          <w:p w14:paraId="3D7BD93B" w14:textId="582E70A3"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244" w:type="pct"/>
          </w:tcPr>
          <w:p w14:paraId="594C5CA4" w14:textId="08A3FD0D" w:rsidR="0051069D" w:rsidRPr="00ED4D8D" w:rsidRDefault="0051069D" w:rsidP="0051069D">
            <w:pPr>
              <w:widowControl/>
              <w:autoSpaceDE/>
              <w:autoSpaceDN/>
              <w:adjustRightInd/>
              <w:rPr>
                <w:b/>
                <w:bCs/>
                <w:sz w:val="22"/>
                <w:szCs w:val="22"/>
              </w:rPr>
            </w:pPr>
            <w:r w:rsidRPr="00ED4D8D">
              <w:rPr>
                <w:sz w:val="22"/>
                <w:szCs w:val="22"/>
              </w:rPr>
              <w:t>875</w:t>
            </w:r>
          </w:p>
        </w:tc>
      </w:tr>
      <w:tr w:rsidR="0051069D" w:rsidRPr="00E66AD4" w14:paraId="4662DADC" w14:textId="26CC4F28"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51069D" w:rsidRPr="000357D1" w:rsidRDefault="0051069D" w:rsidP="0051069D">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tcPr>
          <w:p w14:paraId="16C4724F" w14:textId="162F9B6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4" w:type="pct"/>
            <w:tcBorders>
              <w:top w:val="single" w:sz="4" w:space="0" w:color="000000"/>
              <w:left w:val="single" w:sz="4" w:space="0" w:color="000000"/>
              <w:bottom w:val="single" w:sz="4" w:space="0" w:color="000000"/>
              <w:right w:val="single" w:sz="4" w:space="0" w:color="000000"/>
            </w:tcBorders>
          </w:tcPr>
          <w:p w14:paraId="0961EDCF" w14:textId="3B69F41F"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0CECDF04" w14:textId="6AC70F18"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7634547F" w14:textId="719AF0A5"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09A873E" w14:textId="600EDD8E"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3434025" w14:textId="355674E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600B77D" w14:textId="50D0172A"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48C0D66" w14:textId="5A157E26"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78" w:type="pct"/>
            <w:tcBorders>
              <w:top w:val="single" w:sz="4" w:space="0" w:color="000000"/>
              <w:left w:val="single" w:sz="4" w:space="0" w:color="000000"/>
              <w:bottom w:val="single" w:sz="4" w:space="0" w:color="000000"/>
              <w:right w:val="single" w:sz="4" w:space="0" w:color="000000"/>
            </w:tcBorders>
          </w:tcPr>
          <w:p w14:paraId="3BEAFDD6" w14:textId="0595541F"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219" w:type="pct"/>
            <w:tcBorders>
              <w:top w:val="single" w:sz="4" w:space="0" w:color="000000"/>
              <w:left w:val="single" w:sz="4" w:space="0" w:color="000000"/>
              <w:bottom w:val="single" w:sz="4" w:space="0" w:color="000000"/>
              <w:right w:val="single" w:sz="4" w:space="0" w:color="000000"/>
            </w:tcBorders>
          </w:tcPr>
          <w:p w14:paraId="4118D747" w14:textId="4CC8D458"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107A524" w14:textId="4F871ED1"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4D575AED" w14:textId="0DB61284"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4" w:type="pct"/>
            <w:tcBorders>
              <w:top w:val="single" w:sz="4" w:space="0" w:color="000000"/>
              <w:left w:val="single" w:sz="4" w:space="0" w:color="000000"/>
              <w:bottom w:val="single" w:sz="4" w:space="0" w:color="000000"/>
              <w:right w:val="single" w:sz="4" w:space="0" w:color="000000"/>
            </w:tcBorders>
          </w:tcPr>
          <w:p w14:paraId="2B4811E3" w14:textId="1CF11C96"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8" w:type="pct"/>
            <w:tcBorders>
              <w:top w:val="single" w:sz="4" w:space="0" w:color="000000"/>
              <w:left w:val="single" w:sz="4" w:space="0" w:color="000000"/>
              <w:bottom w:val="single" w:sz="4" w:space="0" w:color="000000"/>
              <w:right w:val="single" w:sz="4" w:space="0" w:color="000000"/>
            </w:tcBorders>
          </w:tcPr>
          <w:p w14:paraId="06E2F880" w14:textId="68E256AB"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4C640178" w14:textId="4E23D67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33993090" w14:textId="4FE71567"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16E8C13B" w14:textId="6F2CF48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76" w:type="pct"/>
            <w:tcBorders>
              <w:top w:val="single" w:sz="4" w:space="0" w:color="000000"/>
              <w:left w:val="single" w:sz="4" w:space="0" w:color="000000"/>
              <w:bottom w:val="single" w:sz="4" w:space="0" w:color="000000"/>
              <w:right w:val="single" w:sz="4" w:space="0" w:color="000000"/>
            </w:tcBorders>
          </w:tcPr>
          <w:p w14:paraId="7A49C1C2" w14:textId="2AAD85EF"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87" w:type="pct"/>
            <w:tcBorders>
              <w:top w:val="single" w:sz="4" w:space="0" w:color="000000"/>
              <w:left w:val="single" w:sz="4" w:space="0" w:color="000000"/>
              <w:bottom w:val="single" w:sz="4" w:space="0" w:color="000000"/>
              <w:right w:val="single" w:sz="4" w:space="0" w:color="000000"/>
            </w:tcBorders>
          </w:tcPr>
          <w:p w14:paraId="7A9B1AB2" w14:textId="5DF7DFCA"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5" w:type="pct"/>
            <w:tcBorders>
              <w:top w:val="single" w:sz="4" w:space="0" w:color="000000"/>
              <w:left w:val="single" w:sz="4" w:space="0" w:color="000000"/>
              <w:bottom w:val="single" w:sz="4" w:space="0" w:color="000000"/>
              <w:right w:val="single" w:sz="4" w:space="0" w:color="000000"/>
            </w:tcBorders>
          </w:tcPr>
          <w:p w14:paraId="2B5C1C2C" w14:textId="09512A8B"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6" w:type="pct"/>
            <w:tcBorders>
              <w:top w:val="single" w:sz="4" w:space="0" w:color="000000"/>
              <w:left w:val="single" w:sz="4" w:space="0" w:color="000000"/>
              <w:bottom w:val="single" w:sz="4" w:space="0" w:color="000000"/>
              <w:right w:val="single" w:sz="4" w:space="0" w:color="000000"/>
            </w:tcBorders>
          </w:tcPr>
          <w:p w14:paraId="07B1810E" w14:textId="09D9C807"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80" w:type="pct"/>
            <w:tcBorders>
              <w:top w:val="single" w:sz="4" w:space="0" w:color="000000"/>
              <w:left w:val="single" w:sz="4" w:space="0" w:color="000000"/>
              <w:bottom w:val="single" w:sz="4" w:space="0" w:color="000000"/>
              <w:right w:val="single" w:sz="4" w:space="0" w:color="000000"/>
            </w:tcBorders>
          </w:tcPr>
          <w:p w14:paraId="3FB0AAFC" w14:textId="02DB6A7F"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95" w:type="pct"/>
            <w:tcBorders>
              <w:top w:val="single" w:sz="4" w:space="0" w:color="000000"/>
              <w:left w:val="single" w:sz="4" w:space="0" w:color="000000"/>
              <w:bottom w:val="single" w:sz="4" w:space="0" w:color="000000"/>
              <w:right w:val="single" w:sz="4" w:space="0" w:color="000000"/>
            </w:tcBorders>
          </w:tcPr>
          <w:p w14:paraId="779C6886" w14:textId="36913539"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244" w:type="pct"/>
          </w:tcPr>
          <w:p w14:paraId="07057E90" w14:textId="7BB39031" w:rsidR="0051069D" w:rsidRPr="00ED4D8D" w:rsidRDefault="0051069D" w:rsidP="0051069D">
            <w:pPr>
              <w:widowControl/>
              <w:autoSpaceDE/>
              <w:autoSpaceDN/>
              <w:adjustRightInd/>
              <w:rPr>
                <w:b/>
                <w:bCs/>
                <w:sz w:val="22"/>
                <w:szCs w:val="22"/>
              </w:rPr>
            </w:pPr>
            <w:r w:rsidRPr="00ED4D8D">
              <w:rPr>
                <w:sz w:val="22"/>
                <w:szCs w:val="22"/>
              </w:rPr>
              <w:t>628</w:t>
            </w:r>
          </w:p>
        </w:tc>
      </w:tr>
      <w:tr w:rsidR="0051069D" w:rsidRPr="00E66AD4" w14:paraId="048281DC" w14:textId="1EEC622A"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51069D" w:rsidRPr="000357D1" w:rsidRDefault="0051069D" w:rsidP="0051069D">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tcPr>
          <w:p w14:paraId="2BB7A946" w14:textId="32AF996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4" w:type="pct"/>
            <w:tcBorders>
              <w:top w:val="single" w:sz="4" w:space="0" w:color="000000"/>
              <w:left w:val="single" w:sz="4" w:space="0" w:color="000000"/>
              <w:bottom w:val="single" w:sz="4" w:space="0" w:color="000000"/>
              <w:right w:val="single" w:sz="4" w:space="0" w:color="000000"/>
            </w:tcBorders>
          </w:tcPr>
          <w:p w14:paraId="3FE5A68A" w14:textId="159C7942"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6832DA3E" w14:textId="2EE489FB"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01EB5BC3" w14:textId="108E341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D2BF625" w14:textId="3A70D190"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5A8ECD06" w14:textId="1524432D"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35C3905" w14:textId="2B31E23A"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7404467C" w14:textId="33C08C7C"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78" w:type="pct"/>
            <w:tcBorders>
              <w:top w:val="single" w:sz="4" w:space="0" w:color="000000"/>
              <w:left w:val="single" w:sz="4" w:space="0" w:color="000000"/>
              <w:bottom w:val="single" w:sz="4" w:space="0" w:color="000000"/>
              <w:right w:val="single" w:sz="4" w:space="0" w:color="000000"/>
            </w:tcBorders>
          </w:tcPr>
          <w:p w14:paraId="631102CC" w14:textId="7CDA3A79"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219" w:type="pct"/>
            <w:tcBorders>
              <w:top w:val="single" w:sz="4" w:space="0" w:color="000000"/>
              <w:left w:val="single" w:sz="4" w:space="0" w:color="000000"/>
              <w:bottom w:val="single" w:sz="4" w:space="0" w:color="000000"/>
              <w:right w:val="single" w:sz="4" w:space="0" w:color="000000"/>
            </w:tcBorders>
          </w:tcPr>
          <w:p w14:paraId="1EA540C6" w14:textId="5B023475"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44B2BEA7" w14:textId="7EA35A1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1848D487" w14:textId="5BC54D7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4" w:type="pct"/>
            <w:tcBorders>
              <w:top w:val="single" w:sz="4" w:space="0" w:color="000000"/>
              <w:left w:val="single" w:sz="4" w:space="0" w:color="000000"/>
              <w:bottom w:val="single" w:sz="4" w:space="0" w:color="000000"/>
              <w:right w:val="single" w:sz="4" w:space="0" w:color="000000"/>
            </w:tcBorders>
          </w:tcPr>
          <w:p w14:paraId="3D0DF9F0" w14:textId="3B3AF341"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8" w:type="pct"/>
            <w:tcBorders>
              <w:top w:val="single" w:sz="4" w:space="0" w:color="000000"/>
              <w:left w:val="single" w:sz="4" w:space="0" w:color="000000"/>
              <w:bottom w:val="single" w:sz="4" w:space="0" w:color="000000"/>
              <w:right w:val="single" w:sz="4" w:space="0" w:color="000000"/>
            </w:tcBorders>
          </w:tcPr>
          <w:p w14:paraId="5C3A3D2F" w14:textId="5F92D097"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414A1B7A" w14:textId="1E5911BD"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530CE445" w14:textId="5A0A542E"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309E19D0" w14:textId="594C3E5A"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76" w:type="pct"/>
            <w:tcBorders>
              <w:top w:val="single" w:sz="4" w:space="0" w:color="000000"/>
              <w:left w:val="single" w:sz="4" w:space="0" w:color="000000"/>
              <w:bottom w:val="single" w:sz="4" w:space="0" w:color="000000"/>
              <w:right w:val="single" w:sz="4" w:space="0" w:color="000000"/>
            </w:tcBorders>
          </w:tcPr>
          <w:p w14:paraId="3C5105DF" w14:textId="5D00F423"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87" w:type="pct"/>
            <w:tcBorders>
              <w:top w:val="single" w:sz="4" w:space="0" w:color="000000"/>
              <w:left w:val="single" w:sz="4" w:space="0" w:color="000000"/>
              <w:bottom w:val="single" w:sz="4" w:space="0" w:color="000000"/>
              <w:right w:val="single" w:sz="4" w:space="0" w:color="000000"/>
            </w:tcBorders>
          </w:tcPr>
          <w:p w14:paraId="0B5B1687" w14:textId="08A2BCB5"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5" w:type="pct"/>
            <w:tcBorders>
              <w:top w:val="single" w:sz="4" w:space="0" w:color="000000"/>
              <w:left w:val="single" w:sz="4" w:space="0" w:color="000000"/>
              <w:bottom w:val="single" w:sz="4" w:space="0" w:color="000000"/>
              <w:right w:val="single" w:sz="4" w:space="0" w:color="000000"/>
            </w:tcBorders>
          </w:tcPr>
          <w:p w14:paraId="407BFCB4" w14:textId="662E24FF"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6" w:type="pct"/>
            <w:tcBorders>
              <w:top w:val="single" w:sz="4" w:space="0" w:color="000000"/>
              <w:left w:val="single" w:sz="4" w:space="0" w:color="000000"/>
              <w:bottom w:val="single" w:sz="4" w:space="0" w:color="000000"/>
              <w:right w:val="single" w:sz="4" w:space="0" w:color="000000"/>
            </w:tcBorders>
          </w:tcPr>
          <w:p w14:paraId="6F9A600D" w14:textId="134E4227"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80" w:type="pct"/>
            <w:tcBorders>
              <w:top w:val="single" w:sz="4" w:space="0" w:color="000000"/>
              <w:left w:val="single" w:sz="4" w:space="0" w:color="000000"/>
              <w:bottom w:val="single" w:sz="4" w:space="0" w:color="000000"/>
              <w:right w:val="single" w:sz="4" w:space="0" w:color="000000"/>
            </w:tcBorders>
          </w:tcPr>
          <w:p w14:paraId="1063CAB0" w14:textId="3C4C7AC8"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95" w:type="pct"/>
            <w:tcBorders>
              <w:top w:val="single" w:sz="4" w:space="0" w:color="000000"/>
              <w:left w:val="single" w:sz="4" w:space="0" w:color="000000"/>
              <w:bottom w:val="single" w:sz="4" w:space="0" w:color="000000"/>
              <w:right w:val="single" w:sz="4" w:space="0" w:color="000000"/>
            </w:tcBorders>
          </w:tcPr>
          <w:p w14:paraId="5F636E12" w14:textId="5D0F0F5D"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244" w:type="pct"/>
          </w:tcPr>
          <w:p w14:paraId="6D7E99EE" w14:textId="25CD5248" w:rsidR="0051069D" w:rsidRPr="00ED4D8D" w:rsidRDefault="0051069D" w:rsidP="0051069D">
            <w:pPr>
              <w:widowControl/>
              <w:autoSpaceDE/>
              <w:autoSpaceDN/>
              <w:adjustRightInd/>
              <w:rPr>
                <w:b/>
                <w:bCs/>
                <w:sz w:val="22"/>
                <w:szCs w:val="22"/>
              </w:rPr>
            </w:pPr>
            <w:r w:rsidRPr="00ED4D8D">
              <w:rPr>
                <w:sz w:val="22"/>
                <w:szCs w:val="22"/>
              </w:rPr>
              <w:t>729</w:t>
            </w:r>
          </w:p>
        </w:tc>
      </w:tr>
      <w:tr w:rsidR="0051069D" w:rsidRPr="00E66AD4" w14:paraId="5892B0DA" w14:textId="49A7E2E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51069D" w:rsidRPr="000357D1" w:rsidRDefault="0051069D" w:rsidP="0051069D">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tcPr>
          <w:p w14:paraId="6200A2CC" w14:textId="50DA526C"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4" w:type="pct"/>
            <w:tcBorders>
              <w:top w:val="single" w:sz="4" w:space="0" w:color="000000"/>
              <w:left w:val="single" w:sz="4" w:space="0" w:color="000000"/>
              <w:bottom w:val="single" w:sz="4" w:space="0" w:color="000000"/>
              <w:right w:val="single" w:sz="4" w:space="0" w:color="000000"/>
            </w:tcBorders>
          </w:tcPr>
          <w:p w14:paraId="4D725E13" w14:textId="6298D0E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378FE34F" w14:textId="1B92F554"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6101076" w14:textId="6FDA4EF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515452A3" w14:textId="25141D18"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AF313E7" w14:textId="0FACE09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4A4F52D8" w14:textId="76309D2D"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6029FEB6" w14:textId="420ABA83"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78" w:type="pct"/>
            <w:tcBorders>
              <w:top w:val="single" w:sz="4" w:space="0" w:color="000000"/>
              <w:left w:val="single" w:sz="4" w:space="0" w:color="000000"/>
              <w:bottom w:val="single" w:sz="4" w:space="0" w:color="000000"/>
              <w:right w:val="single" w:sz="4" w:space="0" w:color="000000"/>
            </w:tcBorders>
          </w:tcPr>
          <w:p w14:paraId="461D6894" w14:textId="30A21479"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219" w:type="pct"/>
            <w:tcBorders>
              <w:top w:val="single" w:sz="4" w:space="0" w:color="000000"/>
              <w:left w:val="single" w:sz="4" w:space="0" w:color="000000"/>
              <w:bottom w:val="single" w:sz="4" w:space="0" w:color="000000"/>
              <w:right w:val="single" w:sz="4" w:space="0" w:color="000000"/>
            </w:tcBorders>
          </w:tcPr>
          <w:p w14:paraId="7141D526" w14:textId="54F83A7A"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059AF56A" w14:textId="51E82FF6"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24C5987C" w14:textId="5384E1CF"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4" w:type="pct"/>
            <w:tcBorders>
              <w:top w:val="single" w:sz="4" w:space="0" w:color="000000"/>
              <w:left w:val="single" w:sz="4" w:space="0" w:color="000000"/>
              <w:bottom w:val="single" w:sz="4" w:space="0" w:color="000000"/>
              <w:right w:val="single" w:sz="4" w:space="0" w:color="000000"/>
            </w:tcBorders>
          </w:tcPr>
          <w:p w14:paraId="4B7790A2" w14:textId="2BD79C3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8" w:type="pct"/>
            <w:tcBorders>
              <w:top w:val="single" w:sz="4" w:space="0" w:color="000000"/>
              <w:left w:val="single" w:sz="4" w:space="0" w:color="000000"/>
              <w:bottom w:val="single" w:sz="4" w:space="0" w:color="000000"/>
              <w:right w:val="single" w:sz="4" w:space="0" w:color="000000"/>
            </w:tcBorders>
          </w:tcPr>
          <w:p w14:paraId="44F46A8C" w14:textId="098FBD0D"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6FA85293" w14:textId="6A54468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2774C9D0" w14:textId="3E21B834"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466F0681" w14:textId="2EA4679A"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76" w:type="pct"/>
            <w:tcBorders>
              <w:top w:val="single" w:sz="4" w:space="0" w:color="000000"/>
              <w:left w:val="single" w:sz="4" w:space="0" w:color="000000"/>
              <w:bottom w:val="single" w:sz="4" w:space="0" w:color="000000"/>
              <w:right w:val="single" w:sz="4" w:space="0" w:color="000000"/>
            </w:tcBorders>
          </w:tcPr>
          <w:p w14:paraId="2C5969D1" w14:textId="74274813"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87" w:type="pct"/>
            <w:tcBorders>
              <w:top w:val="single" w:sz="4" w:space="0" w:color="000000"/>
              <w:left w:val="single" w:sz="4" w:space="0" w:color="000000"/>
              <w:bottom w:val="single" w:sz="4" w:space="0" w:color="000000"/>
              <w:right w:val="single" w:sz="4" w:space="0" w:color="000000"/>
            </w:tcBorders>
          </w:tcPr>
          <w:p w14:paraId="7D3D406D" w14:textId="2204E58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5" w:type="pct"/>
            <w:tcBorders>
              <w:top w:val="single" w:sz="4" w:space="0" w:color="000000"/>
              <w:left w:val="single" w:sz="4" w:space="0" w:color="000000"/>
              <w:bottom w:val="single" w:sz="4" w:space="0" w:color="000000"/>
              <w:right w:val="single" w:sz="4" w:space="0" w:color="000000"/>
            </w:tcBorders>
          </w:tcPr>
          <w:p w14:paraId="31DD9D12" w14:textId="30E66A2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6" w:type="pct"/>
            <w:tcBorders>
              <w:top w:val="single" w:sz="4" w:space="0" w:color="000000"/>
              <w:left w:val="single" w:sz="4" w:space="0" w:color="000000"/>
              <w:bottom w:val="single" w:sz="4" w:space="0" w:color="000000"/>
              <w:right w:val="single" w:sz="4" w:space="0" w:color="000000"/>
            </w:tcBorders>
          </w:tcPr>
          <w:p w14:paraId="1DDF7E9A" w14:textId="1283022F"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0" w:type="pct"/>
            <w:tcBorders>
              <w:top w:val="single" w:sz="4" w:space="0" w:color="000000"/>
              <w:left w:val="single" w:sz="4" w:space="0" w:color="000000"/>
              <w:bottom w:val="single" w:sz="4" w:space="0" w:color="000000"/>
              <w:right w:val="single" w:sz="4" w:space="0" w:color="000000"/>
            </w:tcBorders>
          </w:tcPr>
          <w:p w14:paraId="2208A33A" w14:textId="46F7786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5" w:type="pct"/>
            <w:tcBorders>
              <w:top w:val="single" w:sz="4" w:space="0" w:color="000000"/>
              <w:left w:val="single" w:sz="4" w:space="0" w:color="000000"/>
              <w:bottom w:val="single" w:sz="4" w:space="0" w:color="000000"/>
              <w:right w:val="single" w:sz="4" w:space="0" w:color="000000"/>
            </w:tcBorders>
          </w:tcPr>
          <w:p w14:paraId="406AB446" w14:textId="1ED2CB2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244" w:type="pct"/>
          </w:tcPr>
          <w:p w14:paraId="48B7DA42" w14:textId="17C878CD" w:rsidR="0051069D" w:rsidRPr="00ED4D8D" w:rsidRDefault="0051069D" w:rsidP="0051069D">
            <w:pPr>
              <w:widowControl/>
              <w:autoSpaceDE/>
              <w:autoSpaceDN/>
              <w:adjustRightInd/>
              <w:rPr>
                <w:b/>
                <w:bCs/>
                <w:sz w:val="22"/>
                <w:szCs w:val="22"/>
              </w:rPr>
            </w:pPr>
            <w:r w:rsidRPr="00ED4D8D">
              <w:rPr>
                <w:sz w:val="22"/>
                <w:szCs w:val="22"/>
              </w:rPr>
              <w:t>824</w:t>
            </w:r>
          </w:p>
        </w:tc>
      </w:tr>
      <w:tr w:rsidR="0051069D" w:rsidRPr="00E66AD4" w14:paraId="39EAAB89" w14:textId="4C7E39F6"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51069D" w:rsidRPr="000357D1" w:rsidRDefault="0051069D" w:rsidP="0051069D">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tcPr>
          <w:p w14:paraId="668B083F" w14:textId="00CF1DF4"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4" w:type="pct"/>
            <w:tcBorders>
              <w:top w:val="single" w:sz="4" w:space="0" w:color="000000"/>
              <w:left w:val="single" w:sz="4" w:space="0" w:color="000000"/>
              <w:bottom w:val="single" w:sz="4" w:space="0" w:color="000000"/>
              <w:right w:val="single" w:sz="4" w:space="0" w:color="000000"/>
            </w:tcBorders>
          </w:tcPr>
          <w:p w14:paraId="7EC83FC2" w14:textId="24BCC61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634304BD" w14:textId="790795BA"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1D19ABE4" w14:textId="3307E935"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7CE40C83" w14:textId="518A766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53C0F0C1" w14:textId="47EC8F87"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2BE0FCFF" w14:textId="594B0688"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1569727" w14:textId="2E467D1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78" w:type="pct"/>
            <w:tcBorders>
              <w:top w:val="single" w:sz="4" w:space="0" w:color="000000"/>
              <w:left w:val="single" w:sz="4" w:space="0" w:color="000000"/>
              <w:bottom w:val="single" w:sz="4" w:space="0" w:color="000000"/>
              <w:right w:val="single" w:sz="4" w:space="0" w:color="000000"/>
            </w:tcBorders>
          </w:tcPr>
          <w:p w14:paraId="21F1AF2D" w14:textId="613A2549"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219" w:type="pct"/>
            <w:tcBorders>
              <w:top w:val="single" w:sz="4" w:space="0" w:color="000000"/>
              <w:left w:val="single" w:sz="4" w:space="0" w:color="000000"/>
              <w:bottom w:val="single" w:sz="4" w:space="0" w:color="000000"/>
              <w:right w:val="single" w:sz="4" w:space="0" w:color="000000"/>
            </w:tcBorders>
          </w:tcPr>
          <w:p w14:paraId="4FDA1C80" w14:textId="0EB54F5E"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D843B74" w14:textId="5CB28790"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54E9D2FE" w14:textId="480784E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4" w:type="pct"/>
            <w:tcBorders>
              <w:top w:val="single" w:sz="4" w:space="0" w:color="000000"/>
              <w:left w:val="single" w:sz="4" w:space="0" w:color="000000"/>
              <w:bottom w:val="single" w:sz="4" w:space="0" w:color="000000"/>
              <w:right w:val="single" w:sz="4" w:space="0" w:color="000000"/>
            </w:tcBorders>
          </w:tcPr>
          <w:p w14:paraId="29502BDF" w14:textId="6382EA89"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8" w:type="pct"/>
            <w:tcBorders>
              <w:top w:val="single" w:sz="4" w:space="0" w:color="000000"/>
              <w:left w:val="single" w:sz="4" w:space="0" w:color="000000"/>
              <w:bottom w:val="single" w:sz="4" w:space="0" w:color="000000"/>
              <w:right w:val="single" w:sz="4" w:space="0" w:color="000000"/>
            </w:tcBorders>
          </w:tcPr>
          <w:p w14:paraId="03AFDC70" w14:textId="306C6855"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0CA860AD" w14:textId="49EB4132"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329171DD" w14:textId="6130FD78"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10C9FACA" w14:textId="2F78CA6C"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76" w:type="pct"/>
            <w:tcBorders>
              <w:top w:val="single" w:sz="4" w:space="0" w:color="000000"/>
              <w:left w:val="single" w:sz="4" w:space="0" w:color="000000"/>
              <w:bottom w:val="single" w:sz="4" w:space="0" w:color="000000"/>
              <w:right w:val="single" w:sz="4" w:space="0" w:color="000000"/>
            </w:tcBorders>
          </w:tcPr>
          <w:p w14:paraId="2FA6C025" w14:textId="47FA654E"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87" w:type="pct"/>
            <w:tcBorders>
              <w:top w:val="single" w:sz="4" w:space="0" w:color="000000"/>
              <w:left w:val="single" w:sz="4" w:space="0" w:color="000000"/>
              <w:bottom w:val="single" w:sz="4" w:space="0" w:color="000000"/>
              <w:right w:val="single" w:sz="4" w:space="0" w:color="000000"/>
            </w:tcBorders>
          </w:tcPr>
          <w:p w14:paraId="2B261E17" w14:textId="6C0D3388"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5" w:type="pct"/>
            <w:tcBorders>
              <w:top w:val="single" w:sz="4" w:space="0" w:color="000000"/>
              <w:left w:val="single" w:sz="4" w:space="0" w:color="000000"/>
              <w:bottom w:val="single" w:sz="4" w:space="0" w:color="000000"/>
              <w:right w:val="single" w:sz="4" w:space="0" w:color="000000"/>
            </w:tcBorders>
          </w:tcPr>
          <w:p w14:paraId="705D193E" w14:textId="517ECC36"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6" w:type="pct"/>
            <w:tcBorders>
              <w:top w:val="single" w:sz="4" w:space="0" w:color="000000"/>
              <w:left w:val="single" w:sz="4" w:space="0" w:color="000000"/>
              <w:bottom w:val="single" w:sz="4" w:space="0" w:color="000000"/>
              <w:right w:val="single" w:sz="4" w:space="0" w:color="000000"/>
            </w:tcBorders>
          </w:tcPr>
          <w:p w14:paraId="3E9E44E7" w14:textId="086D0B5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80" w:type="pct"/>
            <w:tcBorders>
              <w:top w:val="single" w:sz="4" w:space="0" w:color="000000"/>
              <w:left w:val="single" w:sz="4" w:space="0" w:color="000000"/>
              <w:bottom w:val="single" w:sz="4" w:space="0" w:color="000000"/>
              <w:right w:val="single" w:sz="4" w:space="0" w:color="000000"/>
            </w:tcBorders>
          </w:tcPr>
          <w:p w14:paraId="58C6229D" w14:textId="5A5996CC"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95" w:type="pct"/>
            <w:tcBorders>
              <w:top w:val="single" w:sz="4" w:space="0" w:color="000000"/>
              <w:left w:val="single" w:sz="4" w:space="0" w:color="000000"/>
              <w:bottom w:val="single" w:sz="4" w:space="0" w:color="000000"/>
              <w:right w:val="single" w:sz="4" w:space="0" w:color="000000"/>
            </w:tcBorders>
          </w:tcPr>
          <w:p w14:paraId="442AD2ED" w14:textId="39FAE9C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244" w:type="pct"/>
          </w:tcPr>
          <w:p w14:paraId="218263D1" w14:textId="69E82135" w:rsidR="0051069D" w:rsidRPr="00ED4D8D" w:rsidRDefault="0051069D" w:rsidP="0051069D">
            <w:pPr>
              <w:widowControl/>
              <w:autoSpaceDE/>
              <w:autoSpaceDN/>
              <w:adjustRightInd/>
              <w:rPr>
                <w:b/>
                <w:bCs/>
                <w:sz w:val="22"/>
                <w:szCs w:val="22"/>
              </w:rPr>
            </w:pPr>
            <w:r w:rsidRPr="00ED4D8D">
              <w:rPr>
                <w:sz w:val="22"/>
                <w:szCs w:val="22"/>
              </w:rPr>
              <w:t>1020</w:t>
            </w:r>
          </w:p>
        </w:tc>
      </w:tr>
      <w:tr w:rsidR="0051069D" w:rsidRPr="00E66AD4" w14:paraId="7D357262" w14:textId="74DB4FBB" w:rsidTr="0051069D">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51069D" w:rsidRPr="000357D1" w:rsidRDefault="0051069D" w:rsidP="0051069D">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tcPr>
          <w:p w14:paraId="36527310" w14:textId="094ECFE4"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4" w:type="pct"/>
            <w:tcBorders>
              <w:top w:val="single" w:sz="4" w:space="0" w:color="000000"/>
              <w:left w:val="single" w:sz="4" w:space="0" w:color="000000"/>
              <w:bottom w:val="single" w:sz="8" w:space="0" w:color="000000"/>
              <w:right w:val="single" w:sz="4" w:space="0" w:color="000000"/>
            </w:tcBorders>
          </w:tcPr>
          <w:p w14:paraId="14150D19" w14:textId="2F8A04F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6A43B39" w14:textId="5CEC6458"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6580A397" w14:textId="73D27927"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1310C64E" w14:textId="6C7ED0AA"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59447C6" w14:textId="5818019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24923B91" w14:textId="2C01029A"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1903EBD7" w14:textId="3DCD8924"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78" w:type="pct"/>
            <w:tcBorders>
              <w:top w:val="single" w:sz="4" w:space="0" w:color="000000"/>
              <w:left w:val="single" w:sz="4" w:space="0" w:color="000000"/>
              <w:bottom w:val="single" w:sz="8" w:space="0" w:color="000000"/>
              <w:right w:val="single" w:sz="4" w:space="0" w:color="000000"/>
            </w:tcBorders>
          </w:tcPr>
          <w:p w14:paraId="467B597E" w14:textId="1112F097"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219" w:type="pct"/>
            <w:tcBorders>
              <w:top w:val="single" w:sz="4" w:space="0" w:color="000000"/>
              <w:left w:val="single" w:sz="4" w:space="0" w:color="000000"/>
              <w:bottom w:val="single" w:sz="8" w:space="0" w:color="000000"/>
              <w:right w:val="single" w:sz="4" w:space="0" w:color="000000"/>
            </w:tcBorders>
          </w:tcPr>
          <w:p w14:paraId="05250E12" w14:textId="1EA4816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79996D1A" w14:textId="2805679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0DFB70DD" w14:textId="726412E0"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4" w:type="pct"/>
            <w:tcBorders>
              <w:top w:val="single" w:sz="4" w:space="0" w:color="000000"/>
              <w:left w:val="single" w:sz="4" w:space="0" w:color="000000"/>
              <w:bottom w:val="single" w:sz="8" w:space="0" w:color="000000"/>
              <w:right w:val="single" w:sz="4" w:space="0" w:color="000000"/>
            </w:tcBorders>
          </w:tcPr>
          <w:p w14:paraId="02258FDA" w14:textId="0435015B"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8" w:space="0" w:color="000000"/>
              <w:right w:val="single" w:sz="4" w:space="0" w:color="000000"/>
            </w:tcBorders>
          </w:tcPr>
          <w:p w14:paraId="760C4F32" w14:textId="0081BBC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5147296D" w14:textId="0C0D923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20D1988" w14:textId="7FAF286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B995591" w14:textId="7DAE4714"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8" w:space="0" w:color="000000"/>
              <w:right w:val="single" w:sz="4" w:space="0" w:color="000000"/>
            </w:tcBorders>
          </w:tcPr>
          <w:p w14:paraId="04746961" w14:textId="21E9C753"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8" w:space="0" w:color="000000"/>
              <w:right w:val="single" w:sz="4" w:space="0" w:color="000000"/>
            </w:tcBorders>
          </w:tcPr>
          <w:p w14:paraId="00FB6F94" w14:textId="209074C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5" w:type="pct"/>
            <w:tcBorders>
              <w:top w:val="single" w:sz="4" w:space="0" w:color="000000"/>
              <w:left w:val="single" w:sz="4" w:space="0" w:color="000000"/>
              <w:bottom w:val="single" w:sz="8" w:space="0" w:color="000000"/>
              <w:right w:val="single" w:sz="4" w:space="0" w:color="000000"/>
            </w:tcBorders>
          </w:tcPr>
          <w:p w14:paraId="48F4433A" w14:textId="60DC9D8E"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6" w:type="pct"/>
            <w:tcBorders>
              <w:top w:val="single" w:sz="4" w:space="0" w:color="000000"/>
              <w:left w:val="single" w:sz="4" w:space="0" w:color="000000"/>
              <w:bottom w:val="single" w:sz="8" w:space="0" w:color="000000"/>
              <w:right w:val="single" w:sz="4" w:space="0" w:color="000000"/>
            </w:tcBorders>
          </w:tcPr>
          <w:p w14:paraId="5DC3E654" w14:textId="0A953152"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80" w:type="pct"/>
            <w:tcBorders>
              <w:top w:val="single" w:sz="4" w:space="0" w:color="000000"/>
              <w:left w:val="single" w:sz="4" w:space="0" w:color="000000"/>
              <w:bottom w:val="single" w:sz="8" w:space="0" w:color="000000"/>
              <w:right w:val="single" w:sz="4" w:space="0" w:color="000000"/>
            </w:tcBorders>
          </w:tcPr>
          <w:p w14:paraId="3F681D27" w14:textId="1891DD60"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95" w:type="pct"/>
            <w:tcBorders>
              <w:top w:val="single" w:sz="4" w:space="0" w:color="000000"/>
              <w:left w:val="single" w:sz="4" w:space="0" w:color="000000"/>
              <w:bottom w:val="single" w:sz="8" w:space="0" w:color="000000"/>
              <w:right w:val="single" w:sz="4" w:space="0" w:color="000000"/>
            </w:tcBorders>
          </w:tcPr>
          <w:p w14:paraId="18332595" w14:textId="2EE6636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244" w:type="pct"/>
          </w:tcPr>
          <w:p w14:paraId="1C8EA9EE" w14:textId="57800A62" w:rsidR="0051069D" w:rsidRPr="00ED4D8D" w:rsidRDefault="0051069D" w:rsidP="0051069D">
            <w:pPr>
              <w:widowControl/>
              <w:autoSpaceDE/>
              <w:autoSpaceDN/>
              <w:adjustRightInd/>
              <w:rPr>
                <w:b/>
                <w:bCs/>
                <w:sz w:val="22"/>
                <w:szCs w:val="22"/>
              </w:rPr>
            </w:pPr>
            <w:r w:rsidRPr="00ED4D8D">
              <w:rPr>
                <w:sz w:val="22"/>
                <w:szCs w:val="22"/>
              </w:rPr>
              <w:t>564</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4FF26B4C" w:rsidR="00B320AB" w:rsidRPr="003A24F9" w:rsidRDefault="00EA55AB" w:rsidP="0051646F">
      <w:pPr>
        <w:pStyle w:val="H3"/>
        <w:tabs>
          <w:tab w:val="clear" w:pos="1080"/>
          <w:tab w:val="left" w:pos="7485"/>
        </w:tabs>
        <w:ind w:left="0" w:firstLine="0"/>
        <w:jc w:val="both"/>
      </w:pPr>
      <w:bookmarkStart w:id="9" w:name="_Toc119506475"/>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8"/>
      <w:bookmarkEnd w:id="9"/>
      <w:r w:rsidR="00B320AB" w:rsidRPr="003A24F9">
        <w:t xml:space="preserve"> </w:t>
      </w:r>
    </w:p>
    <w:p w14:paraId="6677FE17" w14:textId="36913FA3"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r w:rsidR="00BF7A67">
        <w:t>1,</w:t>
      </w:r>
      <w:r w:rsidR="00ED6439">
        <w:t>39</w:t>
      </w:r>
      <w:r w:rsidR="00BF7A67">
        <w:t>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600CDAEF"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31C1" w:rsidRPr="00F12A00" w14:paraId="71093183" w14:textId="77777777" w:rsidTr="000B18DA">
        <w:tc>
          <w:tcPr>
            <w:tcW w:w="9350" w:type="dxa"/>
            <w:tcBorders>
              <w:top w:val="single" w:sz="4" w:space="0" w:color="auto"/>
              <w:left w:val="single" w:sz="4" w:space="0" w:color="auto"/>
              <w:bottom w:val="single" w:sz="4" w:space="0" w:color="auto"/>
              <w:right w:val="single" w:sz="4" w:space="0" w:color="auto"/>
            </w:tcBorders>
            <w:shd w:val="clear" w:color="auto" w:fill="D9D9D9"/>
          </w:tcPr>
          <w:p w14:paraId="09345F33" w14:textId="77777777" w:rsidR="00CA31C1" w:rsidRDefault="00CA31C1" w:rsidP="000B18DA">
            <w:pPr>
              <w:spacing w:before="120" w:after="240"/>
              <w:rPr>
                <w:b/>
                <w:i/>
              </w:rPr>
            </w:pPr>
            <w:r>
              <w:rPr>
                <w:b/>
                <w:i/>
              </w:rPr>
              <w:lastRenderedPageBreak/>
              <w:t>[Insert the Section below upon system implementation of NPRR863</w:t>
            </w:r>
            <w:r w:rsidRPr="004B0726">
              <w:rPr>
                <w:b/>
                <w:i/>
              </w:rPr>
              <w:t>]</w:t>
            </w:r>
          </w:p>
          <w:p w14:paraId="3934EA84" w14:textId="060321F1" w:rsidR="00CA31C1" w:rsidRPr="003A24F9" w:rsidRDefault="00CA31C1" w:rsidP="000B18DA">
            <w:pPr>
              <w:pStyle w:val="H3"/>
              <w:ind w:left="0" w:firstLine="0"/>
              <w:jc w:val="both"/>
            </w:pPr>
            <w:bookmarkStart w:id="10" w:name="_Toc119506476"/>
            <w:r>
              <w:rPr>
                <w:lang w:val="en-US"/>
              </w:rPr>
              <w:t>ERCOT Contingency Reserve Service (ECRS)</w:t>
            </w:r>
            <w:r w:rsidRPr="003A24F9">
              <w:t xml:space="preserve"> Details</w:t>
            </w:r>
            <w:bookmarkEnd w:id="10"/>
          </w:p>
          <w:p w14:paraId="7112676B" w14:textId="77777777" w:rsidR="00516074" w:rsidRDefault="00516074" w:rsidP="00516074">
            <w:pPr>
              <w:pStyle w:val="Heading5"/>
              <w:spacing w:after="100" w:afterAutospacing="1"/>
              <w:jc w:val="both"/>
            </w:pPr>
            <w:r>
              <w:t>Introduction</w:t>
            </w:r>
          </w:p>
          <w:p w14:paraId="7A93FAA1" w14:textId="72A66E2F" w:rsidR="00AF218D" w:rsidRPr="0040715F" w:rsidRDefault="00AF218D" w:rsidP="00440FFD">
            <w:pPr>
              <w:pStyle w:val="BodyTextNumbered"/>
              <w:ind w:left="0" w:firstLine="0"/>
              <w:jc w:val="both"/>
            </w:pPr>
            <w:r w:rsidRPr="002139D2">
              <w:rPr>
                <w:szCs w:val="24"/>
              </w:rPr>
              <w:t>ECRS is a service that is provided using capacity that can be sustained at a specified level for two consecutive hours</w:t>
            </w:r>
            <w:r w:rsidR="00375424">
              <w:rPr>
                <w:szCs w:val="24"/>
              </w:rPr>
              <w:t xml:space="preserve">.  </w:t>
            </w:r>
            <w:r w:rsidR="00375424">
              <w:t xml:space="preserve">ECRS </w:t>
            </w:r>
            <w:r w:rsidR="00375424" w:rsidRPr="00CD22FE">
              <w:t xml:space="preserve">may be provided by </w:t>
            </w:r>
            <w:r w:rsidR="00375424" w:rsidRPr="00825800">
              <w:t>unloaded, On-Line Generation Resource capacity; Quick Start Generation Resources (QSGRs)</w:t>
            </w:r>
            <w:r w:rsidR="00375424" w:rsidRPr="002875C6">
              <w:t xml:space="preserve">; Load Resources that may or may not be controlled by high-set, underfrequency relays; Controllable Load Resources; and </w:t>
            </w:r>
            <w:r w:rsidR="00375424" w:rsidRPr="007D6C29">
              <w:t xml:space="preserve">Generation Resources operating in synchronous condenser fast-response mode </w:t>
            </w:r>
            <w:r w:rsidR="00375424" w:rsidRPr="00F46192">
              <w:t>as defined in the Operating Guides.</w:t>
            </w:r>
            <w:r w:rsidR="00375424" w:rsidRPr="000C2FF8">
              <w:t xml:space="preserve"> </w:t>
            </w:r>
            <w:r w:rsidR="00375424">
              <w:t>ECRS</w:t>
            </w:r>
            <w:r w:rsidR="00375424" w:rsidRPr="00CD22FE">
              <w:t xml:space="preserve"> may be deployed to re</w:t>
            </w:r>
            <w:r w:rsidR="00375424">
              <w:t>store</w:t>
            </w:r>
            <w:r w:rsidR="00375424" w:rsidRPr="00CD22FE">
              <w:t xml:space="preserve"> </w:t>
            </w:r>
            <w:r w:rsidR="00375424">
              <w:t>frequency within 10 minutes of a significant frequency deviation to recover deployed Regulation Service</w:t>
            </w:r>
            <w:r w:rsidR="00375424" w:rsidRPr="00CD22FE">
              <w:t xml:space="preserve">, to compensate for </w:t>
            </w:r>
            <w:r w:rsidR="00375424">
              <w:t>intra-hour net l</w:t>
            </w:r>
            <w:r w:rsidR="00375424" w:rsidRPr="00CD22FE">
              <w:t xml:space="preserve">oad forecast uncertainty </w:t>
            </w:r>
            <w:r w:rsidR="00375424">
              <w:t xml:space="preserve">and variability </w:t>
            </w:r>
            <w:r w:rsidR="00375424" w:rsidRPr="00CD22FE">
              <w:t xml:space="preserve">on days in which large amounts of </w:t>
            </w:r>
            <w:r w:rsidR="00375424">
              <w:t>online thermal ramping capability</w:t>
            </w:r>
            <w:r w:rsidR="00375424" w:rsidRPr="00CD22FE">
              <w:t xml:space="preserve"> </w:t>
            </w:r>
            <w:r w:rsidR="00375424">
              <w:t>is</w:t>
            </w:r>
            <w:r w:rsidR="00375424" w:rsidRPr="00CD22FE">
              <w:t xml:space="preserve"> not available, or when there is a limited amount of capacity availabl</w:t>
            </w:r>
            <w:r w:rsidR="00375424" w:rsidRPr="00E9642C">
              <w:t>e for Security-Constrained Economic Dispatch (SCED).</w:t>
            </w:r>
          </w:p>
          <w:p w14:paraId="4A7D8AB7" w14:textId="0D2DD876" w:rsidR="00CA31C1" w:rsidRDefault="00825800" w:rsidP="002875C6">
            <w:pPr>
              <w:pStyle w:val="BodyTextNumbered"/>
              <w:ind w:left="0" w:firstLine="0"/>
              <w:jc w:val="both"/>
              <w:rPr>
                <w:rStyle w:val="CommentReference"/>
              </w:rPr>
            </w:pPr>
            <w:r w:rsidDel="00825800">
              <w:rPr>
                <w:rStyle w:val="CommentReference"/>
              </w:rPr>
              <w:t xml:space="preserve"> </w:t>
            </w:r>
          </w:p>
          <w:p w14:paraId="40140CA5" w14:textId="4ACC68DA" w:rsidR="00516074" w:rsidRDefault="00516074" w:rsidP="00516074">
            <w:pPr>
              <w:pStyle w:val="Heading5"/>
              <w:spacing w:after="100" w:afterAutospacing="1"/>
              <w:jc w:val="both"/>
            </w:pPr>
            <w:r>
              <w:t>Procedure</w:t>
            </w:r>
          </w:p>
          <w:p w14:paraId="42B34496" w14:textId="7BD42505" w:rsidR="001745CB" w:rsidRDefault="00CA31C1" w:rsidP="002875C6">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as</w:t>
            </w:r>
            <w:r w:rsidR="007855AC" w:rsidRPr="00B73AC0">
              <w:t xml:space="preserve"> the</w:t>
            </w:r>
            <w:r w:rsidRPr="00B73AC0">
              <w:t xml:space="preserve"> </w:t>
            </w:r>
            <w:r w:rsidR="001745CB">
              <w:t>sum of</w:t>
            </w:r>
            <w:r w:rsidR="00571568">
              <w:t xml:space="preserve"> </w:t>
            </w:r>
            <w:r w:rsidRPr="00B73AC0">
              <w:t xml:space="preserve">capacity needed to recover frequency following a large unit trip and capacity needed to </w:t>
            </w:r>
            <w:r>
              <w:t>cover for</w:t>
            </w:r>
            <w:r w:rsidRPr="00B73AC0">
              <w:t xml:space="preserve"> </w:t>
            </w:r>
            <w:r w:rsidR="00D3351A">
              <w:t>i</w:t>
            </w:r>
            <w:r>
              <w:t>ntra-</w:t>
            </w:r>
            <w:r w:rsidR="00D3351A">
              <w:t>h</w:t>
            </w:r>
            <w:r>
              <w:t xml:space="preserve">our </w:t>
            </w:r>
            <w:r w:rsidRPr="00B73AC0">
              <w:t>net load forecast</w:t>
            </w:r>
            <w:r>
              <w:t xml:space="preserve"> </w:t>
            </w:r>
            <w:r w:rsidRPr="00B73AC0">
              <w:t>errors</w:t>
            </w:r>
            <w:r>
              <w:t>.</w:t>
            </w:r>
            <w:r w:rsidR="006A6784">
              <w:t xml:space="preserve"> </w:t>
            </w:r>
          </w:p>
          <w:p w14:paraId="43DB9E2B" w14:textId="77777777" w:rsidR="0008639E" w:rsidRDefault="008A2B7C" w:rsidP="008A2B7C">
            <w:pPr>
              <w:pStyle w:val="BodyTextNumbered"/>
              <w:ind w:left="0" w:firstLine="0"/>
              <w:jc w:val="both"/>
            </w:pPr>
            <w:r>
              <w:t xml:space="preserve">The frequency recovery related capacity for ECRS is computed for each hour in every month as capacity needed </w:t>
            </w:r>
            <w:r w:rsidR="009A3C90">
              <w:t xml:space="preserve">following a supply-side trip </w:t>
            </w:r>
            <w:r>
              <w:t>to recover frequency</w:t>
            </w:r>
            <w:r w:rsidR="00F623E9">
              <w:t>; will be</w:t>
            </w:r>
            <w:r>
              <w:t xml:space="preserve"> based on </w:t>
            </w:r>
            <w:r w:rsidRPr="00EB245F">
              <w:t>expected diurnal load, solar, and wind patterns</w:t>
            </w:r>
            <w:r w:rsidR="00F623E9">
              <w:t>;</w:t>
            </w:r>
            <w:r w:rsidR="00FB20B3">
              <w:t xml:space="preserve"> and </w:t>
            </w:r>
            <w:r w:rsidR="00FB20B3" w:rsidRPr="004A7CAC">
              <w:t>will cover 70% of historic system inertia conditions for each hour for the month</w:t>
            </w:r>
            <w:r>
              <w:t xml:space="preserve">. </w:t>
            </w:r>
          </w:p>
          <w:p w14:paraId="72ED2BA3" w14:textId="75DE0120" w:rsidR="008A2B7C" w:rsidRDefault="00C869B1" w:rsidP="008A2B7C">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w:t>
            </w:r>
            <w:r w:rsidR="008A2B7C">
              <w:t>he intra-hour net load forecast error related capacity for ECRS is computed using the 85</w:t>
            </w:r>
            <w:r w:rsidR="008A2B7C" w:rsidRPr="006C525D">
              <w:rPr>
                <w:vertAlign w:val="superscript"/>
              </w:rPr>
              <w:t>th</w:t>
            </w:r>
            <w:r w:rsidR="008A2B7C">
              <w:t xml:space="preserve"> to 95</w:t>
            </w:r>
            <w:r w:rsidR="008A2B7C" w:rsidRPr="006C525D">
              <w:rPr>
                <w:vertAlign w:val="superscript"/>
              </w:rPr>
              <w:t>th</w:t>
            </w:r>
            <w:r w:rsidR="008A2B7C">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008A2B7C" w:rsidRPr="00623874">
              <w:t xml:space="preserve">the </w:t>
            </w:r>
            <w:r w:rsidR="008A2B7C">
              <w:t xml:space="preserve">average </w:t>
            </w:r>
            <w:r w:rsidR="008A2B7C" w:rsidRPr="00623874">
              <w:t xml:space="preserve">net load within the </w:t>
            </w:r>
            <w:r w:rsidR="008A2B7C">
              <w:t>SCED interval</w:t>
            </w:r>
            <w:r w:rsidR="008A2B7C" w:rsidDel="00623874">
              <w:t xml:space="preserve"> </w:t>
            </w:r>
            <w:r w:rsidR="008A2B7C">
              <w:t xml:space="preserve">and the forecasted net load.  </w:t>
            </w:r>
          </w:p>
          <w:p w14:paraId="1297FA3A" w14:textId="77777777" w:rsidR="00CA31C1" w:rsidRDefault="00CA31C1" w:rsidP="00CA31C1">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w:t>
            </w:r>
            <w:r>
              <w:rPr>
                <w:iCs/>
              </w:rPr>
              <w:lastRenderedPageBreak/>
              <w:t>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p>
          <w:p w14:paraId="6B67327F" w14:textId="3D425759" w:rsidR="00CA31C1" w:rsidRPr="00C10B05" w:rsidRDefault="00CA31C1" w:rsidP="00FE0904">
            <w:pPr>
              <w:pStyle w:val="BodyTextNumbered"/>
              <w:ind w:left="0" w:firstLine="0"/>
              <w:jc w:val="both"/>
              <w:rPr>
                <w:iCs/>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w:t>
            </w:r>
            <w:r w:rsidR="00941185">
              <w:rPr>
                <w:iCs/>
              </w:rPr>
              <w:t xml:space="preserve"> estimated</w:t>
            </w:r>
            <w:r>
              <w:rPr>
                <w:iCs/>
              </w:rPr>
              <w:t xml:space="preserve">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w:t>
            </w:r>
            <w:proofErr w:type="gramStart"/>
            <w:r>
              <w:rPr>
                <w:iCs/>
              </w:rPr>
              <w:t>reflects</w:t>
            </w:r>
            <w:proofErr w:type="gramEnd"/>
            <w:r>
              <w:rPr>
                <w:iCs/>
              </w:rPr>
              <w:t xml:space="preserve"> the additional ECRS adjustments per 1000 MW of installed solar capacity.</w:t>
            </w:r>
          </w:p>
        </w:tc>
      </w:tr>
    </w:tbl>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W w:w="1431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0"/>
      </w:tblGrid>
      <w:tr w:rsidR="00FE0904" w:rsidRPr="00F12A00" w14:paraId="187B8085" w14:textId="77777777" w:rsidTr="00FE0904">
        <w:tc>
          <w:tcPr>
            <w:tcW w:w="14310" w:type="dxa"/>
            <w:tcBorders>
              <w:top w:val="single" w:sz="4" w:space="0" w:color="auto"/>
              <w:left w:val="single" w:sz="4" w:space="0" w:color="auto"/>
              <w:bottom w:val="single" w:sz="4" w:space="0" w:color="auto"/>
              <w:right w:val="single" w:sz="4" w:space="0" w:color="auto"/>
            </w:tcBorders>
            <w:shd w:val="clear" w:color="auto" w:fill="D9D9D9"/>
          </w:tcPr>
          <w:p w14:paraId="5A0F8C1E" w14:textId="3188D1B6" w:rsidR="00FE0904" w:rsidRDefault="00FE0904" w:rsidP="000B18DA">
            <w:pPr>
              <w:spacing w:before="120" w:after="240"/>
              <w:rPr>
                <w:b/>
                <w:i/>
              </w:rPr>
            </w:pPr>
            <w:r>
              <w:rPr>
                <w:b/>
                <w:i/>
              </w:rPr>
              <w:lastRenderedPageBreak/>
              <w:t>[Insert the table below upon system implementation of NPRR863</w:t>
            </w:r>
            <w:r w:rsidRPr="004B0726">
              <w:rPr>
                <w:b/>
                <w:i/>
              </w:rPr>
              <w:t>]</w:t>
            </w:r>
          </w:p>
          <w:tbl>
            <w:tblPr>
              <w:tblpPr w:leftFromText="180" w:rightFromText="180" w:vertAnchor="text" w:horzAnchor="page" w:tblpX="751" w:tblpY="166"/>
              <w:tblW w:w="0" w:type="auto"/>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473"/>
              <w:gridCol w:w="288"/>
              <w:gridCol w:w="288"/>
              <w:gridCol w:w="288"/>
              <w:gridCol w:w="288"/>
              <w:gridCol w:w="288"/>
              <w:gridCol w:w="288"/>
              <w:gridCol w:w="310"/>
              <w:gridCol w:w="310"/>
              <w:gridCol w:w="310"/>
              <w:gridCol w:w="531"/>
              <w:gridCol w:w="531"/>
              <w:gridCol w:w="531"/>
              <w:gridCol w:w="531"/>
              <w:gridCol w:w="531"/>
              <w:gridCol w:w="531"/>
              <w:gridCol w:w="531"/>
              <w:gridCol w:w="531"/>
              <w:gridCol w:w="531"/>
              <w:gridCol w:w="531"/>
              <w:gridCol w:w="531"/>
              <w:gridCol w:w="531"/>
              <w:gridCol w:w="531"/>
              <w:gridCol w:w="531"/>
              <w:gridCol w:w="553"/>
            </w:tblGrid>
            <w:tr w:rsidR="00FE0904" w:rsidRPr="00EC4D96" w14:paraId="20BEF492" w14:textId="77777777" w:rsidTr="00FE0904">
              <w:trPr>
                <w:trHeight w:val="414"/>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3EE98C7A" w14:textId="77777777" w:rsidR="00FE0904" w:rsidRPr="00EC4D96" w:rsidRDefault="00FE0904" w:rsidP="00FE0904">
                  <w:pPr>
                    <w:widowControl/>
                    <w:autoSpaceDE/>
                    <w:autoSpaceDN/>
                    <w:adjustRightInd/>
                    <w:jc w:val="both"/>
                    <w:rPr>
                      <w:b/>
                      <w:bCs/>
                      <w:sz w:val="22"/>
                      <w:szCs w:val="22"/>
                    </w:rPr>
                  </w:pPr>
                  <w:r w:rsidRPr="00EC4D96">
                    <w:rPr>
                      <w:b/>
                      <w:bCs/>
                      <w:sz w:val="22"/>
                      <w:szCs w:val="22"/>
                    </w:rPr>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FE0904" w:rsidRPr="000357D1" w14:paraId="57D06E0F" w14:textId="77777777" w:rsidTr="00FE0904">
              <w:trPr>
                <w:trHeight w:val="432"/>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8B94D1E" w14:textId="77777777" w:rsidR="00FE0904" w:rsidRPr="000357D1" w:rsidRDefault="00FE0904" w:rsidP="00FE0904">
                  <w:pPr>
                    <w:widowControl/>
                    <w:autoSpaceDE/>
                    <w:autoSpaceDN/>
                    <w:adjustRightInd/>
                    <w:jc w:val="center"/>
                    <w:rPr>
                      <w:b/>
                      <w:bCs/>
                      <w:sz w:val="22"/>
                      <w:szCs w:val="22"/>
                    </w:rPr>
                  </w:pPr>
                  <w:r w:rsidRPr="000357D1">
                    <w:rPr>
                      <w:b/>
                      <w:bCs/>
                      <w:sz w:val="22"/>
                      <w:szCs w:val="22"/>
                    </w:rPr>
                    <w:t>Hour Ending</w:t>
                  </w:r>
                </w:p>
              </w:tc>
            </w:tr>
            <w:tr w:rsidR="00FE0904" w:rsidRPr="000357D1" w14:paraId="675A4F56" w14:textId="77777777" w:rsidTr="00FE0904">
              <w:trPr>
                <w:trHeight w:val="576"/>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721B2072" w14:textId="77777777" w:rsidR="00FE0904" w:rsidRPr="000357D1" w:rsidRDefault="00FE0904" w:rsidP="00FE0904">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B89DF1" w14:textId="77777777" w:rsidR="00FE0904" w:rsidRPr="000357D1" w:rsidRDefault="00FE0904" w:rsidP="00FE0904">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668FE903" w14:textId="77777777" w:rsidR="00FE0904" w:rsidRPr="000357D1" w:rsidRDefault="00FE0904" w:rsidP="00FE0904">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39EAF65A" w14:textId="77777777" w:rsidR="00FE0904" w:rsidRPr="000357D1" w:rsidRDefault="00FE0904" w:rsidP="00FE0904">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05F9A182" w14:textId="77777777" w:rsidR="00FE0904" w:rsidRPr="000357D1" w:rsidRDefault="00FE0904" w:rsidP="00FE0904">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54B59E4A" w14:textId="77777777" w:rsidR="00FE0904" w:rsidRPr="000357D1" w:rsidRDefault="00FE0904" w:rsidP="00FE0904">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56866136" w14:textId="77777777" w:rsidR="00FE0904" w:rsidRPr="000357D1" w:rsidRDefault="00FE0904" w:rsidP="00FE0904">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7C4C36C5" w14:textId="77777777" w:rsidR="00FE0904" w:rsidRPr="000357D1" w:rsidRDefault="00FE0904" w:rsidP="00FE0904">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12DE21D3" w14:textId="77777777" w:rsidR="00FE0904" w:rsidRPr="000357D1" w:rsidRDefault="00FE0904" w:rsidP="00FE0904">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6EC451AC" w14:textId="77777777" w:rsidR="00FE0904" w:rsidRPr="000357D1" w:rsidRDefault="00FE0904" w:rsidP="00FE0904">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7C7E3242" w14:textId="77777777" w:rsidR="00FE0904" w:rsidRPr="000357D1" w:rsidRDefault="00FE0904" w:rsidP="00FE0904">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105B1B12" w14:textId="77777777" w:rsidR="00FE0904" w:rsidRPr="000357D1" w:rsidRDefault="00FE0904" w:rsidP="00FE0904">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122A3637" w14:textId="77777777" w:rsidR="00FE0904" w:rsidRPr="000357D1" w:rsidRDefault="00FE0904" w:rsidP="00FE0904">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786EAA0D" w14:textId="77777777" w:rsidR="00FE0904" w:rsidRPr="000357D1" w:rsidRDefault="00FE0904" w:rsidP="00FE0904">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487EBF44" w14:textId="77777777" w:rsidR="00FE0904" w:rsidRPr="000357D1" w:rsidRDefault="00FE0904" w:rsidP="00FE0904">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417C67FF" w14:textId="77777777" w:rsidR="00FE0904" w:rsidRPr="000357D1" w:rsidRDefault="00FE0904" w:rsidP="00FE0904">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5CAE88BD" w14:textId="77777777" w:rsidR="00FE0904" w:rsidRPr="000357D1" w:rsidRDefault="00FE0904" w:rsidP="00FE0904">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2EC0921A" w14:textId="77777777" w:rsidR="00FE0904" w:rsidRPr="000357D1" w:rsidRDefault="00FE0904" w:rsidP="00FE0904">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CB1C850" w14:textId="77777777" w:rsidR="00FE0904" w:rsidRPr="000357D1" w:rsidRDefault="00FE0904" w:rsidP="00FE0904">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3B5E68E0" w14:textId="77777777" w:rsidR="00FE0904" w:rsidRPr="000357D1" w:rsidRDefault="00FE0904" w:rsidP="00FE0904">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2FEA1B9D" w14:textId="77777777" w:rsidR="00FE0904" w:rsidRPr="000357D1" w:rsidRDefault="00FE0904" w:rsidP="00FE0904">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43321F64" w14:textId="77777777" w:rsidR="00FE0904" w:rsidRPr="000357D1" w:rsidRDefault="00FE0904" w:rsidP="00FE0904">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4EB127F" w14:textId="77777777" w:rsidR="00FE0904" w:rsidRPr="000357D1" w:rsidRDefault="00FE0904" w:rsidP="00FE0904">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793183CD" w14:textId="77777777" w:rsidR="00FE0904" w:rsidRPr="000357D1" w:rsidRDefault="00FE0904" w:rsidP="00FE0904">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7B9A3E70" w14:textId="77777777" w:rsidR="00FE0904" w:rsidRPr="000357D1" w:rsidRDefault="00FE0904" w:rsidP="00FE0904">
                  <w:pPr>
                    <w:widowControl/>
                    <w:autoSpaceDE/>
                    <w:autoSpaceDN/>
                    <w:adjustRightInd/>
                    <w:jc w:val="center"/>
                    <w:rPr>
                      <w:sz w:val="22"/>
                      <w:szCs w:val="22"/>
                    </w:rPr>
                  </w:pPr>
                  <w:r w:rsidRPr="000357D1">
                    <w:rPr>
                      <w:b/>
                      <w:bCs/>
                      <w:sz w:val="22"/>
                      <w:szCs w:val="22"/>
                    </w:rPr>
                    <w:t>24</w:t>
                  </w:r>
                </w:p>
              </w:tc>
            </w:tr>
            <w:tr w:rsidR="00E86221" w:rsidRPr="00E66AD4" w14:paraId="6388F593" w14:textId="77777777" w:rsidTr="00FE0904">
              <w:trPr>
                <w:trHeight w:val="37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A291CD" w14:textId="77777777" w:rsidR="00E86221" w:rsidRPr="000357D1" w:rsidRDefault="00E86221" w:rsidP="00E86221">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tcPr>
                <w:p w14:paraId="0DC02D1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08F312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05DCF42"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9E4D6E5"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B14C05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623CFCD"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6E7D19B" w14:textId="489BE13B"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660CA87" w14:textId="23882508"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A465EC1" w14:textId="0581C54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8ADF76C" w14:textId="684E449B"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4F98D87"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4B73CB9"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4A16664"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EE1D45B"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389C9295"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9B02AC7"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26660D87"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3421C9D6"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0F48EFC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C22B73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ADBE61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115E46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FE92A05"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2EFE0EC2"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473F2DB0" w14:textId="77777777" w:rsidTr="00FE0904">
              <w:trPr>
                <w:trHeight w:val="350"/>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8420516" w14:textId="77777777" w:rsidR="00E86221" w:rsidRPr="000357D1" w:rsidRDefault="00E86221" w:rsidP="00E86221">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tcPr>
                <w:p w14:paraId="37C9DA0F"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5BF4CB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6EEC51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10C27E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A6377E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4FB882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0A1F7BD" w14:textId="60DE12CC"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0A9C568" w14:textId="428404C9"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7C070603" w14:textId="5DB86357"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47E9C20" w14:textId="05C7F606"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783834FD"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1F55C50C"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38753002"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2BF7D9E"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742D56B"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2A021422"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2CCB37E8"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0B2C8887"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467E5894" w14:textId="77777777" w:rsidR="00E86221" w:rsidRPr="00ED4D8D" w:rsidRDefault="00E86221" w:rsidP="00E86221">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78190A6E" w14:textId="77777777" w:rsidR="00E86221" w:rsidRPr="00ED4D8D" w:rsidRDefault="00E86221" w:rsidP="00E86221">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73B20C41" w14:textId="77777777" w:rsidR="00E86221" w:rsidRPr="00ED4D8D" w:rsidRDefault="00E86221" w:rsidP="00E86221">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108D01D7" w14:textId="77777777" w:rsidR="00E86221" w:rsidRPr="00ED4D8D" w:rsidRDefault="00E86221" w:rsidP="00E86221">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0C8C620F"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009AA1D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2668C57D" w14:textId="77777777" w:rsidTr="00FE0904">
              <w:trPr>
                <w:trHeight w:val="422"/>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DC89373" w14:textId="77777777" w:rsidR="00E86221" w:rsidRPr="000357D1" w:rsidRDefault="00E86221" w:rsidP="00E86221">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tcPr>
                <w:p w14:paraId="72CD984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4573B5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18CACA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CC8956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61776B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D331C0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CC743E8" w14:textId="40446E8B"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38515CA" w14:textId="01C15870"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3A1BFA0" w14:textId="1B4508F4"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F411D6A" w14:textId="259A3C05"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0123F81"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171B0318"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02527149"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2FD0AE86"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73C41C93" w14:textId="77777777" w:rsidR="00E86221" w:rsidRPr="00ED4D8D" w:rsidRDefault="00E86221" w:rsidP="00E86221">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458938B3" w14:textId="77777777" w:rsidR="00E86221" w:rsidRPr="00ED4D8D" w:rsidRDefault="00E86221" w:rsidP="00E86221">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3C510A43" w14:textId="77777777" w:rsidR="00E86221" w:rsidRPr="00ED4D8D" w:rsidRDefault="00E86221" w:rsidP="00E86221">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0C038103" w14:textId="77777777" w:rsidR="00E86221" w:rsidRPr="00ED4D8D" w:rsidRDefault="00E86221" w:rsidP="00E86221">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7D790D4E" w14:textId="77777777" w:rsidR="00E86221" w:rsidRPr="00ED4D8D" w:rsidRDefault="00E86221" w:rsidP="00E86221">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28005289" w14:textId="77777777" w:rsidR="00E86221" w:rsidRPr="00ED4D8D" w:rsidRDefault="00E86221" w:rsidP="00E86221">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2F6B2C82" w14:textId="77777777" w:rsidR="00E86221" w:rsidRPr="00ED4D8D" w:rsidRDefault="00E86221" w:rsidP="00E86221">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3D974FCB" w14:textId="77777777" w:rsidR="00E86221" w:rsidRPr="00ED4D8D" w:rsidRDefault="00E86221" w:rsidP="00E86221">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70DCED0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667EB81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333F2494" w14:textId="77777777" w:rsidTr="00FE0904">
              <w:trPr>
                <w:trHeight w:val="440"/>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C6D074E" w14:textId="77777777" w:rsidR="00E86221" w:rsidRPr="000357D1" w:rsidRDefault="00E86221" w:rsidP="00E86221">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tcPr>
                <w:p w14:paraId="1DBE0C5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EC004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ED3971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658D58D"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9056DE5"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55C4C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56AF749" w14:textId="17D0A225"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39D8211" w14:textId="3DC148CE"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C9371C9" w14:textId="5B008406"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F80FAEB" w14:textId="4B36EC2D"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226ED79" w14:textId="77777777" w:rsidR="00E86221" w:rsidRPr="00ED4D8D" w:rsidRDefault="00E86221" w:rsidP="00E86221">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5A712E92" w14:textId="77777777" w:rsidR="00E86221" w:rsidRPr="00ED4D8D" w:rsidRDefault="00E86221" w:rsidP="00E86221">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43147B5E" w14:textId="77777777" w:rsidR="00E86221" w:rsidRPr="00ED4D8D" w:rsidRDefault="00E86221" w:rsidP="00E86221">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3CDA74F" w14:textId="77777777" w:rsidR="00E86221" w:rsidRPr="00ED4D8D" w:rsidRDefault="00E86221" w:rsidP="00E86221">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398333B"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00F21463"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204C50C"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C084835"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14C6FF4F" w14:textId="77777777" w:rsidR="00E86221" w:rsidRPr="00ED4D8D" w:rsidRDefault="00E86221" w:rsidP="00E86221">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313D3C76" w14:textId="77777777" w:rsidR="00E86221" w:rsidRPr="00ED4D8D" w:rsidRDefault="00E86221" w:rsidP="00E86221">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15454EA4" w14:textId="77777777" w:rsidR="00E86221" w:rsidRPr="00ED4D8D" w:rsidRDefault="00E86221" w:rsidP="00E86221">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1EE69FE7" w14:textId="77777777" w:rsidR="00E86221" w:rsidRPr="00ED4D8D" w:rsidRDefault="00E86221" w:rsidP="00E86221">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10912ED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2CBEEAB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0BB1A7D5" w14:textId="77777777" w:rsidTr="00FE0904">
              <w:trPr>
                <w:trHeight w:val="422"/>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86B2127" w14:textId="77777777" w:rsidR="00E86221" w:rsidRPr="000357D1" w:rsidRDefault="00E86221" w:rsidP="00E86221">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tcPr>
                <w:p w14:paraId="60E3916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54E447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6A60CA1"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B3F768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CB3AEA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44015B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98CAC53" w14:textId="0993364D"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4BBA626" w14:textId="09901AE7"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DE1C9E8" w14:textId="4AF3DF05"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A0BBBC5" w14:textId="3BC1157F"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F2F6363" w14:textId="77777777" w:rsidR="00E86221" w:rsidRPr="00ED4D8D" w:rsidRDefault="00E86221" w:rsidP="00E86221">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2804993E" w14:textId="77777777" w:rsidR="00E86221" w:rsidRPr="00ED4D8D" w:rsidRDefault="00E86221" w:rsidP="00E86221">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5377B5EA" w14:textId="77777777" w:rsidR="00E86221" w:rsidRPr="00ED4D8D" w:rsidRDefault="00E86221" w:rsidP="00E86221">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328ABC68" w14:textId="77777777" w:rsidR="00E86221" w:rsidRPr="00ED4D8D" w:rsidRDefault="00E86221" w:rsidP="00E86221">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0F6AB8ED" w14:textId="77777777" w:rsidR="00E86221" w:rsidRPr="00ED4D8D" w:rsidRDefault="00E86221" w:rsidP="00E86221">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0C451918" w14:textId="77777777" w:rsidR="00E86221" w:rsidRPr="00ED4D8D" w:rsidRDefault="00E86221" w:rsidP="00E86221">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51E05BA6" w14:textId="77777777" w:rsidR="00E86221" w:rsidRPr="00ED4D8D" w:rsidRDefault="00E86221" w:rsidP="00E86221">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2728D668" w14:textId="77777777" w:rsidR="00E86221" w:rsidRPr="00ED4D8D" w:rsidRDefault="00E86221" w:rsidP="00E86221">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64B62B38" w14:textId="77777777" w:rsidR="00E86221" w:rsidRPr="00ED4D8D" w:rsidRDefault="00E86221" w:rsidP="00E86221">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3BA50293" w14:textId="77777777" w:rsidR="00E86221" w:rsidRPr="00ED4D8D" w:rsidRDefault="00E86221" w:rsidP="00E86221">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44608536" w14:textId="77777777" w:rsidR="00E86221" w:rsidRPr="00ED4D8D" w:rsidRDefault="00E86221" w:rsidP="00E86221">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45E35138" w14:textId="77777777" w:rsidR="00E86221" w:rsidRPr="00ED4D8D" w:rsidRDefault="00E86221" w:rsidP="00E86221">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3CAF9AB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37CE983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515D69DF" w14:textId="77777777" w:rsidTr="00FE0904">
              <w:trPr>
                <w:trHeight w:val="422"/>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9805EE9" w14:textId="77777777" w:rsidR="00E86221" w:rsidRPr="000357D1" w:rsidRDefault="00E86221" w:rsidP="00E86221">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tcPr>
                <w:p w14:paraId="0CC5E3E5"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C4741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1A6CDD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7341E2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576997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1EA1A0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CF5A0C4" w14:textId="4FA9EC2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6253C59" w14:textId="317E393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D88F532" w14:textId="050AA694"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A3345AC" w14:textId="52B890AC"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C04AE68"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2AA373DF"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5BA0EC4E"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47965250" w14:textId="77777777" w:rsidR="00E86221" w:rsidRPr="00ED4D8D" w:rsidRDefault="00E86221" w:rsidP="00E86221">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6CE0A911" w14:textId="77777777" w:rsidR="00E86221" w:rsidRPr="00ED4D8D" w:rsidRDefault="00E86221" w:rsidP="00E86221">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01C2E17F" w14:textId="77777777" w:rsidR="00E86221" w:rsidRPr="00ED4D8D" w:rsidRDefault="00E86221" w:rsidP="00E86221">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2C518367" w14:textId="77777777" w:rsidR="00E86221" w:rsidRPr="00ED4D8D" w:rsidRDefault="00E86221" w:rsidP="00E86221">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4E2ADE16" w14:textId="77777777" w:rsidR="00E86221" w:rsidRPr="00ED4D8D" w:rsidRDefault="00E86221" w:rsidP="00E86221">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5D96D066" w14:textId="77777777" w:rsidR="00E86221" w:rsidRPr="00ED4D8D" w:rsidRDefault="00E86221" w:rsidP="00E86221">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7DC5D429" w14:textId="77777777" w:rsidR="00E86221" w:rsidRPr="00ED4D8D" w:rsidRDefault="00E86221" w:rsidP="00E86221">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29691372" w14:textId="77777777" w:rsidR="00E86221" w:rsidRPr="00ED4D8D" w:rsidRDefault="00E86221" w:rsidP="00E86221">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3F1BBB47" w14:textId="77777777" w:rsidR="00E86221" w:rsidRPr="00ED4D8D" w:rsidRDefault="00E86221" w:rsidP="00E86221">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25EC7BD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7C57DA4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705DBEBF" w14:textId="77777777" w:rsidTr="00FE0904">
              <w:trPr>
                <w:trHeight w:val="440"/>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7B383EE" w14:textId="77777777" w:rsidR="00E86221" w:rsidRPr="000357D1" w:rsidRDefault="00E86221" w:rsidP="00E86221">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tcPr>
                <w:p w14:paraId="0CD8F4DD"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A368CF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9CBA36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449341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75FFF4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8D0B44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9A1339B" w14:textId="6335E97E"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7845880A" w14:textId="264B7226"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1E80D375" w14:textId="3766DA72"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F3CF1AA" w14:textId="7FD71B8E"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700FEF81"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2E642585"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53002A52"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8645ECF"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D960EEE" w14:textId="77777777" w:rsidR="00E86221" w:rsidRPr="00ED4D8D" w:rsidRDefault="00E86221" w:rsidP="00E86221">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10C7913D" w14:textId="77777777" w:rsidR="00E86221" w:rsidRPr="00ED4D8D" w:rsidRDefault="00E86221" w:rsidP="00E86221">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531B7D4B" w14:textId="77777777" w:rsidR="00E86221" w:rsidRPr="00ED4D8D" w:rsidRDefault="00E86221" w:rsidP="00E86221">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60A27F8F" w14:textId="77777777" w:rsidR="00E86221" w:rsidRPr="00ED4D8D" w:rsidRDefault="00E86221" w:rsidP="00E86221">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55047E91"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287876EA"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3076BA9D"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55E1D713" w14:textId="77777777" w:rsidR="00E86221" w:rsidRPr="00ED4D8D" w:rsidRDefault="00E86221" w:rsidP="00E86221">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5404DD0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9A0295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68871715" w14:textId="77777777" w:rsidTr="00FE0904">
              <w:trPr>
                <w:trHeight w:val="422"/>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76B99AD" w14:textId="77777777" w:rsidR="00E86221" w:rsidRPr="000357D1" w:rsidRDefault="00E86221" w:rsidP="00E86221">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tcPr>
                <w:p w14:paraId="55F35817"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38746D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7B49F5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7507C61"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5C0778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3B6F55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CEE4539" w14:textId="7A49161C"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7BE26DE6" w14:textId="60E2365E"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89F1AB9" w14:textId="614C9A46"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AD102F3" w14:textId="52C75F5F" w:rsidR="00E86221" w:rsidRPr="00ED4D8D" w:rsidRDefault="00E86221" w:rsidP="00E86221">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F6AF2A7" w14:textId="77777777" w:rsidR="00E86221" w:rsidRPr="00ED4D8D" w:rsidRDefault="00E86221" w:rsidP="00E86221">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54EBCA5B" w14:textId="77777777" w:rsidR="00E86221" w:rsidRPr="00ED4D8D" w:rsidRDefault="00E86221" w:rsidP="00E86221">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74BEEF27" w14:textId="77777777" w:rsidR="00E86221" w:rsidRPr="00ED4D8D" w:rsidRDefault="00E86221" w:rsidP="00E86221">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5BE9B329" w14:textId="77777777" w:rsidR="00E86221" w:rsidRPr="00ED4D8D" w:rsidRDefault="00E86221" w:rsidP="00E86221">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2F8B1FCF" w14:textId="77777777" w:rsidR="00E86221" w:rsidRPr="00ED4D8D" w:rsidRDefault="00E86221" w:rsidP="00E86221">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075021F8" w14:textId="77777777" w:rsidR="00E86221" w:rsidRPr="00ED4D8D" w:rsidRDefault="00E86221" w:rsidP="00E86221">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2833CB70" w14:textId="77777777" w:rsidR="00E86221" w:rsidRPr="00ED4D8D" w:rsidRDefault="00E86221" w:rsidP="00E86221">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66103ED5" w14:textId="77777777" w:rsidR="00E86221" w:rsidRPr="00ED4D8D" w:rsidRDefault="00E86221" w:rsidP="00E86221">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18476598"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0611477F"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FF08D5B"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2A6BBB12"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01F4614F"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745B6E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5AF41CB2" w14:textId="77777777" w:rsidTr="00FE0904">
              <w:trPr>
                <w:trHeight w:val="440"/>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218D7CF0" w14:textId="77777777" w:rsidR="00E86221" w:rsidRPr="000357D1" w:rsidRDefault="00E86221" w:rsidP="00E86221">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tcPr>
                <w:p w14:paraId="4BFEC3C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7A972CD"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AA5DD3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824706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8F90F1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5C3A50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D9E59E1" w14:textId="31D811C6"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EEAD4E6" w14:textId="1E876D0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1F62BF5" w14:textId="27FF1EFF"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C013CE2" w14:textId="336C58E6"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6896CA4"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31198E72"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3C7A6E1A"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3FDEA83F" w14:textId="77777777" w:rsidR="00E86221" w:rsidRPr="00ED4D8D" w:rsidRDefault="00E86221" w:rsidP="00E86221">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BE959B1" w14:textId="77777777" w:rsidR="00E86221" w:rsidRPr="00ED4D8D" w:rsidRDefault="00E86221" w:rsidP="00E86221">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2222CF38" w14:textId="77777777" w:rsidR="00E86221" w:rsidRPr="00ED4D8D" w:rsidRDefault="00E86221" w:rsidP="00E86221">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2C744ABF" w14:textId="77777777" w:rsidR="00E86221" w:rsidRPr="00ED4D8D" w:rsidRDefault="00E86221" w:rsidP="00E86221">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04644C18" w14:textId="77777777" w:rsidR="00E86221" w:rsidRPr="00ED4D8D" w:rsidRDefault="00E86221" w:rsidP="00E86221">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16C7EBDE"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0EB07181"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21FF0AC7"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04D2E83"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3BFE369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228171B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008929AC" w14:textId="77777777" w:rsidTr="00FE0904">
              <w:trPr>
                <w:trHeight w:val="422"/>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1FDC0BD" w14:textId="77777777" w:rsidR="00E86221" w:rsidRPr="000357D1" w:rsidRDefault="00E86221" w:rsidP="00E86221">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tcPr>
                <w:p w14:paraId="5ED7F7F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508863"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28D06A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744C92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4E49AA8"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10DE431"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CF7F861" w14:textId="04DD361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0006D24" w14:textId="235FD5C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B67D7FF" w14:textId="22A19C3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9D603EA" w14:textId="59D2E014"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260FD48"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2DE15B65"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397BF9EC"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642FB078" w14:textId="77777777" w:rsidR="00E86221" w:rsidRPr="00ED4D8D" w:rsidRDefault="00E86221" w:rsidP="00E86221">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1491CE5A"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38A6159B"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5697BD04"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163B16E6" w14:textId="77777777" w:rsidR="00E86221" w:rsidRPr="00ED4D8D" w:rsidRDefault="00E86221" w:rsidP="00E86221">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73EA443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D485AA1"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BC9D28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89EE24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25CB2F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29496A8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7DD98DDA" w14:textId="77777777" w:rsidTr="00FE0904">
              <w:trPr>
                <w:trHeight w:val="350"/>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2910506D" w14:textId="77777777" w:rsidR="00E86221" w:rsidRPr="000357D1" w:rsidRDefault="00E86221" w:rsidP="00E86221">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tcPr>
                <w:p w14:paraId="71EA2E2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FF886B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C55BB5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00067F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AA188DB"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20C2BC0"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7F737B2" w14:textId="23A68831"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220846D" w14:textId="581DE36E"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4851E7E" w14:textId="70091D67"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1EF99E6" w14:textId="0261137B"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FEFC307" w14:textId="77777777" w:rsidR="00E86221" w:rsidRPr="00ED4D8D" w:rsidRDefault="00E86221" w:rsidP="00E86221">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1C19BF68" w14:textId="77777777" w:rsidR="00E86221" w:rsidRPr="00ED4D8D" w:rsidRDefault="00E86221" w:rsidP="00E86221">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22D0C6C9" w14:textId="77777777" w:rsidR="00E86221" w:rsidRPr="00ED4D8D" w:rsidRDefault="00E86221" w:rsidP="00E86221">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3E66C3DE" w14:textId="77777777" w:rsidR="00E86221" w:rsidRPr="00ED4D8D" w:rsidRDefault="00E86221" w:rsidP="00E86221">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0774F3FE"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2CC110AC"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05A94F35"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B506AFC" w14:textId="77777777" w:rsidR="00E86221" w:rsidRPr="00ED4D8D" w:rsidRDefault="00E86221" w:rsidP="00E86221">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6725315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8E3CB9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6068E5C"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4906132"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EDAC1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75EF714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r w:rsidR="00E86221" w:rsidRPr="00E66AD4" w14:paraId="112C28F7" w14:textId="77777777" w:rsidTr="00FE0904">
              <w:trPr>
                <w:trHeight w:val="332"/>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1E23D51D" w14:textId="77777777" w:rsidR="00E86221" w:rsidRPr="000357D1" w:rsidRDefault="00E86221" w:rsidP="00E86221">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tcPr>
                <w:p w14:paraId="5FB3892F"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5A2AD2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4CD8E21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376780E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18C8D5E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6BC2599A"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19F4579E" w14:textId="490C6E52"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4DD206D0" w14:textId="49627C4C"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0D5C3F2B" w14:textId="63AB9484"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26F013CA" w14:textId="2BF77F9B" w:rsidR="00E86221" w:rsidRPr="00ED4D8D" w:rsidRDefault="00E86221" w:rsidP="00E86221">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6333E494"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58D4E472"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7A4CCBB7"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6F3037AB" w14:textId="77777777" w:rsidR="00E86221" w:rsidRPr="00ED4D8D" w:rsidRDefault="00E86221" w:rsidP="00E86221">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27D495A1"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217D1ABB"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57773839"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13B4B6B4" w14:textId="77777777" w:rsidR="00E86221" w:rsidRPr="00ED4D8D" w:rsidRDefault="00E86221" w:rsidP="00E86221">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16D1E29F"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CEFAF5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6225DA84"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613CF236"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7A24EFE9"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8" w:space="0" w:color="000000"/>
                  </w:tcBorders>
                </w:tcPr>
                <w:p w14:paraId="7614A5DE" w14:textId="77777777" w:rsidR="00E86221" w:rsidRPr="00ED4D8D" w:rsidRDefault="00E86221" w:rsidP="00E86221">
                  <w:pPr>
                    <w:widowControl/>
                    <w:autoSpaceDE/>
                    <w:autoSpaceDN/>
                    <w:adjustRightInd/>
                    <w:jc w:val="center"/>
                    <w:rPr>
                      <w:b/>
                      <w:bCs/>
                      <w:sz w:val="22"/>
                      <w:szCs w:val="22"/>
                    </w:rPr>
                  </w:pPr>
                  <w:r w:rsidRPr="00ED4D8D">
                    <w:rPr>
                      <w:sz w:val="22"/>
                      <w:szCs w:val="22"/>
                    </w:rPr>
                    <w:t>0</w:t>
                  </w:r>
                </w:p>
              </w:tc>
            </w:tr>
          </w:tbl>
          <w:p w14:paraId="1E9A1745" w14:textId="77777777" w:rsidR="00FE0904" w:rsidRPr="00C10B05" w:rsidRDefault="00FE0904" w:rsidP="000B18DA">
            <w:pPr>
              <w:pStyle w:val="BodyTextNumbered"/>
              <w:ind w:left="0" w:firstLine="0"/>
              <w:jc w:val="both"/>
              <w:rPr>
                <w:iCs/>
              </w:rPr>
            </w:pP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0CEB" w14:textId="77777777" w:rsidR="00D41F33" w:rsidRDefault="00D41F33">
      <w:r>
        <w:separator/>
      </w:r>
    </w:p>
  </w:endnote>
  <w:endnote w:type="continuationSeparator" w:id="0">
    <w:p w14:paraId="5BF01693" w14:textId="77777777" w:rsidR="00D41F33" w:rsidRDefault="00D4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5275BF61"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010123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76B2" w14:textId="77777777" w:rsidR="00D41F33" w:rsidRDefault="00D41F33">
      <w:r>
        <w:separator/>
      </w:r>
    </w:p>
  </w:footnote>
  <w:footnote w:type="continuationSeparator" w:id="0">
    <w:p w14:paraId="523D15E5" w14:textId="77777777" w:rsidR="00D41F33" w:rsidRDefault="00D41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20"/>
  </w:num>
  <w:num w:numId="3">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22"/>
  </w:num>
  <w:num w:numId="5">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8"/>
  </w:num>
  <w:num w:numId="11">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2"/>
  </w:num>
  <w:num w:numId="13">
    <w:abstractNumId w:val="11"/>
  </w:num>
  <w:num w:numId="14">
    <w:abstractNumId w:val="23"/>
  </w:num>
  <w:num w:numId="15">
    <w:abstractNumId w:val="17"/>
  </w:num>
  <w:num w:numId="16">
    <w:abstractNumId w:val="5"/>
  </w:num>
  <w:num w:numId="17">
    <w:abstractNumId w:val="15"/>
  </w:num>
  <w:num w:numId="18">
    <w:abstractNumId w:val="1"/>
  </w:num>
  <w:num w:numId="19">
    <w:abstractNumId w:val="13"/>
  </w:num>
  <w:num w:numId="20">
    <w:abstractNumId w:val="6"/>
  </w:num>
  <w:num w:numId="21">
    <w:abstractNumId w:val="7"/>
  </w:num>
  <w:num w:numId="22">
    <w:abstractNumId w:val="3"/>
  </w:num>
  <w:num w:numId="23">
    <w:abstractNumId w:val="4"/>
  </w:num>
  <w:num w:numId="24">
    <w:abstractNumId w:val="9"/>
  </w:num>
  <w:num w:numId="25">
    <w:abstractNumId w:val="16"/>
  </w:num>
  <w:num w:numId="26">
    <w:abstractNumId w:val="10"/>
  </w:num>
  <w:num w:numId="27">
    <w:abstractNumId w:val="8"/>
  </w:num>
  <w:num w:numId="28">
    <w:abstractNumId w:val="19"/>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207C8"/>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71209"/>
    <w:rsid w:val="00471DC6"/>
    <w:rsid w:val="004733DB"/>
    <w:rsid w:val="00473F6C"/>
    <w:rsid w:val="00473FD6"/>
    <w:rsid w:val="00474B10"/>
    <w:rsid w:val="00476C88"/>
    <w:rsid w:val="004871D5"/>
    <w:rsid w:val="00487DA1"/>
    <w:rsid w:val="00491277"/>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831"/>
    <w:rsid w:val="0061205B"/>
    <w:rsid w:val="006141AA"/>
    <w:rsid w:val="00614923"/>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6BCF"/>
    <w:rsid w:val="00647D89"/>
    <w:rsid w:val="006501EC"/>
    <w:rsid w:val="006516E0"/>
    <w:rsid w:val="00655882"/>
    <w:rsid w:val="00657024"/>
    <w:rsid w:val="00660E9E"/>
    <w:rsid w:val="006622CC"/>
    <w:rsid w:val="00665F47"/>
    <w:rsid w:val="00666945"/>
    <w:rsid w:val="00666D5C"/>
    <w:rsid w:val="00667EC9"/>
    <w:rsid w:val="006712F7"/>
    <w:rsid w:val="00671AB9"/>
    <w:rsid w:val="00674D13"/>
    <w:rsid w:val="00674D64"/>
    <w:rsid w:val="00675992"/>
    <w:rsid w:val="00676CD6"/>
    <w:rsid w:val="00677AD0"/>
    <w:rsid w:val="00682794"/>
    <w:rsid w:val="00687CB3"/>
    <w:rsid w:val="00690144"/>
    <w:rsid w:val="006902D1"/>
    <w:rsid w:val="00690929"/>
    <w:rsid w:val="00690CB8"/>
    <w:rsid w:val="0069310D"/>
    <w:rsid w:val="006A44F5"/>
    <w:rsid w:val="006A4739"/>
    <w:rsid w:val="006A639D"/>
    <w:rsid w:val="006A63B5"/>
    <w:rsid w:val="006A6784"/>
    <w:rsid w:val="006B40AB"/>
    <w:rsid w:val="006C49B5"/>
    <w:rsid w:val="006C51BC"/>
    <w:rsid w:val="006C525D"/>
    <w:rsid w:val="006C586A"/>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1158E"/>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C55"/>
    <w:rsid w:val="00C559FF"/>
    <w:rsid w:val="00C55FAF"/>
    <w:rsid w:val="00C562A2"/>
    <w:rsid w:val="00C5670B"/>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18</Pages>
  <Words>6360</Words>
  <Characters>27684</Characters>
  <Application>Microsoft Office Word</Application>
  <DocSecurity>0</DocSecurity>
  <Lines>230</Lines>
  <Paragraphs>67</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33977</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Hinojosa, Luis</cp:lastModifiedBy>
  <cp:revision>19</cp:revision>
  <cp:lastPrinted>2013-11-25T23:07:00Z</cp:lastPrinted>
  <dcterms:created xsi:type="dcterms:W3CDTF">2022-11-17T19:18:00Z</dcterms:created>
  <dcterms:modified xsi:type="dcterms:W3CDTF">2022-12-16T22:39:00Z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