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8851" w14:textId="5DFBBD06" w:rsidR="00264BF3" w:rsidRDefault="00264BF3"/>
    <w:p w14:paraId="1CDD31AC" w14:textId="77777777" w:rsidR="00286C05" w:rsidRDefault="00EE3676" w:rsidP="00286C05">
      <w:pPr>
        <w:shd w:val="clear" w:color="auto" w:fill="FFFFFF"/>
        <w:rPr>
          <w:rFonts w:ascii="Roboto" w:hAnsi="Roboto" w:cs="Times New Roman"/>
          <w:color w:val="212529"/>
        </w:rPr>
      </w:pPr>
      <w:r w:rsidRPr="00256AFA">
        <w:rPr>
          <w:rFonts w:ascii="Roboto" w:hAnsi="Roboto"/>
          <w:b/>
        </w:rPr>
        <w:t>AGENDA</w:t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hyperlink r:id="rId10" w:tgtFrame="_blank" w:history="1">
        <w:proofErr w:type="spellStart"/>
        <w:r w:rsidR="00286C05">
          <w:rPr>
            <w:rStyle w:val="Hyperlink"/>
            <w:rFonts w:ascii="Roboto" w:hAnsi="Roboto"/>
            <w:b/>
            <w:bCs/>
            <w:color w:val="00408F"/>
          </w:rPr>
          <w:t>WebEx</w:t>
        </w:r>
        <w:proofErr w:type="spellEnd"/>
        <w:r w:rsidR="00286C05">
          <w:rPr>
            <w:rStyle w:val="Hyperlink"/>
            <w:rFonts w:ascii="Roboto" w:hAnsi="Roboto"/>
            <w:b/>
            <w:bCs/>
            <w:color w:val="00408F"/>
          </w:rPr>
          <w:t xml:space="preserve"> Conference</w:t>
        </w:r>
      </w:hyperlink>
    </w:p>
    <w:p w14:paraId="6CC752B9" w14:textId="7FAE83B3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TDTMS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>Teleconference: 877-668-4493</w:t>
      </w:r>
    </w:p>
    <w:p w14:paraId="35BD68BC" w14:textId="3ADA6190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t>WebEx</w:t>
      </w:r>
      <w:proofErr w:type="spellEnd"/>
      <w:r>
        <w:rPr>
          <w:rFonts w:ascii="Roboto" w:hAnsi="Roboto"/>
          <w:color w:val="212529"/>
        </w:rPr>
        <w:t xml:space="preserve"> only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number: </w:t>
      </w:r>
      <w:r w:rsidR="0024116C">
        <w:rPr>
          <w:rFonts w:ascii="Roboto" w:hAnsi="Roboto"/>
          <w:color w:val="212529"/>
          <w:shd w:val="clear" w:color="auto" w:fill="FFFFFF"/>
        </w:rPr>
        <w:t>2551 511 8357</w:t>
      </w:r>
    </w:p>
    <w:p w14:paraId="5EC29558" w14:textId="54A3E69E" w:rsidR="00EE3676" w:rsidRPr="00496E4D" w:rsidRDefault="0024116C" w:rsidP="00286C05">
      <w:pPr>
        <w:shd w:val="clear" w:color="auto" w:fill="FFFFFF"/>
        <w:rPr>
          <w:b/>
        </w:rPr>
      </w:pPr>
      <w:r>
        <w:rPr>
          <w:rFonts w:ascii="Roboto" w:hAnsi="Roboto"/>
          <w:color w:val="212529"/>
        </w:rPr>
        <w:t>August 14th</w:t>
      </w:r>
      <w:r w:rsidR="00256AFA">
        <w:rPr>
          <w:rFonts w:ascii="Roboto" w:hAnsi="Roboto"/>
          <w:color w:val="212529"/>
        </w:rPr>
        <w:t>, 2024 @ 9:30 AM</w:t>
      </w:r>
      <w:r w:rsidR="00BD037C">
        <w:rPr>
          <w:rFonts w:ascii="Roboto" w:hAnsi="Roboto"/>
          <w:color w:val="212529"/>
        </w:rPr>
        <w:t xml:space="preserve"> </w:t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password: </w:t>
      </w:r>
      <w:r>
        <w:rPr>
          <w:rFonts w:ascii="Roboto" w:hAnsi="Roboto"/>
          <w:color w:val="212529"/>
          <w:shd w:val="clear" w:color="auto" w:fill="FFFFFF"/>
        </w:rPr>
        <w:t>AC#35</w:t>
      </w:r>
    </w:p>
    <w:p w14:paraId="34BDE89B" w14:textId="70395BD4" w:rsidR="00EE3676" w:rsidRDefault="00DD6969" w:rsidP="00DD6969">
      <w:pPr>
        <w:tabs>
          <w:tab w:val="left" w:pos="2970"/>
        </w:tabs>
        <w:rPr>
          <w:color w:val="000000"/>
        </w:rPr>
      </w:pPr>
      <w:r>
        <w:rPr>
          <w:color w:val="000000"/>
        </w:rPr>
        <w:tab/>
      </w:r>
    </w:p>
    <w:p w14:paraId="3898D081" w14:textId="77777777" w:rsidR="00EE266B" w:rsidRPr="00496E4D" w:rsidRDefault="00EE266B" w:rsidP="00EE3676">
      <w:pPr>
        <w:rPr>
          <w:color w:val="000000"/>
        </w:rPr>
      </w:pPr>
    </w:p>
    <w:p w14:paraId="7367477D" w14:textId="77777777" w:rsidR="001F0DD9" w:rsidRPr="004D3BDA" w:rsidRDefault="001F0DD9" w:rsidP="001F0DD9"/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4"/>
        <w:gridCol w:w="469"/>
        <w:gridCol w:w="54"/>
        <w:gridCol w:w="5615"/>
        <w:gridCol w:w="468"/>
        <w:gridCol w:w="1193"/>
        <w:gridCol w:w="54"/>
        <w:gridCol w:w="1134"/>
        <w:gridCol w:w="54"/>
      </w:tblGrid>
      <w:tr w:rsidR="00EE3676" w:rsidRPr="00496E4D" w14:paraId="30D5BEFC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2F08C424" w14:textId="77777777" w:rsidR="00EE3676" w:rsidRPr="00496E4D" w:rsidRDefault="00EE3676" w:rsidP="00012130">
            <w:pPr>
              <w:jc w:val="right"/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t>1.</w:t>
            </w:r>
          </w:p>
        </w:tc>
        <w:tc>
          <w:tcPr>
            <w:tcW w:w="5615" w:type="dxa"/>
          </w:tcPr>
          <w:p w14:paraId="7E5965F3" w14:textId="77777777" w:rsidR="00EE3676" w:rsidRPr="00496E4D" w:rsidRDefault="00EE3676" w:rsidP="00127A20">
            <w:pPr>
              <w:ind w:left="360"/>
            </w:pPr>
            <w:r w:rsidRPr="00496E4D">
              <w:t>Antitrust Admonition</w:t>
            </w:r>
          </w:p>
        </w:tc>
        <w:tc>
          <w:tcPr>
            <w:tcW w:w="1715" w:type="dxa"/>
            <w:gridSpan w:val="3"/>
          </w:tcPr>
          <w:p w14:paraId="46A9296B" w14:textId="5269440A" w:rsidR="00EE3676" w:rsidRPr="00496E4D" w:rsidRDefault="0024116C" w:rsidP="00012130">
            <w:r>
              <w:t>Dee Lowerre</w:t>
            </w:r>
          </w:p>
        </w:tc>
        <w:tc>
          <w:tcPr>
            <w:tcW w:w="1188" w:type="dxa"/>
            <w:gridSpan w:val="2"/>
          </w:tcPr>
          <w:p w14:paraId="62A6B760" w14:textId="21E7A7E1" w:rsidR="00EE3676" w:rsidRPr="00496E4D" w:rsidRDefault="00256AFA" w:rsidP="00012130">
            <w:pPr>
              <w:jc w:val="right"/>
            </w:pPr>
            <w:r>
              <w:t>9</w:t>
            </w:r>
            <w:r w:rsidR="00EE3676" w:rsidRPr="00496E4D">
              <w:t xml:space="preserve">:30 </w:t>
            </w:r>
            <w:r>
              <w:t>a</w:t>
            </w:r>
            <w:r w:rsidR="00EE3676" w:rsidRPr="00496E4D">
              <w:t>.m.</w:t>
            </w:r>
          </w:p>
        </w:tc>
      </w:tr>
      <w:tr w:rsidR="00EE3676" w:rsidRPr="00496E4D" w14:paraId="4A42C759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130C8C9C" w14:textId="77777777" w:rsidR="00EE3676" w:rsidRPr="00496E4D" w:rsidRDefault="00EE3676" w:rsidP="00012130">
            <w:pPr>
              <w:jc w:val="right"/>
            </w:pPr>
            <w:r w:rsidRPr="00496E4D">
              <w:t>2.</w:t>
            </w:r>
          </w:p>
        </w:tc>
        <w:tc>
          <w:tcPr>
            <w:tcW w:w="5615" w:type="dxa"/>
          </w:tcPr>
          <w:p w14:paraId="637B05F3" w14:textId="4B6B0477" w:rsidR="00EE3676" w:rsidRPr="00496E4D" w:rsidRDefault="00BF7892" w:rsidP="007B76FA">
            <w:pPr>
              <w:ind w:left="360"/>
            </w:pPr>
            <w:r>
              <w:t>Agenda Review and Introductions</w:t>
            </w:r>
          </w:p>
        </w:tc>
        <w:tc>
          <w:tcPr>
            <w:tcW w:w="1715" w:type="dxa"/>
            <w:gridSpan w:val="3"/>
          </w:tcPr>
          <w:p w14:paraId="01A02DD9" w14:textId="66999475" w:rsidR="00EE3676" w:rsidRPr="00496E4D" w:rsidRDefault="0024116C" w:rsidP="00012130">
            <w:r>
              <w:t>Dee Lowerre</w:t>
            </w:r>
          </w:p>
        </w:tc>
        <w:tc>
          <w:tcPr>
            <w:tcW w:w="1188" w:type="dxa"/>
            <w:gridSpan w:val="2"/>
          </w:tcPr>
          <w:p w14:paraId="790B86E4" w14:textId="77777777" w:rsidR="00EE3676" w:rsidRPr="00496E4D" w:rsidRDefault="00EE3676" w:rsidP="00012130">
            <w:pPr>
              <w:jc w:val="right"/>
            </w:pPr>
          </w:p>
        </w:tc>
      </w:tr>
      <w:tr w:rsidR="00BF7892" w:rsidRPr="00496E4D" w14:paraId="12028606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42E0C116" w14:textId="437F624A" w:rsidR="00BF7892" w:rsidRPr="00496E4D" w:rsidRDefault="00BF7892" w:rsidP="00012130">
            <w:pPr>
              <w:jc w:val="right"/>
            </w:pPr>
            <w:r>
              <w:t xml:space="preserve">3. </w:t>
            </w:r>
          </w:p>
        </w:tc>
        <w:tc>
          <w:tcPr>
            <w:tcW w:w="5615" w:type="dxa"/>
          </w:tcPr>
          <w:p w14:paraId="435C4468" w14:textId="73E20FC3" w:rsidR="00BF7892" w:rsidRDefault="00BF7892" w:rsidP="007B76FA">
            <w:pPr>
              <w:ind w:left="360"/>
            </w:pPr>
            <w:r>
              <w:t xml:space="preserve">Review Meeting Minutes from </w:t>
            </w:r>
            <w:r w:rsidR="0024116C">
              <w:t>7</w:t>
            </w:r>
            <w:r w:rsidR="00256AFA">
              <w:t>/</w:t>
            </w:r>
            <w:r w:rsidR="0024116C">
              <w:t>17</w:t>
            </w:r>
            <w:r w:rsidR="002D3B10">
              <w:t>/24</w:t>
            </w:r>
          </w:p>
        </w:tc>
        <w:tc>
          <w:tcPr>
            <w:tcW w:w="1715" w:type="dxa"/>
            <w:gridSpan w:val="3"/>
          </w:tcPr>
          <w:p w14:paraId="45B91456" w14:textId="4F95131D" w:rsidR="00BF7892" w:rsidRDefault="0024116C" w:rsidP="00012130">
            <w:r>
              <w:t>Dee Lowerre</w:t>
            </w:r>
          </w:p>
        </w:tc>
        <w:tc>
          <w:tcPr>
            <w:tcW w:w="1188" w:type="dxa"/>
            <w:gridSpan w:val="2"/>
          </w:tcPr>
          <w:p w14:paraId="684DF6D0" w14:textId="77777777" w:rsidR="00BF7892" w:rsidRPr="00496E4D" w:rsidRDefault="00BF7892" w:rsidP="00012130">
            <w:pPr>
              <w:jc w:val="right"/>
            </w:pPr>
          </w:p>
        </w:tc>
      </w:tr>
      <w:tr w:rsidR="00EE3676" w:rsidRPr="00496E4D" w14:paraId="053059A2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7EE683B6" w14:textId="601D7FD5" w:rsidR="00EE3676" w:rsidRPr="00496E4D" w:rsidRDefault="00EE3676" w:rsidP="00012130">
            <w:pPr>
              <w:jc w:val="right"/>
            </w:pPr>
          </w:p>
        </w:tc>
        <w:tc>
          <w:tcPr>
            <w:tcW w:w="5615" w:type="dxa"/>
          </w:tcPr>
          <w:p w14:paraId="6C57C9E9" w14:textId="2A8B247C" w:rsidR="00127A20" w:rsidRPr="00496E4D" w:rsidRDefault="00127A20" w:rsidP="007B76FA">
            <w:pPr>
              <w:pStyle w:val="ListParagraph"/>
              <w:ind w:left="1080"/>
            </w:pPr>
          </w:p>
        </w:tc>
        <w:tc>
          <w:tcPr>
            <w:tcW w:w="1715" w:type="dxa"/>
            <w:gridSpan w:val="3"/>
          </w:tcPr>
          <w:p w14:paraId="7EE9E5F4" w14:textId="4F3A4292" w:rsidR="00EE3676" w:rsidRPr="00496E4D" w:rsidRDefault="00EE3676" w:rsidP="00012130"/>
        </w:tc>
        <w:tc>
          <w:tcPr>
            <w:tcW w:w="1188" w:type="dxa"/>
            <w:gridSpan w:val="2"/>
          </w:tcPr>
          <w:p w14:paraId="6E27BAA6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7AB81CA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2AEB61E9" w14:textId="69A29D2A" w:rsidR="00EE3676" w:rsidRPr="00496E4D" w:rsidRDefault="00BF7892" w:rsidP="00012130">
            <w:pPr>
              <w:jc w:val="right"/>
            </w:pPr>
            <w:r>
              <w:t>4</w:t>
            </w:r>
            <w:r w:rsidR="00127A20">
              <w:t>.</w:t>
            </w:r>
          </w:p>
        </w:tc>
        <w:tc>
          <w:tcPr>
            <w:tcW w:w="5615" w:type="dxa"/>
          </w:tcPr>
          <w:p w14:paraId="77AEC1EF" w14:textId="77777777" w:rsidR="007B76FA" w:rsidRDefault="007B76FA" w:rsidP="00127A20">
            <w:pPr>
              <w:ind w:left="360"/>
            </w:pPr>
            <w:r>
              <w:t>ERCOT Updates</w:t>
            </w:r>
          </w:p>
          <w:p w14:paraId="4E6C8D89" w14:textId="77777777" w:rsidR="007B76FA" w:rsidRDefault="007B76FA" w:rsidP="007B76FA">
            <w:pPr>
              <w:pStyle w:val="ListParagraph"/>
              <w:numPr>
                <w:ilvl w:val="0"/>
                <w:numId w:val="44"/>
              </w:numPr>
            </w:pPr>
            <w:r>
              <w:t>System Instances &amp; MT Performance</w:t>
            </w:r>
          </w:p>
          <w:p w14:paraId="357EAACB" w14:textId="77777777" w:rsidR="007B76FA" w:rsidRDefault="007B76FA" w:rsidP="007B76FA">
            <w:pPr>
              <w:pStyle w:val="ListParagraph"/>
              <w:numPr>
                <w:ilvl w:val="0"/>
                <w:numId w:val="44"/>
              </w:numPr>
            </w:pPr>
            <w:r>
              <w:t>Listserv</w:t>
            </w:r>
          </w:p>
          <w:p w14:paraId="592A0E77" w14:textId="0E60E2A2" w:rsidR="006C6F05" w:rsidRDefault="006C6F05" w:rsidP="007B76FA">
            <w:pPr>
              <w:pStyle w:val="ListParagraph"/>
              <w:numPr>
                <w:ilvl w:val="0"/>
                <w:numId w:val="44"/>
              </w:numPr>
            </w:pPr>
            <w:r>
              <w:t>Market Notice Archives</w:t>
            </w:r>
          </w:p>
          <w:p w14:paraId="4C36042A" w14:textId="03106F32" w:rsidR="0024116C" w:rsidRDefault="0024116C" w:rsidP="007B76FA">
            <w:pPr>
              <w:pStyle w:val="ListParagraph"/>
              <w:numPr>
                <w:ilvl w:val="0"/>
                <w:numId w:val="44"/>
              </w:numPr>
            </w:pPr>
            <w:r>
              <w:t>2025 Retail Release Calendar</w:t>
            </w:r>
          </w:p>
          <w:p w14:paraId="2317FB1E" w14:textId="20822EA1" w:rsidR="00EE266B" w:rsidRPr="00496E4D" w:rsidRDefault="00EE266B" w:rsidP="00BF7892">
            <w:pPr>
              <w:pStyle w:val="ListParagraph"/>
              <w:ind w:left="1080"/>
            </w:pPr>
          </w:p>
        </w:tc>
        <w:tc>
          <w:tcPr>
            <w:tcW w:w="1715" w:type="dxa"/>
            <w:gridSpan w:val="3"/>
          </w:tcPr>
          <w:p w14:paraId="6A096EB6" w14:textId="216A10C9" w:rsidR="00EE3676" w:rsidRPr="00496E4D" w:rsidRDefault="007B76FA" w:rsidP="00012130">
            <w:r>
              <w:t>ERCOT</w:t>
            </w:r>
            <w:r w:rsidR="0024116C">
              <w:t>/Mick Hanna</w:t>
            </w:r>
          </w:p>
        </w:tc>
        <w:tc>
          <w:tcPr>
            <w:tcW w:w="1188" w:type="dxa"/>
            <w:gridSpan w:val="2"/>
          </w:tcPr>
          <w:p w14:paraId="06E91A88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2A80698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499EE691" w14:textId="32010B00" w:rsidR="00EE3676" w:rsidRPr="00496E4D" w:rsidRDefault="00BF7892" w:rsidP="00012130">
            <w:pPr>
              <w:jc w:val="right"/>
            </w:pPr>
            <w:r>
              <w:t>5</w:t>
            </w:r>
            <w:r w:rsidR="00EE3676" w:rsidRPr="00496E4D">
              <w:t>.</w:t>
            </w:r>
          </w:p>
        </w:tc>
        <w:tc>
          <w:tcPr>
            <w:tcW w:w="5615" w:type="dxa"/>
          </w:tcPr>
          <w:p w14:paraId="685E721F" w14:textId="77777777" w:rsidR="007B76FA" w:rsidRDefault="00AF3D66" w:rsidP="001F0DD9">
            <w:r>
              <w:t xml:space="preserve">       </w:t>
            </w:r>
            <w:r w:rsidR="007B76FA">
              <w:t>SCR817 Business Requirements discussion</w:t>
            </w:r>
          </w:p>
          <w:p w14:paraId="66FB1D92" w14:textId="616494E8" w:rsidR="000A4D0F" w:rsidRDefault="000A4D0F" w:rsidP="007B76FA">
            <w:pPr>
              <w:pStyle w:val="ListParagraph"/>
              <w:numPr>
                <w:ilvl w:val="0"/>
                <w:numId w:val="48"/>
              </w:numPr>
            </w:pPr>
            <w:r>
              <w:t xml:space="preserve">WSDL Updates </w:t>
            </w:r>
            <w:r w:rsidR="0024116C">
              <w:t>– any changes?</w:t>
            </w:r>
          </w:p>
          <w:p w14:paraId="1C1F4ED9" w14:textId="390D2572" w:rsidR="0024116C" w:rsidRDefault="0024116C" w:rsidP="007B76FA">
            <w:pPr>
              <w:pStyle w:val="ListParagraph"/>
              <w:numPr>
                <w:ilvl w:val="0"/>
                <w:numId w:val="48"/>
              </w:numPr>
            </w:pPr>
            <w:r>
              <w:t>RMTE Availability – confirming date</w:t>
            </w:r>
          </w:p>
          <w:p w14:paraId="04EAB1C7" w14:textId="76292380" w:rsidR="003835CF" w:rsidRDefault="00256AFA" w:rsidP="007B76FA">
            <w:pPr>
              <w:pStyle w:val="ListParagraph"/>
              <w:numPr>
                <w:ilvl w:val="0"/>
                <w:numId w:val="48"/>
              </w:numPr>
            </w:pPr>
            <w:r>
              <w:t xml:space="preserve">Communicating </w:t>
            </w:r>
            <w:r w:rsidR="003835CF">
              <w:t xml:space="preserve">Transition </w:t>
            </w:r>
            <w:r>
              <w:t>P</w:t>
            </w:r>
            <w:r w:rsidR="003835CF">
              <w:t xml:space="preserve">lan </w:t>
            </w:r>
            <w:r>
              <w:t>updates</w:t>
            </w:r>
          </w:p>
          <w:p w14:paraId="6B6FA5A3" w14:textId="411F3763" w:rsidR="000A4D0F" w:rsidRDefault="0024116C" w:rsidP="0024116C">
            <w:pPr>
              <w:pStyle w:val="ListParagraph"/>
              <w:numPr>
                <w:ilvl w:val="1"/>
                <w:numId w:val="48"/>
              </w:numPr>
            </w:pPr>
            <w:proofErr w:type="gramStart"/>
            <w:r>
              <w:t>On line</w:t>
            </w:r>
            <w:proofErr w:type="gramEnd"/>
            <w:r>
              <w:t xml:space="preserve"> module availability</w:t>
            </w:r>
          </w:p>
          <w:p w14:paraId="44350AD2" w14:textId="0D1EA86E" w:rsidR="0024116C" w:rsidRDefault="0024116C" w:rsidP="0024116C">
            <w:pPr>
              <w:pStyle w:val="ListParagraph"/>
              <w:numPr>
                <w:ilvl w:val="1"/>
                <w:numId w:val="48"/>
              </w:numPr>
            </w:pPr>
            <w:r>
              <w:t>Detailed SCR817 Training Dates</w:t>
            </w:r>
          </w:p>
          <w:p w14:paraId="70002DC0" w14:textId="0EBC641D" w:rsidR="007B76FA" w:rsidRPr="00AF3D66" w:rsidRDefault="007B76FA" w:rsidP="00256AFA">
            <w:pPr>
              <w:pStyle w:val="ListParagraph"/>
            </w:pPr>
          </w:p>
        </w:tc>
        <w:tc>
          <w:tcPr>
            <w:tcW w:w="1715" w:type="dxa"/>
            <w:gridSpan w:val="3"/>
          </w:tcPr>
          <w:p w14:paraId="51E8203A" w14:textId="45A47430" w:rsidR="00EE3676" w:rsidRPr="00496E4D" w:rsidRDefault="007B76FA" w:rsidP="00012130">
            <w:r>
              <w:t>Tammy/All</w:t>
            </w:r>
            <w:r w:rsidR="00AF3D66">
              <w:t xml:space="preserve"> </w:t>
            </w:r>
          </w:p>
        </w:tc>
        <w:tc>
          <w:tcPr>
            <w:tcW w:w="1188" w:type="dxa"/>
            <w:gridSpan w:val="2"/>
          </w:tcPr>
          <w:p w14:paraId="5129261D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D927F44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7311C9CF" w14:textId="10106F0B" w:rsidR="00EE3676" w:rsidRPr="00496E4D" w:rsidDel="00B32631" w:rsidRDefault="00BF7892" w:rsidP="00012130">
            <w:pPr>
              <w:jc w:val="right"/>
            </w:pPr>
            <w:r>
              <w:t>6</w:t>
            </w:r>
            <w:r w:rsidR="00EE3676" w:rsidRPr="00496E4D">
              <w:t>.</w:t>
            </w:r>
          </w:p>
        </w:tc>
        <w:tc>
          <w:tcPr>
            <w:tcW w:w="5615" w:type="dxa"/>
          </w:tcPr>
          <w:p w14:paraId="30B85C10" w14:textId="1B259112" w:rsidR="00AF3D66" w:rsidRDefault="003835CF" w:rsidP="0083094E">
            <w:pPr>
              <w:ind w:left="360"/>
            </w:pPr>
            <w:r>
              <w:t>MarkeTrak Subtype Volume Analysis 2023 – progress update</w:t>
            </w:r>
          </w:p>
          <w:p w14:paraId="5B83D1C8" w14:textId="17AE6B8B" w:rsidR="000A4D0F" w:rsidRDefault="0024116C" w:rsidP="000A4D0F">
            <w:pPr>
              <w:pStyle w:val="ListParagraph"/>
              <w:numPr>
                <w:ilvl w:val="0"/>
                <w:numId w:val="49"/>
              </w:numPr>
            </w:pPr>
            <w:r>
              <w:t>Switch Holds, IAGs/IALs, Rescissions</w:t>
            </w:r>
          </w:p>
          <w:p w14:paraId="0C780D2D" w14:textId="1CB7D613" w:rsidR="00BF7892" w:rsidRPr="00496E4D" w:rsidRDefault="00BF7892" w:rsidP="0083094E">
            <w:pPr>
              <w:ind w:left="360"/>
            </w:pPr>
          </w:p>
        </w:tc>
        <w:tc>
          <w:tcPr>
            <w:tcW w:w="1715" w:type="dxa"/>
            <w:gridSpan w:val="3"/>
          </w:tcPr>
          <w:p w14:paraId="749E3E4D" w14:textId="41421E30" w:rsidR="00EE3676" w:rsidRPr="00496E4D" w:rsidRDefault="000A4D0F" w:rsidP="00012130">
            <w:r>
              <w:t>Sam Pak</w:t>
            </w:r>
          </w:p>
        </w:tc>
        <w:tc>
          <w:tcPr>
            <w:tcW w:w="1188" w:type="dxa"/>
            <w:gridSpan w:val="2"/>
          </w:tcPr>
          <w:p w14:paraId="75C910B2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27E6F511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26E9E1C7" w14:textId="3148392E" w:rsidR="00EE3676" w:rsidRPr="00496E4D" w:rsidRDefault="00EE3676" w:rsidP="00127A20"/>
        </w:tc>
        <w:tc>
          <w:tcPr>
            <w:tcW w:w="6137" w:type="dxa"/>
            <w:gridSpan w:val="3"/>
          </w:tcPr>
          <w:p w14:paraId="0A562891" w14:textId="51F9B9D6" w:rsidR="00EE3676" w:rsidRPr="004D2501" w:rsidRDefault="00EE3676" w:rsidP="00127A2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93" w:type="dxa"/>
          </w:tcPr>
          <w:p w14:paraId="181E73CD" w14:textId="412560A7" w:rsidR="00EE3676" w:rsidRPr="00496E4D" w:rsidRDefault="00EE3676" w:rsidP="00012130"/>
        </w:tc>
        <w:tc>
          <w:tcPr>
            <w:tcW w:w="1188" w:type="dxa"/>
            <w:gridSpan w:val="2"/>
          </w:tcPr>
          <w:p w14:paraId="634D4F45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70A52C5C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62544F56" w14:textId="579C23C2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3"/>
          </w:tcPr>
          <w:p w14:paraId="57747EFE" w14:textId="6A8FDCAC" w:rsidR="00EE3676" w:rsidRPr="00496E4D" w:rsidRDefault="00EE3676" w:rsidP="00012130"/>
        </w:tc>
        <w:tc>
          <w:tcPr>
            <w:tcW w:w="1193" w:type="dxa"/>
          </w:tcPr>
          <w:p w14:paraId="2B38AD91" w14:textId="745B3868" w:rsidR="00EE3676" w:rsidRPr="00496E4D" w:rsidRDefault="00EE3676" w:rsidP="00012130"/>
        </w:tc>
        <w:tc>
          <w:tcPr>
            <w:tcW w:w="1188" w:type="dxa"/>
            <w:gridSpan w:val="2"/>
          </w:tcPr>
          <w:p w14:paraId="38675E9B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25F33BE2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0BA3AD47" w14:textId="1C14B766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3"/>
          </w:tcPr>
          <w:p w14:paraId="213B26FB" w14:textId="3D03E6FE" w:rsidR="00EE3676" w:rsidRPr="00496E4D" w:rsidRDefault="00EE3676" w:rsidP="00012130"/>
        </w:tc>
        <w:tc>
          <w:tcPr>
            <w:tcW w:w="1193" w:type="dxa"/>
          </w:tcPr>
          <w:p w14:paraId="755328C6" w14:textId="2C11AC18" w:rsidR="00EE3676" w:rsidRPr="00496E4D" w:rsidRDefault="00EE3676" w:rsidP="00012130"/>
        </w:tc>
        <w:tc>
          <w:tcPr>
            <w:tcW w:w="1188" w:type="dxa"/>
            <w:gridSpan w:val="2"/>
          </w:tcPr>
          <w:p w14:paraId="1250199C" w14:textId="77777777" w:rsidR="00EE3676" w:rsidRPr="00496E4D" w:rsidRDefault="00EE3676" w:rsidP="00012130">
            <w:pPr>
              <w:jc w:val="right"/>
            </w:pPr>
          </w:p>
        </w:tc>
      </w:tr>
      <w:bookmarkEnd w:id="0"/>
      <w:bookmarkEnd w:id="1"/>
      <w:bookmarkEnd w:id="2"/>
      <w:bookmarkEnd w:id="3"/>
    </w:tbl>
    <w:p w14:paraId="77318A25" w14:textId="77777777" w:rsidR="00EE3676" w:rsidRPr="004D3BDA" w:rsidRDefault="00EE3676" w:rsidP="00EE3676"/>
    <w:p w14:paraId="0FB646B0" w14:textId="77777777" w:rsidR="00EE3676" w:rsidRDefault="00EE3676"/>
    <w:sectPr w:rsidR="00EE367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949C6" w14:textId="77777777" w:rsidR="00CD58B3" w:rsidRDefault="00CD58B3" w:rsidP="00EE3676">
      <w:r>
        <w:separator/>
      </w:r>
    </w:p>
  </w:endnote>
  <w:endnote w:type="continuationSeparator" w:id="0">
    <w:p w14:paraId="23D73013" w14:textId="77777777" w:rsidR="00CD58B3" w:rsidRDefault="00CD58B3" w:rsidP="00E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053D" w14:textId="77777777" w:rsidR="00CD58B3" w:rsidRDefault="00CD58B3" w:rsidP="00EE3676">
      <w:r>
        <w:separator/>
      </w:r>
    </w:p>
  </w:footnote>
  <w:footnote w:type="continuationSeparator" w:id="0">
    <w:p w14:paraId="22E1AB79" w14:textId="77777777" w:rsidR="00CD58B3" w:rsidRDefault="00CD58B3" w:rsidP="00EE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358BF" w14:textId="149689B7" w:rsidR="00EE3676" w:rsidRPr="00EE3676" w:rsidRDefault="00EE3676" w:rsidP="00EE367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Texas Data Transport &amp; MarkeTrak Systems (TDTMS) Working Group</w:t>
    </w:r>
  </w:p>
  <w:p w14:paraId="3B945329" w14:textId="77777777" w:rsidR="00EE3676" w:rsidRDefault="00EE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22C"/>
    <w:multiLevelType w:val="hybridMultilevel"/>
    <w:tmpl w:val="938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5653F"/>
    <w:multiLevelType w:val="hybridMultilevel"/>
    <w:tmpl w:val="BB78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22A2"/>
    <w:multiLevelType w:val="hybridMultilevel"/>
    <w:tmpl w:val="CA5CE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D238A"/>
    <w:multiLevelType w:val="hybridMultilevel"/>
    <w:tmpl w:val="2AEA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204F"/>
    <w:multiLevelType w:val="hybridMultilevel"/>
    <w:tmpl w:val="8A149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4E5007"/>
    <w:multiLevelType w:val="hybridMultilevel"/>
    <w:tmpl w:val="CD781E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9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972591"/>
    <w:multiLevelType w:val="hybridMultilevel"/>
    <w:tmpl w:val="ED2E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F6A07"/>
    <w:multiLevelType w:val="hybridMultilevel"/>
    <w:tmpl w:val="AD46CC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614555D8"/>
    <w:multiLevelType w:val="hybridMultilevel"/>
    <w:tmpl w:val="28B40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D68A2"/>
    <w:multiLevelType w:val="hybridMultilevel"/>
    <w:tmpl w:val="DC50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177BF6"/>
    <w:multiLevelType w:val="hybridMultilevel"/>
    <w:tmpl w:val="A0D0DA6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8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38"/>
  </w:num>
  <w:num w:numId="2" w16cid:durableId="347100589">
    <w:abstractNumId w:val="5"/>
  </w:num>
  <w:num w:numId="3" w16cid:durableId="83455936">
    <w:abstractNumId w:val="26"/>
  </w:num>
  <w:num w:numId="4" w16cid:durableId="420225599">
    <w:abstractNumId w:val="29"/>
  </w:num>
  <w:num w:numId="5" w16cid:durableId="991256140">
    <w:abstractNumId w:val="20"/>
  </w:num>
  <w:num w:numId="6" w16cid:durableId="2123571564">
    <w:abstractNumId w:val="1"/>
  </w:num>
  <w:num w:numId="7" w16cid:durableId="758452117">
    <w:abstractNumId w:val="4"/>
  </w:num>
  <w:num w:numId="8" w16cid:durableId="123427416">
    <w:abstractNumId w:val="41"/>
  </w:num>
  <w:num w:numId="9" w16cid:durableId="1869482858">
    <w:abstractNumId w:val="31"/>
  </w:num>
  <w:num w:numId="10" w16cid:durableId="1342126789">
    <w:abstractNumId w:val="25"/>
  </w:num>
  <w:num w:numId="11" w16cid:durableId="1472091256">
    <w:abstractNumId w:val="40"/>
  </w:num>
  <w:num w:numId="12" w16cid:durableId="685518641">
    <w:abstractNumId w:val="22"/>
  </w:num>
  <w:num w:numId="13" w16cid:durableId="839542736">
    <w:abstractNumId w:val="42"/>
  </w:num>
  <w:num w:numId="14" w16cid:durableId="746270821">
    <w:abstractNumId w:val="8"/>
  </w:num>
  <w:num w:numId="15" w16cid:durableId="2095126446">
    <w:abstractNumId w:val="39"/>
  </w:num>
  <w:num w:numId="16" w16cid:durableId="565184766">
    <w:abstractNumId w:val="37"/>
  </w:num>
  <w:num w:numId="17" w16cid:durableId="183401097">
    <w:abstractNumId w:val="17"/>
  </w:num>
  <w:num w:numId="18" w16cid:durableId="400446514">
    <w:abstractNumId w:val="7"/>
  </w:num>
  <w:num w:numId="19" w16cid:durableId="214705187">
    <w:abstractNumId w:val="46"/>
  </w:num>
  <w:num w:numId="20" w16cid:durableId="2004383640">
    <w:abstractNumId w:val="21"/>
  </w:num>
  <w:num w:numId="21" w16cid:durableId="1900240380">
    <w:abstractNumId w:val="24"/>
  </w:num>
  <w:num w:numId="22" w16cid:durableId="1134983849">
    <w:abstractNumId w:val="13"/>
  </w:num>
  <w:num w:numId="23" w16cid:durableId="1352147769">
    <w:abstractNumId w:val="14"/>
  </w:num>
  <w:num w:numId="24" w16cid:durableId="328410146">
    <w:abstractNumId w:val="15"/>
  </w:num>
  <w:num w:numId="25" w16cid:durableId="714964657">
    <w:abstractNumId w:val="45"/>
  </w:num>
  <w:num w:numId="26" w16cid:durableId="1878007243">
    <w:abstractNumId w:val="23"/>
  </w:num>
  <w:num w:numId="27" w16cid:durableId="1800221986">
    <w:abstractNumId w:val="2"/>
  </w:num>
  <w:num w:numId="28" w16cid:durableId="1692949137">
    <w:abstractNumId w:val="9"/>
  </w:num>
  <w:num w:numId="29" w16cid:durableId="1490243834">
    <w:abstractNumId w:val="10"/>
  </w:num>
  <w:num w:numId="30" w16cid:durableId="472478879">
    <w:abstractNumId w:val="27"/>
  </w:num>
  <w:num w:numId="31" w16cid:durableId="1947497776">
    <w:abstractNumId w:val="48"/>
  </w:num>
  <w:num w:numId="32" w16cid:durableId="606234202">
    <w:abstractNumId w:val="44"/>
  </w:num>
  <w:num w:numId="33" w16cid:durableId="528302664">
    <w:abstractNumId w:val="16"/>
  </w:num>
  <w:num w:numId="34" w16cid:durableId="720590290">
    <w:abstractNumId w:val="43"/>
  </w:num>
  <w:num w:numId="35" w16cid:durableId="1471631922">
    <w:abstractNumId w:val="11"/>
  </w:num>
  <w:num w:numId="36" w16cid:durableId="656228692">
    <w:abstractNumId w:val="35"/>
  </w:num>
  <w:num w:numId="37" w16cid:durableId="1872036008">
    <w:abstractNumId w:val="34"/>
  </w:num>
  <w:num w:numId="38" w16cid:durableId="982122759">
    <w:abstractNumId w:val="3"/>
  </w:num>
  <w:num w:numId="39" w16cid:durableId="257252096">
    <w:abstractNumId w:val="28"/>
  </w:num>
  <w:num w:numId="40" w16cid:durableId="921260826">
    <w:abstractNumId w:val="6"/>
  </w:num>
  <w:num w:numId="41" w16cid:durableId="6979497">
    <w:abstractNumId w:val="30"/>
  </w:num>
  <w:num w:numId="42" w16cid:durableId="253322562">
    <w:abstractNumId w:val="32"/>
  </w:num>
  <w:num w:numId="43" w16cid:durableId="698699952">
    <w:abstractNumId w:val="18"/>
  </w:num>
  <w:num w:numId="44" w16cid:durableId="133721681">
    <w:abstractNumId w:val="33"/>
  </w:num>
  <w:num w:numId="45" w16cid:durableId="1174106149">
    <w:abstractNumId w:val="12"/>
  </w:num>
  <w:num w:numId="46" w16cid:durableId="1665860317">
    <w:abstractNumId w:val="47"/>
  </w:num>
  <w:num w:numId="47" w16cid:durableId="693533788">
    <w:abstractNumId w:val="19"/>
  </w:num>
  <w:num w:numId="48" w16cid:durableId="1591230377">
    <w:abstractNumId w:val="0"/>
  </w:num>
  <w:num w:numId="49" w16cid:durableId="148493072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0A4D0F"/>
    <w:rsid w:val="000E183A"/>
    <w:rsid w:val="00102B00"/>
    <w:rsid w:val="00113AA1"/>
    <w:rsid w:val="001202C7"/>
    <w:rsid w:val="00120739"/>
    <w:rsid w:val="00127A20"/>
    <w:rsid w:val="0014428B"/>
    <w:rsid w:val="00190E3E"/>
    <w:rsid w:val="001E3624"/>
    <w:rsid w:val="001E39B8"/>
    <w:rsid w:val="001F0DD9"/>
    <w:rsid w:val="002011C5"/>
    <w:rsid w:val="00214DF6"/>
    <w:rsid w:val="0021528C"/>
    <w:rsid w:val="0024116C"/>
    <w:rsid w:val="00256AFA"/>
    <w:rsid w:val="002570F3"/>
    <w:rsid w:val="00264BF3"/>
    <w:rsid w:val="00273073"/>
    <w:rsid w:val="00286C05"/>
    <w:rsid w:val="002A1C1D"/>
    <w:rsid w:val="002D3B10"/>
    <w:rsid w:val="00340D52"/>
    <w:rsid w:val="003835CF"/>
    <w:rsid w:val="003874B9"/>
    <w:rsid w:val="003D1D5F"/>
    <w:rsid w:val="003F0385"/>
    <w:rsid w:val="003F553D"/>
    <w:rsid w:val="003F6553"/>
    <w:rsid w:val="003F7BB1"/>
    <w:rsid w:val="00432007"/>
    <w:rsid w:val="00444B57"/>
    <w:rsid w:val="00483605"/>
    <w:rsid w:val="004E1CA8"/>
    <w:rsid w:val="004E691F"/>
    <w:rsid w:val="00513AE6"/>
    <w:rsid w:val="005557D1"/>
    <w:rsid w:val="00562393"/>
    <w:rsid w:val="00605784"/>
    <w:rsid w:val="006308A8"/>
    <w:rsid w:val="006B4934"/>
    <w:rsid w:val="006C6F05"/>
    <w:rsid w:val="006D1B09"/>
    <w:rsid w:val="006E0486"/>
    <w:rsid w:val="006F48EC"/>
    <w:rsid w:val="00716CFE"/>
    <w:rsid w:val="007377D5"/>
    <w:rsid w:val="007558E1"/>
    <w:rsid w:val="007873C5"/>
    <w:rsid w:val="007A7053"/>
    <w:rsid w:val="007B4C83"/>
    <w:rsid w:val="007B5503"/>
    <w:rsid w:val="007B76FA"/>
    <w:rsid w:val="007C19B3"/>
    <w:rsid w:val="007F4C5F"/>
    <w:rsid w:val="00807A54"/>
    <w:rsid w:val="00816343"/>
    <w:rsid w:val="00826DB5"/>
    <w:rsid w:val="0083094E"/>
    <w:rsid w:val="008563EC"/>
    <w:rsid w:val="00862366"/>
    <w:rsid w:val="008A29D6"/>
    <w:rsid w:val="008A3619"/>
    <w:rsid w:val="009706EA"/>
    <w:rsid w:val="00976FBE"/>
    <w:rsid w:val="00980222"/>
    <w:rsid w:val="00987863"/>
    <w:rsid w:val="009A6CF9"/>
    <w:rsid w:val="009C10D0"/>
    <w:rsid w:val="009C34C5"/>
    <w:rsid w:val="009C412D"/>
    <w:rsid w:val="00A05BA3"/>
    <w:rsid w:val="00A250CA"/>
    <w:rsid w:val="00A2659C"/>
    <w:rsid w:val="00A26F59"/>
    <w:rsid w:val="00A92263"/>
    <w:rsid w:val="00AB1E4D"/>
    <w:rsid w:val="00AB24FC"/>
    <w:rsid w:val="00AB3BA2"/>
    <w:rsid w:val="00AF3D66"/>
    <w:rsid w:val="00B05999"/>
    <w:rsid w:val="00B07EFD"/>
    <w:rsid w:val="00B110B2"/>
    <w:rsid w:val="00B804D6"/>
    <w:rsid w:val="00B80ECC"/>
    <w:rsid w:val="00B87C25"/>
    <w:rsid w:val="00B91710"/>
    <w:rsid w:val="00BA7A61"/>
    <w:rsid w:val="00BC6195"/>
    <w:rsid w:val="00BD037C"/>
    <w:rsid w:val="00BD22D7"/>
    <w:rsid w:val="00BF7892"/>
    <w:rsid w:val="00C04C61"/>
    <w:rsid w:val="00C42F05"/>
    <w:rsid w:val="00C7461E"/>
    <w:rsid w:val="00CC4F7E"/>
    <w:rsid w:val="00CD58B3"/>
    <w:rsid w:val="00CD6386"/>
    <w:rsid w:val="00D03BBF"/>
    <w:rsid w:val="00D23602"/>
    <w:rsid w:val="00D46610"/>
    <w:rsid w:val="00D46DBA"/>
    <w:rsid w:val="00D47035"/>
    <w:rsid w:val="00D5159B"/>
    <w:rsid w:val="00D52E7E"/>
    <w:rsid w:val="00D550CB"/>
    <w:rsid w:val="00DB2D73"/>
    <w:rsid w:val="00DC45D8"/>
    <w:rsid w:val="00DD6969"/>
    <w:rsid w:val="00E766E4"/>
    <w:rsid w:val="00E91B42"/>
    <w:rsid w:val="00E96732"/>
    <w:rsid w:val="00EE266B"/>
    <w:rsid w:val="00EE3676"/>
    <w:rsid w:val="00F20D31"/>
    <w:rsid w:val="00F3421F"/>
    <w:rsid w:val="00F87557"/>
    <w:rsid w:val="00F9447B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7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7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rcot.webex.com/er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3" ma:contentTypeDescription="Create a new document." ma:contentTypeScope="" ma:versionID="bbeed997958adc57ec9953326166677b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0eefeb003f142da139fd1266cd776cb0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E8AAC-D382-456C-B2E4-8C2869EF7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45A42-BC29-4B72-B5BA-933203450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7EDCF-CC01-45CF-9564-74557426B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2</cp:revision>
  <dcterms:created xsi:type="dcterms:W3CDTF">2024-08-07T21:29:00Z</dcterms:created>
  <dcterms:modified xsi:type="dcterms:W3CDTF">2024-08-07T21:29:00Z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</Properties>
</file>