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024FEDD9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C0CC76" w14:textId="77777777" w:rsidR="00152993" w:rsidRDefault="00964050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370BD5C" w14:textId="6F2FCF98" w:rsidR="00152993" w:rsidRDefault="009643AE" w:rsidP="007228F0">
            <w:pPr>
              <w:pStyle w:val="Header"/>
              <w:jc w:val="center"/>
            </w:pPr>
            <w:hyperlink r:id="rId8" w:history="1">
              <w:r w:rsidR="007228F0" w:rsidRPr="00E56C9C">
                <w:rPr>
                  <w:rStyle w:val="Hyperlink"/>
                </w:rPr>
                <w:t>1242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1D3AE1" w14:textId="77777777" w:rsidR="00152993" w:rsidRDefault="00964050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77689603" w14:textId="595FAE33" w:rsidR="00152993" w:rsidRPr="00DB7E03" w:rsidRDefault="007228F0">
            <w:pPr>
              <w:pStyle w:val="Header"/>
            </w:pPr>
            <w:r>
              <w:t>Related to VCMRR042, SO</w:t>
            </w:r>
            <w:r>
              <w:rPr>
                <w:vertAlign w:val="subscript"/>
              </w:rPr>
              <w:t xml:space="preserve">2 </w:t>
            </w:r>
            <w:r>
              <w:t>and NO</w:t>
            </w:r>
            <w:r>
              <w:rPr>
                <w:vertAlign w:val="subscript"/>
              </w:rPr>
              <w:t xml:space="preserve">x </w:t>
            </w:r>
            <w:r>
              <w:t>Emission Index Prices Used in Verifiable Cost Calculations</w:t>
            </w:r>
          </w:p>
        </w:tc>
      </w:tr>
      <w:tr w:rsidR="00152993" w14:paraId="11A0A1A2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6461F1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0E38A9" w14:textId="77777777" w:rsidR="00152993" w:rsidRDefault="00152993">
            <w:pPr>
              <w:pStyle w:val="NormalArial"/>
            </w:pPr>
          </w:p>
        </w:tc>
      </w:tr>
      <w:tr w:rsidR="00152993" w14:paraId="18D572A0" w14:textId="77777777">
        <w:trPr>
          <w:trHeight w:val="41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8F74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398C" w14:textId="4F9E4E64" w:rsidR="00152993" w:rsidRDefault="007228F0">
            <w:pPr>
              <w:pStyle w:val="NormalArial"/>
            </w:pPr>
            <w:r>
              <w:t>November 15</w:t>
            </w:r>
            <w:r w:rsidR="00B4536B">
              <w:t>, 2024</w:t>
            </w:r>
          </w:p>
        </w:tc>
      </w:tr>
      <w:tr w:rsidR="00152993" w14:paraId="10A545A6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9B1188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C6B19" w14:textId="77777777" w:rsidR="00152993" w:rsidRDefault="00152993">
            <w:pPr>
              <w:pStyle w:val="NormalArial"/>
            </w:pPr>
          </w:p>
        </w:tc>
      </w:tr>
      <w:tr w:rsidR="00152993" w14:paraId="1BCD648A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6DA12F" w14:textId="77777777" w:rsidR="003E0B65" w:rsidRPr="003E0B65" w:rsidRDefault="00152993" w:rsidP="00054D7E">
            <w:pPr>
              <w:pStyle w:val="Header"/>
              <w:jc w:val="center"/>
              <w:rPr>
                <w:b w:val="0"/>
                <w:i/>
                <w:color w:val="FF0000"/>
                <w:sz w:val="18"/>
                <w:szCs w:val="18"/>
              </w:rPr>
            </w:pPr>
            <w:r>
              <w:t>Submitter’s Information</w:t>
            </w:r>
          </w:p>
        </w:tc>
      </w:tr>
      <w:tr w:rsidR="007228F0" w14:paraId="74FBEC44" w14:textId="77777777">
        <w:trPr>
          <w:trHeight w:val="485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196BB28" w14:textId="77777777" w:rsidR="007228F0" w:rsidRPr="00EC55B3" w:rsidRDefault="007228F0" w:rsidP="007228F0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7E96A9C5" w14:textId="346B82A6" w:rsidR="007228F0" w:rsidRDefault="007228F0" w:rsidP="007228F0">
            <w:pPr>
              <w:pStyle w:val="NormalArial"/>
            </w:pPr>
            <w:r w:rsidRPr="00330F4D">
              <w:t>Katie Rich</w:t>
            </w:r>
          </w:p>
        </w:tc>
      </w:tr>
      <w:tr w:rsidR="007228F0" w14:paraId="5B214757" w14:textId="77777777" w:rsidTr="00054D7E">
        <w:trPr>
          <w:trHeight w:val="377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FA3D6B9" w14:textId="77777777" w:rsidR="007228F0" w:rsidRPr="00EC55B3" w:rsidRDefault="007228F0" w:rsidP="007228F0">
            <w:pPr>
              <w:pStyle w:val="Header"/>
            </w:pPr>
            <w:r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4B71784F" w14:textId="1689A3D5" w:rsidR="007228F0" w:rsidRDefault="009643AE" w:rsidP="007228F0">
            <w:pPr>
              <w:pStyle w:val="NormalArial"/>
            </w:pPr>
            <w:hyperlink r:id="rId9" w:history="1">
              <w:r w:rsidR="007228F0" w:rsidRPr="00330F4D">
                <w:rPr>
                  <w:rStyle w:val="Hyperlink"/>
                </w:rPr>
                <w:t>katie.rich@vistracorp.com</w:t>
              </w:r>
            </w:hyperlink>
          </w:p>
        </w:tc>
      </w:tr>
      <w:tr w:rsidR="007228F0" w14:paraId="2B78730E" w14:textId="77777777" w:rsidTr="00054D7E">
        <w:trPr>
          <w:trHeight w:val="36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6BAA9E0" w14:textId="77777777" w:rsidR="007228F0" w:rsidRPr="00EC55B3" w:rsidRDefault="007228F0" w:rsidP="007228F0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213C4F9" w14:textId="07A65412" w:rsidR="007228F0" w:rsidRDefault="007228F0" w:rsidP="007228F0">
            <w:pPr>
              <w:pStyle w:val="NormalArial"/>
            </w:pPr>
            <w:r w:rsidRPr="00330F4D">
              <w:rPr>
                <w:color w:val="000000"/>
              </w:rPr>
              <w:t>Luminant Generation Company LLC</w:t>
            </w:r>
          </w:p>
        </w:tc>
      </w:tr>
      <w:tr w:rsidR="007228F0" w14:paraId="13693B41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E29775" w14:textId="77777777" w:rsidR="007228F0" w:rsidRPr="00B93CA0" w:rsidRDefault="007228F0" w:rsidP="007228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DD94642" w14:textId="12F3D929" w:rsidR="007228F0" w:rsidRDefault="007228F0" w:rsidP="007228F0">
            <w:pPr>
              <w:pStyle w:val="NormalArial"/>
            </w:pPr>
          </w:p>
        </w:tc>
      </w:tr>
      <w:tr w:rsidR="007228F0" w14:paraId="6068525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712E808" w14:textId="77777777" w:rsidR="007228F0" w:rsidRPr="00B93CA0" w:rsidRDefault="007228F0" w:rsidP="007228F0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3B5C5652" w14:textId="2FDEAA39" w:rsidR="007228F0" w:rsidRDefault="007228F0" w:rsidP="007228F0">
            <w:pPr>
              <w:pStyle w:val="NormalArial"/>
            </w:pPr>
            <w:r w:rsidRPr="00330F4D">
              <w:rPr>
                <w:color w:val="000000"/>
              </w:rPr>
              <w:t>737-313-9351</w:t>
            </w:r>
          </w:p>
        </w:tc>
      </w:tr>
      <w:tr w:rsidR="007228F0" w14:paraId="2760026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2BC98C" w14:textId="77777777" w:rsidR="007228F0" w:rsidRPr="00B93CA0" w:rsidDel="00E41BCF" w:rsidRDefault="007228F0" w:rsidP="007228F0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3DFAF97" w14:textId="6EFD700E" w:rsidR="007228F0" w:rsidRDefault="007228F0" w:rsidP="007228F0">
            <w:pPr>
              <w:pStyle w:val="NormalArial"/>
            </w:pPr>
            <w:r w:rsidRPr="00330F4D">
              <w:rPr>
                <w:color w:val="000000"/>
              </w:rPr>
              <w:t>Independent Generator</w:t>
            </w:r>
          </w:p>
        </w:tc>
      </w:tr>
    </w:tbl>
    <w:p w14:paraId="29482ADE" w14:textId="77777777" w:rsidR="00152993" w:rsidRDefault="00152993">
      <w:pPr>
        <w:pStyle w:val="NormalArial"/>
      </w:pPr>
    </w:p>
    <w:tbl>
      <w:tblPr>
        <w:tblStyle w:val="TableGrid"/>
        <w:tblW w:w="10440" w:type="dxa"/>
        <w:tblInd w:w="-432" w:type="dxa"/>
        <w:tblLook w:val="01E0" w:firstRow="1" w:lastRow="1" w:firstColumn="1" w:lastColumn="1" w:noHBand="0" w:noVBand="0"/>
      </w:tblPr>
      <w:tblGrid>
        <w:gridCol w:w="10440"/>
      </w:tblGrid>
      <w:tr w:rsidR="00A52E24" w14:paraId="55734175" w14:textId="77777777">
        <w:trPr>
          <w:trHeight w:val="503"/>
        </w:trPr>
        <w:tc>
          <w:tcPr>
            <w:tcW w:w="10440" w:type="dxa"/>
            <w:vAlign w:val="center"/>
          </w:tcPr>
          <w:p w14:paraId="50A14224" w14:textId="77777777" w:rsidR="00A52E24" w:rsidRPr="00A52E24" w:rsidRDefault="00932B6C" w:rsidP="00A52E24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Reason for Request for Withdrawal</w:t>
            </w:r>
          </w:p>
        </w:tc>
      </w:tr>
    </w:tbl>
    <w:p w14:paraId="0FE23C00" w14:textId="35341C8A" w:rsidR="007228F0" w:rsidRDefault="007228F0" w:rsidP="00054D7E">
      <w:pPr>
        <w:pStyle w:val="NormalArial"/>
        <w:spacing w:before="120" w:after="120"/>
      </w:pPr>
      <w:r>
        <w:t>In consideration of discussion at the November 15, 2024</w:t>
      </w:r>
      <w:r w:rsidR="009643AE">
        <w:t>,</w:t>
      </w:r>
      <w:r>
        <w:t xml:space="preserve"> Resource Cost Working Group (RCWG) meeting, </w:t>
      </w:r>
      <w:r w:rsidR="005F1DEC">
        <w:t>Luminant withdraws Nodal Protocol Revision Request (NPRR) 1242, Related to VCMRR042, SO</w:t>
      </w:r>
      <w:r w:rsidR="005F1DEC">
        <w:rPr>
          <w:vertAlign w:val="subscript"/>
        </w:rPr>
        <w:t xml:space="preserve">2 </w:t>
      </w:r>
      <w:r w:rsidR="005F1DEC">
        <w:t>and NO</w:t>
      </w:r>
      <w:r w:rsidR="005F1DEC">
        <w:rPr>
          <w:vertAlign w:val="subscript"/>
        </w:rPr>
        <w:t xml:space="preserve">x </w:t>
      </w:r>
      <w:r w:rsidR="005F1DEC">
        <w:t>Emission Index Prices Used in Verifiable Cost Calculations.</w:t>
      </w:r>
    </w:p>
    <w:p w14:paraId="7301D329" w14:textId="7DB72B4C" w:rsidR="009B3C60" w:rsidRDefault="009B3C60" w:rsidP="00054D7E">
      <w:pPr>
        <w:pStyle w:val="NormalArial"/>
        <w:spacing w:before="120" w:after="120"/>
      </w:pPr>
    </w:p>
    <w:sectPr w:rsidR="009B3C60" w:rsidSect="00604920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F383" w14:textId="77777777" w:rsidR="00FD6AA5" w:rsidRDefault="00FD6AA5">
      <w:r>
        <w:separator/>
      </w:r>
    </w:p>
  </w:endnote>
  <w:endnote w:type="continuationSeparator" w:id="0">
    <w:p w14:paraId="7AEFB40C" w14:textId="77777777" w:rsidR="00FD6AA5" w:rsidRDefault="00FD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5BAB" w14:textId="2E46C38D" w:rsidR="00964050" w:rsidRDefault="007228F0" w:rsidP="006A1009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1242</w:t>
    </w:r>
    <w:r w:rsidR="00E572D3">
      <w:rPr>
        <w:rFonts w:ascii="Arial" w:hAnsi="Arial"/>
        <w:sz w:val="18"/>
      </w:rPr>
      <w:t>N</w:t>
    </w:r>
    <w:r w:rsidR="006A1009">
      <w:rPr>
        <w:rFonts w:ascii="Arial" w:hAnsi="Arial"/>
        <w:sz w:val="18"/>
      </w:rPr>
      <w:t>PRR-0</w:t>
    </w:r>
    <w:r>
      <w:rPr>
        <w:rFonts w:ascii="Arial" w:hAnsi="Arial"/>
        <w:sz w:val="18"/>
      </w:rPr>
      <w:t>7</w:t>
    </w:r>
    <w:r w:rsidR="006A1009">
      <w:rPr>
        <w:rFonts w:ascii="Arial" w:hAnsi="Arial"/>
        <w:sz w:val="18"/>
      </w:rPr>
      <w:t xml:space="preserve"> </w:t>
    </w:r>
    <w:r w:rsidR="00964050">
      <w:rPr>
        <w:rFonts w:ascii="Arial" w:hAnsi="Arial"/>
        <w:sz w:val="18"/>
      </w:rPr>
      <w:t xml:space="preserve">Request for Withdrawal </w:t>
    </w:r>
    <w:r>
      <w:rPr>
        <w:rFonts w:ascii="Arial" w:hAnsi="Arial"/>
        <w:sz w:val="18"/>
      </w:rPr>
      <w:t>1115</w:t>
    </w:r>
    <w:r w:rsidR="006A1009">
      <w:rPr>
        <w:rFonts w:ascii="Arial" w:hAnsi="Arial"/>
        <w:sz w:val="18"/>
      </w:rPr>
      <w:t>24</w:t>
    </w:r>
    <w:r w:rsidR="00964050">
      <w:rPr>
        <w:rFonts w:ascii="Arial" w:hAnsi="Arial"/>
        <w:sz w:val="18"/>
      </w:rPr>
      <w:tab/>
      <w:t xml:space="preserve">Page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PAGE </w:instrText>
    </w:r>
    <w:r w:rsidR="00964050">
      <w:rPr>
        <w:rFonts w:ascii="Arial" w:hAnsi="Arial"/>
        <w:sz w:val="18"/>
      </w:rPr>
      <w:fldChar w:fldCharType="separate"/>
    </w:r>
    <w:r w:rsidR="0096405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  <w:r w:rsidR="00964050">
      <w:rPr>
        <w:rFonts w:ascii="Arial" w:hAnsi="Arial"/>
        <w:sz w:val="18"/>
      </w:rPr>
      <w:t xml:space="preserve"> of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NUMPAGES </w:instrText>
    </w:r>
    <w:r w:rsidR="00964050">
      <w:rPr>
        <w:rFonts w:ascii="Arial" w:hAnsi="Arial"/>
        <w:sz w:val="18"/>
      </w:rPr>
      <w:fldChar w:fldCharType="separate"/>
    </w:r>
    <w:r w:rsidR="0096405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</w:p>
  <w:p w14:paraId="2BF08285" w14:textId="77777777" w:rsidR="00964050" w:rsidRDefault="00964050" w:rsidP="006A1009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7D4B" w14:textId="77777777" w:rsidR="00FD6AA5" w:rsidRDefault="00FD6AA5">
      <w:r>
        <w:separator/>
      </w:r>
    </w:p>
  </w:footnote>
  <w:footnote w:type="continuationSeparator" w:id="0">
    <w:p w14:paraId="23246BD6" w14:textId="77777777" w:rsidR="00FD6AA5" w:rsidRDefault="00FD6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2482" w14:textId="77777777" w:rsidR="00964050" w:rsidRDefault="00964050">
    <w:pPr>
      <w:pStyle w:val="Header"/>
      <w:jc w:val="center"/>
      <w:rPr>
        <w:sz w:val="32"/>
      </w:rPr>
    </w:pPr>
    <w:r>
      <w:rPr>
        <w:sz w:val="32"/>
      </w:rPr>
      <w:t>Request for Withdrawal</w:t>
    </w:r>
  </w:p>
  <w:p w14:paraId="00867728" w14:textId="77777777" w:rsidR="00964050" w:rsidRDefault="00964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51818428">
    <w:abstractNumId w:val="0"/>
  </w:num>
  <w:num w:numId="2" w16cid:durableId="295112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445C"/>
    <w:rsid w:val="00014F79"/>
    <w:rsid w:val="00054D7E"/>
    <w:rsid w:val="000B26AB"/>
    <w:rsid w:val="00152993"/>
    <w:rsid w:val="001A227D"/>
    <w:rsid w:val="001C6CCE"/>
    <w:rsid w:val="001F69CB"/>
    <w:rsid w:val="00225D17"/>
    <w:rsid w:val="00291264"/>
    <w:rsid w:val="003010C0"/>
    <w:rsid w:val="003154AC"/>
    <w:rsid w:val="003457F1"/>
    <w:rsid w:val="003C270C"/>
    <w:rsid w:val="003E0B65"/>
    <w:rsid w:val="004012A5"/>
    <w:rsid w:val="004417B4"/>
    <w:rsid w:val="00456EFE"/>
    <w:rsid w:val="004B7B90"/>
    <w:rsid w:val="004C0BAA"/>
    <w:rsid w:val="00507B52"/>
    <w:rsid w:val="005462A2"/>
    <w:rsid w:val="00551F09"/>
    <w:rsid w:val="005B57C7"/>
    <w:rsid w:val="005D284C"/>
    <w:rsid w:val="005F1DEC"/>
    <w:rsid w:val="00604920"/>
    <w:rsid w:val="00624F52"/>
    <w:rsid w:val="00633E23"/>
    <w:rsid w:val="006459DF"/>
    <w:rsid w:val="00662326"/>
    <w:rsid w:val="00673B94"/>
    <w:rsid w:val="00680AC6"/>
    <w:rsid w:val="006A1009"/>
    <w:rsid w:val="006F3064"/>
    <w:rsid w:val="007228F0"/>
    <w:rsid w:val="007B1028"/>
    <w:rsid w:val="007B27C7"/>
    <w:rsid w:val="007F7161"/>
    <w:rsid w:val="00820C2B"/>
    <w:rsid w:val="008C693F"/>
    <w:rsid w:val="008D4D54"/>
    <w:rsid w:val="008E559E"/>
    <w:rsid w:val="00921065"/>
    <w:rsid w:val="00921A68"/>
    <w:rsid w:val="00923C4A"/>
    <w:rsid w:val="00932B6C"/>
    <w:rsid w:val="009447E7"/>
    <w:rsid w:val="00955685"/>
    <w:rsid w:val="00964050"/>
    <w:rsid w:val="009643AE"/>
    <w:rsid w:val="009B3C60"/>
    <w:rsid w:val="009F3A81"/>
    <w:rsid w:val="00A52E24"/>
    <w:rsid w:val="00A672D9"/>
    <w:rsid w:val="00A806F6"/>
    <w:rsid w:val="00A835F7"/>
    <w:rsid w:val="00A84A5C"/>
    <w:rsid w:val="00AE5FD4"/>
    <w:rsid w:val="00AF5E13"/>
    <w:rsid w:val="00B15C01"/>
    <w:rsid w:val="00B4536B"/>
    <w:rsid w:val="00BF0993"/>
    <w:rsid w:val="00C0598D"/>
    <w:rsid w:val="00C17D6C"/>
    <w:rsid w:val="00CC1499"/>
    <w:rsid w:val="00CF13D5"/>
    <w:rsid w:val="00CF696C"/>
    <w:rsid w:val="00D1578C"/>
    <w:rsid w:val="00D4046E"/>
    <w:rsid w:val="00DB3D99"/>
    <w:rsid w:val="00DB7E03"/>
    <w:rsid w:val="00DF5F07"/>
    <w:rsid w:val="00E11F78"/>
    <w:rsid w:val="00E572D3"/>
    <w:rsid w:val="00E621E1"/>
    <w:rsid w:val="00EC55B3"/>
    <w:rsid w:val="00F028DF"/>
    <w:rsid w:val="00FB51D8"/>
    <w:rsid w:val="00F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6BFCD"/>
  <w15:chartTrackingRefBased/>
  <w15:docId w15:val="{4C52995D-FE86-4026-ACAD-8A80CAD1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A5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rialChar">
    <w:name w:val="Normal+Arial Char"/>
    <w:basedOn w:val="DefaultParagraphFont"/>
    <w:link w:val="NormalArial"/>
    <w:rsid w:val="00923C4A"/>
    <w:rPr>
      <w:rFonts w:ascii="Arial" w:hAnsi="Arial"/>
      <w:sz w:val="24"/>
      <w:szCs w:val="24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54D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210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21065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B7E03"/>
    <w:rPr>
      <w:b/>
      <w:bCs/>
    </w:rPr>
  </w:style>
  <w:style w:type="character" w:styleId="CommentReference">
    <w:name w:val="annotation reference"/>
    <w:basedOn w:val="DefaultParagraphFont"/>
    <w:rsid w:val="000044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44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445C"/>
  </w:style>
  <w:style w:type="paragraph" w:styleId="CommentSubject">
    <w:name w:val="annotation subject"/>
    <w:basedOn w:val="CommentText"/>
    <w:next w:val="CommentText"/>
    <w:link w:val="CommentSubjectChar"/>
    <w:rsid w:val="00004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4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4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ie.rich@vistraco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45D58-9DA2-4351-8755-5E360B6F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3</cp:revision>
  <cp:lastPrinted>2001-06-20T16:28:00Z</cp:lastPrinted>
  <dcterms:created xsi:type="dcterms:W3CDTF">2024-11-15T23:11:00Z</dcterms:created>
  <dcterms:modified xsi:type="dcterms:W3CDTF">2024-11-15T23:11:00Z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2024-02-28T15:21:31Z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6a006dbf-e826-4a5e-ba06-b2fe4d90d3a0</vt:lpwstr>
  </property>
  <property fmtid="{D5CDD505-2E9C-101B-9397-08002B2CF9AE}" pid="8" name="MSIP_Label_7084cbda-52b8-46fb-a7b7-cb5bd465ed85_ContentBits">
    <vt:lpwstr>0</vt:lpwstr>
  </property>
</Properties>
</file>