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1D37E1" w:rsidRDefault="000B4EF5" w:rsidP="00670135">
      <w:pPr>
        <w:jc w:val="right"/>
        <w:rPr>
          <w:highlight w:val="yellow"/>
        </w:rPr>
      </w:pPr>
      <w:r>
        <w:t xml:space="preserve">   </w:t>
      </w:r>
      <w:r w:rsidR="00B22EA7" w:rsidRPr="00C1032F">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1D37E1">
        <w:rPr>
          <w:highlight w:val="yellow"/>
        </w:rPr>
        <w:t xml:space="preserve"> </w:t>
      </w:r>
    </w:p>
    <w:p w14:paraId="276F4A77" w14:textId="0B1CD5DD" w:rsidR="000937C9" w:rsidRPr="00C1032F" w:rsidRDefault="00C1032F" w:rsidP="000937C9">
      <w:pPr>
        <w:pStyle w:val="StyleStylespacerRightBefore400pt9pt"/>
        <w:rPr>
          <w:sz w:val="28"/>
          <w:szCs w:val="28"/>
        </w:rPr>
      </w:pPr>
      <w:r w:rsidRPr="00C1032F">
        <w:rPr>
          <w:color w:val="auto"/>
          <w:sz w:val="28"/>
          <w:szCs w:val="28"/>
        </w:rPr>
        <w:br/>
      </w:r>
      <w:r w:rsidR="001238EE">
        <w:rPr>
          <w:color w:val="auto"/>
          <w:sz w:val="28"/>
          <w:szCs w:val="28"/>
        </w:rPr>
        <w:t>October</w:t>
      </w:r>
      <w:r w:rsidR="00905210" w:rsidRPr="00C1032F">
        <w:rPr>
          <w:color w:val="auto"/>
          <w:sz w:val="28"/>
          <w:szCs w:val="28"/>
        </w:rPr>
        <w:t xml:space="preserve"> </w:t>
      </w:r>
      <w:r w:rsidR="00CF00D5" w:rsidRPr="00C1032F">
        <w:rPr>
          <w:color w:val="auto"/>
          <w:sz w:val="28"/>
          <w:szCs w:val="28"/>
        </w:rPr>
        <w:t>2024</w:t>
      </w:r>
      <w:r w:rsidR="000937C9" w:rsidRPr="00C1032F">
        <w:rPr>
          <w:color w:val="auto"/>
          <w:sz w:val="28"/>
          <w:szCs w:val="28"/>
        </w:rPr>
        <w:t xml:space="preserve"> ERCOT Monthly Operations Report </w:t>
      </w:r>
      <w:r w:rsidR="000937C9" w:rsidRPr="00C1032F">
        <w:rPr>
          <w:sz w:val="28"/>
          <w:szCs w:val="28"/>
        </w:rPr>
        <w:br/>
      </w:r>
    </w:p>
    <w:p w14:paraId="73886EAD" w14:textId="77777777" w:rsidR="000937C9" w:rsidRPr="00C1032F" w:rsidRDefault="000937C9" w:rsidP="000937C9">
      <w:pPr>
        <w:pStyle w:val="StyleArial18ptBoldText2Right"/>
      </w:pPr>
      <w:r w:rsidRPr="00C1032F">
        <w:t xml:space="preserve">Reliability and Operations Subcommittee Meeting </w:t>
      </w:r>
    </w:p>
    <w:p w14:paraId="540ACC92" w14:textId="573EEA94" w:rsidR="000937C9" w:rsidRPr="00C1032F" w:rsidRDefault="001238EE" w:rsidP="000937C9">
      <w:pPr>
        <w:pStyle w:val="StyleArial18ptBoldText2Right"/>
      </w:pPr>
      <w:r>
        <w:t>December</w:t>
      </w:r>
      <w:r w:rsidR="00C6011D" w:rsidRPr="00C1032F">
        <w:t xml:space="preserve"> 0</w:t>
      </w:r>
      <w:r>
        <w:t>5</w:t>
      </w:r>
      <w:r w:rsidR="0082607A" w:rsidRPr="00C1032F">
        <w:t>,</w:t>
      </w:r>
      <w:r w:rsidR="000937C9" w:rsidRPr="00C1032F">
        <w:t xml:space="preserve"> 202</w:t>
      </w:r>
      <w:r w:rsidR="00145CE6" w:rsidRPr="00C1032F">
        <w:t>4</w:t>
      </w:r>
    </w:p>
    <w:p w14:paraId="7785B14A" w14:textId="77777777" w:rsidR="003C5767" w:rsidRPr="001D37E1" w:rsidRDefault="003C5767" w:rsidP="00670135">
      <w:pPr>
        <w:pStyle w:val="TOCHead"/>
        <w:rPr>
          <w:highlight w:val="yellow"/>
        </w:rPr>
        <w:sectPr w:rsidR="003C5767" w:rsidRPr="001D37E1" w:rsidSect="0089231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360"/>
        </w:sectPr>
      </w:pPr>
    </w:p>
    <w:p w14:paraId="7785B15F" w14:textId="77777777" w:rsidR="00C14165" w:rsidRPr="001C2B77" w:rsidRDefault="00B0784A" w:rsidP="00670135">
      <w:pPr>
        <w:pStyle w:val="StyleTOCHeadAccent1"/>
        <w:spacing w:after="120"/>
      </w:pPr>
      <w:bookmarkStart w:id="0" w:name="_Toc85269770"/>
      <w:r w:rsidRPr="001C2B77">
        <w:lastRenderedPageBreak/>
        <w:t>Table of Contents</w:t>
      </w:r>
      <w:bookmarkEnd w:id="0"/>
    </w:p>
    <w:p w14:paraId="23F7B8BC" w14:textId="4A6CE7DD" w:rsidR="006B2D1B" w:rsidRPr="006A1F19" w:rsidRDefault="00AC4F79">
      <w:pPr>
        <w:pStyle w:val="TOC1"/>
        <w:rPr>
          <w:rFonts w:asciiTheme="minorHAnsi" w:eastAsiaTheme="minorEastAsia" w:hAnsiTheme="minorHAnsi" w:cstheme="minorBidi"/>
          <w:noProof/>
          <w:color w:val="auto"/>
          <w:kern w:val="2"/>
          <w:sz w:val="22"/>
          <w:szCs w:val="22"/>
          <w14:ligatures w14:val="standardContextual"/>
        </w:rPr>
      </w:pPr>
      <w:r w:rsidRPr="006A1F19">
        <w:rPr>
          <w:rFonts w:cs="Arial"/>
          <w:color w:val="auto"/>
        </w:rPr>
        <w:fldChar w:fldCharType="begin"/>
      </w:r>
      <w:r w:rsidRPr="006A1F19">
        <w:rPr>
          <w:rFonts w:cs="Arial"/>
          <w:color w:val="auto"/>
        </w:rPr>
        <w:instrText xml:space="preserve"> TOC \o "1-3" \h \z \u </w:instrText>
      </w:r>
      <w:r w:rsidRPr="006A1F19">
        <w:rPr>
          <w:rFonts w:cs="Arial"/>
          <w:color w:val="auto"/>
        </w:rPr>
        <w:fldChar w:fldCharType="separate"/>
      </w:r>
      <w:hyperlink w:anchor="_Toc177642651" w:history="1">
        <w:r w:rsidR="006B2D1B" w:rsidRPr="006A1F19">
          <w:rPr>
            <w:rStyle w:val="Hyperlink"/>
            <w:noProof/>
            <w14:scene3d>
              <w14:camera w14:prst="orthographicFront"/>
              <w14:lightRig w14:rig="threePt" w14:dir="t">
                <w14:rot w14:lat="0" w14:lon="0" w14:rev="0"/>
              </w14:lightRig>
            </w14:scene3d>
          </w:rPr>
          <w:t>1.</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Report Highlights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_Toc177642651 \h </w:instrText>
        </w:r>
        <w:r w:rsidR="006B2D1B" w:rsidRPr="006A1F19">
          <w:rPr>
            <w:noProof/>
            <w:webHidden/>
          </w:rPr>
        </w:r>
        <w:r w:rsidR="006B2D1B" w:rsidRPr="006A1F19">
          <w:rPr>
            <w:noProof/>
            <w:webHidden/>
          </w:rPr>
          <w:fldChar w:fldCharType="separate"/>
        </w:r>
        <w:r w:rsidR="006B2D1B" w:rsidRPr="006A1F19">
          <w:rPr>
            <w:noProof/>
            <w:webHidden/>
          </w:rPr>
          <w:t>2</w:t>
        </w:r>
        <w:r w:rsidR="006B2D1B" w:rsidRPr="006A1F19">
          <w:rPr>
            <w:noProof/>
            <w:webHidden/>
          </w:rPr>
          <w:fldChar w:fldCharType="end"/>
        </w:r>
      </w:hyperlink>
    </w:p>
    <w:p w14:paraId="7176C7F4" w14:textId="67985262"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52" w:history="1">
        <w:r w:rsidR="006B2D1B" w:rsidRPr="006A1F19">
          <w:rPr>
            <w:rStyle w:val="Hyperlink"/>
            <w:noProof/>
            <w14:scene3d>
              <w14:camera w14:prst="orthographicFront"/>
              <w14:lightRig w14:rig="threePt" w14:dir="t">
                <w14:rot w14:lat="0" w14:lon="0" w14:rev="0"/>
              </w14:lightRig>
            </w14:scene3d>
          </w:rPr>
          <w:t>2.</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Frequency Control</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_Toc177642652 \h </w:instrText>
        </w:r>
        <w:r w:rsidR="006B2D1B" w:rsidRPr="006A1F19">
          <w:rPr>
            <w:noProof/>
            <w:webHidden/>
          </w:rPr>
        </w:r>
        <w:r w:rsidR="006B2D1B" w:rsidRPr="006A1F19">
          <w:rPr>
            <w:noProof/>
            <w:webHidden/>
          </w:rPr>
          <w:fldChar w:fldCharType="separate"/>
        </w:r>
        <w:r w:rsidR="006B2D1B" w:rsidRPr="006A1F19">
          <w:rPr>
            <w:noProof/>
            <w:webHidden/>
          </w:rPr>
          <w:t>3</w:t>
        </w:r>
        <w:r w:rsidR="006B2D1B" w:rsidRPr="006A1F19">
          <w:rPr>
            <w:noProof/>
            <w:webHidden/>
          </w:rPr>
          <w:fldChar w:fldCharType="end"/>
        </w:r>
      </w:hyperlink>
    </w:p>
    <w:p w14:paraId="74E1DCAA" w14:textId="70545152"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53" w:history="1">
        <w:r w:rsidR="006B2D1B" w:rsidRPr="006A1F19">
          <w:rPr>
            <w:rStyle w:val="Hyperlink"/>
            <w:noProof/>
          </w:rPr>
          <w:t>2.1.</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Frequency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_Toc177642653 \h </w:instrText>
        </w:r>
        <w:r w:rsidR="006B2D1B" w:rsidRPr="006A1F19">
          <w:rPr>
            <w:noProof/>
            <w:webHidden/>
          </w:rPr>
        </w:r>
        <w:r w:rsidR="006B2D1B" w:rsidRPr="006A1F19">
          <w:rPr>
            <w:noProof/>
            <w:webHidden/>
          </w:rPr>
          <w:fldChar w:fldCharType="separate"/>
        </w:r>
        <w:r w:rsidR="006B2D1B" w:rsidRPr="006A1F19">
          <w:rPr>
            <w:noProof/>
            <w:webHidden/>
          </w:rPr>
          <w:t>3</w:t>
        </w:r>
        <w:r w:rsidR="006B2D1B" w:rsidRPr="006A1F19">
          <w:rPr>
            <w:noProof/>
            <w:webHidden/>
          </w:rPr>
          <w:fldChar w:fldCharType="end"/>
        </w:r>
      </w:hyperlink>
    </w:p>
    <w:p w14:paraId="17DB5DDF" w14:textId="0DCAF5AB"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54" w:history="1">
        <w:r w:rsidR="006B2D1B" w:rsidRPr="006A1F19">
          <w:rPr>
            <w:rStyle w:val="Hyperlink"/>
            <w:noProof/>
          </w:rPr>
          <w:t>2.2.</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ERCOT Contingency Reserve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_Toc177642654 \h </w:instrText>
        </w:r>
        <w:r w:rsidR="006B2D1B" w:rsidRPr="006A1F19">
          <w:rPr>
            <w:noProof/>
            <w:webHidden/>
          </w:rPr>
        </w:r>
        <w:r w:rsidR="006B2D1B" w:rsidRPr="006A1F19">
          <w:rPr>
            <w:noProof/>
            <w:webHidden/>
          </w:rPr>
          <w:fldChar w:fldCharType="separate"/>
        </w:r>
        <w:r w:rsidR="006B2D1B" w:rsidRPr="006A1F19">
          <w:rPr>
            <w:noProof/>
            <w:webHidden/>
          </w:rPr>
          <w:t>4</w:t>
        </w:r>
        <w:r w:rsidR="006B2D1B" w:rsidRPr="006A1F19">
          <w:rPr>
            <w:noProof/>
            <w:webHidden/>
          </w:rPr>
          <w:fldChar w:fldCharType="end"/>
        </w:r>
      </w:hyperlink>
    </w:p>
    <w:p w14:paraId="55ACEE15" w14:textId="6AC9DC8C"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55" w:history="1">
        <w:r w:rsidR="006B2D1B" w:rsidRPr="006A1F19">
          <w:rPr>
            <w:rStyle w:val="Hyperlink"/>
            <w:noProof/>
          </w:rPr>
          <w:t>2.3.</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Responsive Reserve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_Toc177642655 \h </w:instrText>
        </w:r>
        <w:r w:rsidR="006B2D1B" w:rsidRPr="006A1F19">
          <w:rPr>
            <w:noProof/>
            <w:webHidden/>
          </w:rPr>
        </w:r>
        <w:r w:rsidR="006B2D1B" w:rsidRPr="006A1F19">
          <w:rPr>
            <w:noProof/>
            <w:webHidden/>
          </w:rPr>
          <w:fldChar w:fldCharType="separate"/>
        </w:r>
        <w:r w:rsidR="006B2D1B" w:rsidRPr="006A1F19">
          <w:rPr>
            <w:noProof/>
            <w:webHidden/>
          </w:rPr>
          <w:t>4</w:t>
        </w:r>
        <w:r w:rsidR="006B2D1B" w:rsidRPr="006A1F19">
          <w:rPr>
            <w:noProof/>
            <w:webHidden/>
          </w:rPr>
          <w:fldChar w:fldCharType="end"/>
        </w:r>
      </w:hyperlink>
    </w:p>
    <w:p w14:paraId="66366CB3" w14:textId="6F1F33FC"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56" w:history="1">
        <w:r w:rsidR="006B2D1B" w:rsidRPr="006A1F19">
          <w:rPr>
            <w:rStyle w:val="Hyperlink"/>
            <w:noProof/>
          </w:rPr>
          <w:t>2.4.</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Load Resource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_Toc177642656 \h </w:instrText>
        </w:r>
        <w:r w:rsidR="006B2D1B" w:rsidRPr="006A1F19">
          <w:rPr>
            <w:noProof/>
            <w:webHidden/>
          </w:rPr>
        </w:r>
        <w:r w:rsidR="006B2D1B" w:rsidRPr="006A1F19">
          <w:rPr>
            <w:noProof/>
            <w:webHidden/>
          </w:rPr>
          <w:fldChar w:fldCharType="separate"/>
        </w:r>
        <w:r w:rsidR="006B2D1B" w:rsidRPr="006A1F19">
          <w:rPr>
            <w:noProof/>
            <w:webHidden/>
          </w:rPr>
          <w:t>5</w:t>
        </w:r>
        <w:r w:rsidR="006B2D1B" w:rsidRPr="006A1F19">
          <w:rPr>
            <w:noProof/>
            <w:webHidden/>
          </w:rPr>
          <w:fldChar w:fldCharType="end"/>
        </w:r>
      </w:hyperlink>
    </w:p>
    <w:p w14:paraId="50F4FD65" w14:textId="00444AE7"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57" w:history="1">
        <w:r w:rsidR="006B2D1B" w:rsidRPr="006A1F19">
          <w:rPr>
            <w:rStyle w:val="Hyperlink"/>
            <w:noProof/>
            <w14:scene3d>
              <w14:camera w14:prst="orthographicFront"/>
              <w14:lightRig w14:rig="threePt" w14:dir="t">
                <w14:rot w14:lat="0" w14:lon="0" w14:rev="0"/>
              </w14:lightRig>
            </w14:scene3d>
          </w:rPr>
          <w:t>3.</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Reliability Unit Commitment</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_Toc177642657 \h </w:instrText>
        </w:r>
        <w:r w:rsidR="006B2D1B" w:rsidRPr="006A1F19">
          <w:rPr>
            <w:noProof/>
            <w:webHidden/>
          </w:rPr>
        </w:r>
        <w:r w:rsidR="006B2D1B" w:rsidRPr="006A1F19">
          <w:rPr>
            <w:noProof/>
            <w:webHidden/>
          </w:rPr>
          <w:fldChar w:fldCharType="separate"/>
        </w:r>
        <w:r w:rsidR="006B2D1B" w:rsidRPr="006A1F19">
          <w:rPr>
            <w:noProof/>
            <w:webHidden/>
          </w:rPr>
          <w:t>5</w:t>
        </w:r>
        <w:r w:rsidR="006B2D1B" w:rsidRPr="006A1F19">
          <w:rPr>
            <w:noProof/>
            <w:webHidden/>
          </w:rPr>
          <w:fldChar w:fldCharType="end"/>
        </w:r>
      </w:hyperlink>
    </w:p>
    <w:p w14:paraId="61A9FAE2" w14:textId="065E948F"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58" w:history="1">
        <w:r w:rsidR="006B2D1B" w:rsidRPr="006A1F19">
          <w:rPr>
            <w:rStyle w:val="Hyperlink"/>
            <w:noProof/>
            <w14:scene3d>
              <w14:camera w14:prst="orthographicFront"/>
              <w14:lightRig w14:rig="threePt" w14:dir="t">
                <w14:rot w14:lat="0" w14:lon="0" w14:rev="0"/>
              </w14:lightRig>
            </w14:scene3d>
          </w:rPr>
          <w:t>4.</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IRR, Wind, and Solar Generation as a Percent of Load</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_Toc177642658 \h </w:instrText>
        </w:r>
        <w:r w:rsidR="006B2D1B" w:rsidRPr="006A1F19">
          <w:rPr>
            <w:noProof/>
            <w:webHidden/>
          </w:rPr>
        </w:r>
        <w:r w:rsidR="006B2D1B" w:rsidRPr="006A1F19">
          <w:rPr>
            <w:noProof/>
            <w:webHidden/>
          </w:rPr>
          <w:fldChar w:fldCharType="separate"/>
        </w:r>
        <w:r w:rsidR="006B2D1B" w:rsidRPr="006A1F19">
          <w:rPr>
            <w:noProof/>
            <w:webHidden/>
          </w:rPr>
          <w:t>6</w:t>
        </w:r>
        <w:r w:rsidR="006B2D1B" w:rsidRPr="006A1F19">
          <w:rPr>
            <w:noProof/>
            <w:webHidden/>
          </w:rPr>
          <w:fldChar w:fldCharType="end"/>
        </w:r>
      </w:hyperlink>
    </w:p>
    <w:p w14:paraId="510A9F38" w14:textId="7A7C687D"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59" w:history="1">
        <w:r w:rsidR="006B2D1B" w:rsidRPr="006A1F19">
          <w:rPr>
            <w:rStyle w:val="Hyperlink"/>
            <w:noProof/>
            <w14:scene3d>
              <w14:camera w14:prst="orthographicFront"/>
              <w14:lightRig w14:rig="threePt" w14:dir="t">
                <w14:rot w14:lat="0" w14:lon="0" w14:rev="0"/>
              </w14:lightRig>
            </w14:scene3d>
          </w:rPr>
          <w:t>5.</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Largest Net-Load Ramps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_Toc177642659 \h </w:instrText>
        </w:r>
        <w:r w:rsidR="006B2D1B" w:rsidRPr="006A1F19">
          <w:rPr>
            <w:noProof/>
            <w:webHidden/>
          </w:rPr>
        </w:r>
        <w:r w:rsidR="006B2D1B" w:rsidRPr="006A1F19">
          <w:rPr>
            <w:noProof/>
            <w:webHidden/>
          </w:rPr>
          <w:fldChar w:fldCharType="separate"/>
        </w:r>
        <w:r w:rsidR="006B2D1B" w:rsidRPr="006A1F19">
          <w:rPr>
            <w:noProof/>
            <w:webHidden/>
          </w:rPr>
          <w:t>8</w:t>
        </w:r>
        <w:r w:rsidR="006B2D1B" w:rsidRPr="006A1F19">
          <w:rPr>
            <w:noProof/>
            <w:webHidden/>
          </w:rPr>
          <w:fldChar w:fldCharType="end"/>
        </w:r>
      </w:hyperlink>
    </w:p>
    <w:p w14:paraId="1F8B0F7F" w14:textId="7A4E966B"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60" w:history="1">
        <w:r w:rsidR="006B2D1B" w:rsidRPr="006A1F19">
          <w:rPr>
            <w:rStyle w:val="Hyperlink"/>
            <w:noProof/>
            <w14:scene3d>
              <w14:camera w14:prst="orthographicFront"/>
              <w14:lightRig w14:rig="threePt" w14:dir="t">
                <w14:rot w14:lat="0" w14:lon="0" w14:rev="0"/>
              </w14:lightRig>
            </w14:scene3d>
          </w:rPr>
          <w:t>6.</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Congestion Analysis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_Toc177642660 \h </w:instrText>
        </w:r>
        <w:r w:rsidR="006B2D1B" w:rsidRPr="006A1F19">
          <w:rPr>
            <w:noProof/>
            <w:webHidden/>
          </w:rPr>
        </w:r>
        <w:r w:rsidR="006B2D1B" w:rsidRPr="006A1F19">
          <w:rPr>
            <w:noProof/>
            <w:webHidden/>
          </w:rPr>
          <w:fldChar w:fldCharType="separate"/>
        </w:r>
        <w:r w:rsidR="006B2D1B" w:rsidRPr="006A1F19">
          <w:rPr>
            <w:noProof/>
            <w:webHidden/>
          </w:rPr>
          <w:t>9</w:t>
        </w:r>
        <w:r w:rsidR="006B2D1B" w:rsidRPr="006A1F19">
          <w:rPr>
            <w:noProof/>
            <w:webHidden/>
          </w:rPr>
          <w:fldChar w:fldCharType="end"/>
        </w:r>
      </w:hyperlink>
    </w:p>
    <w:p w14:paraId="34DE410C" w14:textId="78E27160"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1" w:history="1">
        <w:r w:rsidR="006B2D1B" w:rsidRPr="006A1F19">
          <w:rPr>
            <w:rStyle w:val="Hyperlink"/>
            <w:noProof/>
          </w:rPr>
          <w:t>6.1.</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Notable Constraints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_Toc177642661 \h </w:instrText>
        </w:r>
        <w:r w:rsidR="006B2D1B" w:rsidRPr="006A1F19">
          <w:rPr>
            <w:noProof/>
            <w:webHidden/>
          </w:rPr>
        </w:r>
        <w:r w:rsidR="006B2D1B" w:rsidRPr="006A1F19">
          <w:rPr>
            <w:noProof/>
            <w:webHidden/>
          </w:rPr>
          <w:fldChar w:fldCharType="separate"/>
        </w:r>
        <w:r w:rsidR="006B2D1B" w:rsidRPr="006A1F19">
          <w:rPr>
            <w:noProof/>
            <w:webHidden/>
          </w:rPr>
          <w:t>9</w:t>
        </w:r>
        <w:r w:rsidR="006B2D1B" w:rsidRPr="006A1F19">
          <w:rPr>
            <w:noProof/>
            <w:webHidden/>
          </w:rPr>
          <w:fldChar w:fldCharType="end"/>
        </w:r>
      </w:hyperlink>
    </w:p>
    <w:p w14:paraId="4D722EE4" w14:textId="6A6CCA03"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2" w:history="1">
        <w:r w:rsidR="006B2D1B" w:rsidRPr="006A1F19">
          <w:rPr>
            <w:rStyle w:val="Hyperlink"/>
            <w:noProof/>
          </w:rPr>
          <w:t>6.2.</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Generic Transmission Constraint Congestion</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_Toc177642662 \h </w:instrText>
        </w:r>
        <w:r w:rsidR="006B2D1B" w:rsidRPr="006A1F19">
          <w:rPr>
            <w:noProof/>
            <w:webHidden/>
          </w:rPr>
        </w:r>
        <w:r w:rsidR="006B2D1B" w:rsidRPr="006A1F19">
          <w:rPr>
            <w:noProof/>
            <w:webHidden/>
          </w:rPr>
          <w:fldChar w:fldCharType="separate"/>
        </w:r>
        <w:r w:rsidR="006B2D1B" w:rsidRPr="006A1F19">
          <w:rPr>
            <w:noProof/>
            <w:webHidden/>
          </w:rPr>
          <w:t>17</w:t>
        </w:r>
        <w:r w:rsidR="006B2D1B" w:rsidRPr="006A1F19">
          <w:rPr>
            <w:noProof/>
            <w:webHidden/>
          </w:rPr>
          <w:fldChar w:fldCharType="end"/>
        </w:r>
      </w:hyperlink>
    </w:p>
    <w:p w14:paraId="307DD03F" w14:textId="34E69252"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3" w:history="1">
        <w:r w:rsidR="006B2D1B" w:rsidRPr="006A1F19">
          <w:rPr>
            <w:rStyle w:val="Hyperlink"/>
            <w:noProof/>
          </w:rPr>
          <w:t>6.3.</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Manual Overrides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_Toc177642663 \h </w:instrText>
        </w:r>
        <w:r w:rsidR="006B2D1B" w:rsidRPr="006A1F19">
          <w:rPr>
            <w:noProof/>
            <w:webHidden/>
          </w:rPr>
        </w:r>
        <w:r w:rsidR="006B2D1B" w:rsidRPr="006A1F19">
          <w:rPr>
            <w:noProof/>
            <w:webHidden/>
          </w:rPr>
          <w:fldChar w:fldCharType="separate"/>
        </w:r>
        <w:r w:rsidR="006B2D1B" w:rsidRPr="006A1F19">
          <w:rPr>
            <w:noProof/>
            <w:webHidden/>
          </w:rPr>
          <w:t>18</w:t>
        </w:r>
        <w:r w:rsidR="006B2D1B" w:rsidRPr="006A1F19">
          <w:rPr>
            <w:noProof/>
            <w:webHidden/>
          </w:rPr>
          <w:fldChar w:fldCharType="end"/>
        </w:r>
      </w:hyperlink>
    </w:p>
    <w:p w14:paraId="65AADE8C" w14:textId="743CD10D"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4" w:history="1">
        <w:r w:rsidR="006B2D1B" w:rsidRPr="006A1F19">
          <w:rPr>
            <w:rStyle w:val="Hyperlink"/>
            <w:noProof/>
          </w:rPr>
          <w:t>6.4.</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Congestion Costs for Calendar Year 2024</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_Toc177642664 \h </w:instrText>
        </w:r>
        <w:r w:rsidR="006B2D1B" w:rsidRPr="006A1F19">
          <w:rPr>
            <w:noProof/>
            <w:webHidden/>
          </w:rPr>
        </w:r>
        <w:r w:rsidR="006B2D1B" w:rsidRPr="006A1F19">
          <w:rPr>
            <w:noProof/>
            <w:webHidden/>
          </w:rPr>
          <w:fldChar w:fldCharType="separate"/>
        </w:r>
        <w:r w:rsidR="006B2D1B" w:rsidRPr="006A1F19">
          <w:rPr>
            <w:noProof/>
            <w:webHidden/>
          </w:rPr>
          <w:t>18</w:t>
        </w:r>
        <w:r w:rsidR="006B2D1B" w:rsidRPr="006A1F19">
          <w:rPr>
            <w:noProof/>
            <w:webHidden/>
          </w:rPr>
          <w:fldChar w:fldCharType="end"/>
        </w:r>
      </w:hyperlink>
    </w:p>
    <w:p w14:paraId="67287CA5" w14:textId="7C263497"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65" w:history="1">
        <w:r w:rsidR="006B2D1B" w:rsidRPr="006A1F19">
          <w:rPr>
            <w:rStyle w:val="Hyperlink"/>
            <w:noProof/>
            <w14:scene3d>
              <w14:camera w14:prst="orthographicFront"/>
              <w14:lightRig w14:rig="threePt" w14:dir="t">
                <w14:rot w14:lat="0" w14:lon="0" w14:rev="0"/>
              </w14:lightRig>
            </w14:scene3d>
          </w:rPr>
          <w:t>7.</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System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_Toc177642665 \h </w:instrText>
        </w:r>
        <w:r w:rsidR="006B2D1B" w:rsidRPr="006A1F19">
          <w:rPr>
            <w:noProof/>
            <w:webHidden/>
          </w:rPr>
        </w:r>
        <w:r w:rsidR="006B2D1B" w:rsidRPr="006A1F19">
          <w:rPr>
            <w:noProof/>
            <w:webHidden/>
          </w:rPr>
          <w:fldChar w:fldCharType="separate"/>
        </w:r>
        <w:r w:rsidR="006B2D1B" w:rsidRPr="006A1F19">
          <w:rPr>
            <w:noProof/>
            <w:webHidden/>
          </w:rPr>
          <w:t>20</w:t>
        </w:r>
        <w:r w:rsidR="006B2D1B" w:rsidRPr="006A1F19">
          <w:rPr>
            <w:noProof/>
            <w:webHidden/>
          </w:rPr>
          <w:fldChar w:fldCharType="end"/>
        </w:r>
      </w:hyperlink>
    </w:p>
    <w:p w14:paraId="1742B357" w14:textId="057B3066"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6" w:history="1">
        <w:r w:rsidR="006B2D1B" w:rsidRPr="006A1F19">
          <w:rPr>
            <w:rStyle w:val="Hyperlink"/>
            <w:noProof/>
          </w:rPr>
          <w:t>7.1.</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ERCOT Peak Load</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_Toc177642666 \h </w:instrText>
        </w:r>
        <w:r w:rsidR="006B2D1B" w:rsidRPr="006A1F19">
          <w:rPr>
            <w:noProof/>
            <w:webHidden/>
          </w:rPr>
        </w:r>
        <w:r w:rsidR="006B2D1B" w:rsidRPr="006A1F19">
          <w:rPr>
            <w:noProof/>
            <w:webHidden/>
          </w:rPr>
          <w:fldChar w:fldCharType="separate"/>
        </w:r>
        <w:r w:rsidR="006B2D1B" w:rsidRPr="006A1F19">
          <w:rPr>
            <w:noProof/>
            <w:webHidden/>
          </w:rPr>
          <w:t>20</w:t>
        </w:r>
        <w:r w:rsidR="006B2D1B" w:rsidRPr="006A1F19">
          <w:rPr>
            <w:noProof/>
            <w:webHidden/>
          </w:rPr>
          <w:fldChar w:fldCharType="end"/>
        </w:r>
      </w:hyperlink>
    </w:p>
    <w:p w14:paraId="74E6CB92" w14:textId="46AA2DFF"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7" w:history="1">
        <w:r w:rsidR="006B2D1B" w:rsidRPr="006A1F19">
          <w:rPr>
            <w:rStyle w:val="Hyperlink"/>
            <w:noProof/>
          </w:rPr>
          <w:t>7.2.</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Load Shed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_Toc177642667 \h </w:instrText>
        </w:r>
        <w:r w:rsidR="006B2D1B" w:rsidRPr="006A1F19">
          <w:rPr>
            <w:noProof/>
            <w:webHidden/>
          </w:rPr>
        </w:r>
        <w:r w:rsidR="006B2D1B" w:rsidRPr="006A1F19">
          <w:rPr>
            <w:noProof/>
            <w:webHidden/>
          </w:rPr>
          <w:fldChar w:fldCharType="separate"/>
        </w:r>
        <w:r w:rsidR="006B2D1B" w:rsidRPr="006A1F19">
          <w:rPr>
            <w:noProof/>
            <w:webHidden/>
          </w:rPr>
          <w:t>20</w:t>
        </w:r>
        <w:r w:rsidR="006B2D1B" w:rsidRPr="006A1F19">
          <w:rPr>
            <w:noProof/>
            <w:webHidden/>
          </w:rPr>
          <w:fldChar w:fldCharType="end"/>
        </w:r>
      </w:hyperlink>
    </w:p>
    <w:p w14:paraId="551C9E5E" w14:textId="59052656"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8" w:history="1">
        <w:r w:rsidR="006B2D1B" w:rsidRPr="006A1F19">
          <w:rPr>
            <w:rStyle w:val="Hyperlink"/>
            <w:noProof/>
          </w:rPr>
          <w:t>7.3.</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Stability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_Toc177642668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45F45F94" w14:textId="3799B5AF"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69" w:history="1">
        <w:r w:rsidR="006B2D1B" w:rsidRPr="006A1F19">
          <w:rPr>
            <w:rStyle w:val="Hyperlink"/>
            <w:noProof/>
          </w:rPr>
          <w:t>7.4.</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Notable PMU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_Toc177642669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4B038C07" w14:textId="3A992E9B"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0" w:history="1">
        <w:r w:rsidR="006B2D1B" w:rsidRPr="006A1F19">
          <w:rPr>
            <w:rStyle w:val="Hyperlink"/>
            <w:noProof/>
          </w:rPr>
          <w:t>7.5.</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DC Tie Curtailment</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_Toc177642670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621FCB86" w14:textId="1E035C06"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1" w:history="1">
        <w:r w:rsidR="006B2D1B" w:rsidRPr="006A1F19">
          <w:rPr>
            <w:rStyle w:val="Hyperlink"/>
            <w:noProof/>
          </w:rPr>
          <w:t>7.6.</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TRE/DOE Reportable Events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_Toc177642671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78CFAB7E" w14:textId="03ECDF50"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2" w:history="1">
        <w:r w:rsidR="006B2D1B" w:rsidRPr="006A1F19">
          <w:rPr>
            <w:rStyle w:val="Hyperlink"/>
            <w:noProof/>
          </w:rPr>
          <w:t>7.7.</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New/Updated Constraint Management Plans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_Toc177642672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51F2FC7B" w14:textId="30232D2F"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3" w:history="1">
        <w:r w:rsidR="006B2D1B" w:rsidRPr="006A1F19">
          <w:rPr>
            <w:rStyle w:val="Hyperlink"/>
            <w:noProof/>
          </w:rPr>
          <w:t>7.8.</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New/Modified/Removed RAS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_Toc177642673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71CCD053" w14:textId="3BDFBD18"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4" w:history="1">
        <w:r w:rsidR="006B2D1B" w:rsidRPr="006A1F19">
          <w:rPr>
            <w:rStyle w:val="Hyperlink"/>
            <w:noProof/>
          </w:rPr>
          <w:t>7.9.</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New Procedures/Forms/Operating Bulletins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_Toc177642674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5960F198" w14:textId="75044D9B"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75" w:history="1">
        <w:r w:rsidR="006B2D1B" w:rsidRPr="006A1F19">
          <w:rPr>
            <w:rStyle w:val="Hyperlink"/>
            <w:noProof/>
            <w14:scene3d>
              <w14:camera w14:prst="orthographicFront"/>
              <w14:lightRig w14:rig="threePt" w14:dir="t">
                <w14:rot w14:lat="0" w14:lon="0" w14:rev="0"/>
              </w14:lightRig>
            </w14:scene3d>
          </w:rPr>
          <w:t>8.</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Emergency Conditions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_Toc177642675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77212E5B" w14:textId="02E564CF"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6" w:history="1">
        <w:r w:rsidR="006B2D1B" w:rsidRPr="006A1F19">
          <w:rPr>
            <w:rStyle w:val="Hyperlink"/>
            <w:noProof/>
          </w:rPr>
          <w:t>8.1.</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OCNs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_Toc177642676 \h </w:instrText>
        </w:r>
        <w:r w:rsidR="006B2D1B" w:rsidRPr="006A1F19">
          <w:rPr>
            <w:noProof/>
            <w:webHidden/>
          </w:rPr>
        </w:r>
        <w:r w:rsidR="006B2D1B" w:rsidRPr="006A1F19">
          <w:rPr>
            <w:noProof/>
            <w:webHidden/>
          </w:rPr>
          <w:fldChar w:fldCharType="separate"/>
        </w:r>
        <w:r w:rsidR="006B2D1B" w:rsidRPr="006A1F19">
          <w:rPr>
            <w:noProof/>
            <w:webHidden/>
          </w:rPr>
          <w:t>21</w:t>
        </w:r>
        <w:r w:rsidR="006B2D1B" w:rsidRPr="006A1F19">
          <w:rPr>
            <w:noProof/>
            <w:webHidden/>
          </w:rPr>
          <w:fldChar w:fldCharType="end"/>
        </w:r>
      </w:hyperlink>
    </w:p>
    <w:p w14:paraId="4EFC469A" w14:textId="03E49FC9"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7" w:history="1">
        <w:r w:rsidR="006B2D1B" w:rsidRPr="006A1F19">
          <w:rPr>
            <w:rStyle w:val="Hyperlink"/>
            <w:noProof/>
          </w:rPr>
          <w:t>8.2.</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Advisories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_Toc177642677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3F2D715D" w14:textId="2049823C"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8" w:history="1">
        <w:r w:rsidR="006B2D1B" w:rsidRPr="006A1F19">
          <w:rPr>
            <w:rStyle w:val="Hyperlink"/>
            <w:noProof/>
          </w:rPr>
          <w:t>8.3.</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Watches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_Toc177642678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4D62DA72" w14:textId="4C1A6EF4"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79" w:history="1">
        <w:r w:rsidR="006B2D1B" w:rsidRPr="006A1F19">
          <w:rPr>
            <w:rStyle w:val="Hyperlink"/>
            <w:noProof/>
          </w:rPr>
          <w:t>8.4.</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Emergency Notices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_Toc177642679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64632333" w14:textId="2ADED1F4"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80" w:history="1">
        <w:r w:rsidR="006B2D1B" w:rsidRPr="006A1F19">
          <w:rPr>
            <w:rStyle w:val="Hyperlink"/>
            <w:noProof/>
            <w14:scene3d>
              <w14:camera w14:prst="orthographicFront"/>
              <w14:lightRig w14:rig="threePt" w14:dir="t">
                <w14:rot w14:lat="0" w14:lon="0" w14:rev="0"/>
              </w14:lightRig>
            </w14:scene3d>
          </w:rPr>
          <w:t>9.</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Application Performance</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_Toc177642680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4A4A48EC" w14:textId="2335B1E5"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81" w:history="1">
        <w:r w:rsidR="006B2D1B" w:rsidRPr="006A1F19">
          <w:rPr>
            <w:rStyle w:val="Hyperlink"/>
            <w:noProof/>
          </w:rPr>
          <w:t>9.1.</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TSAT/VSAT Performance Issues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_Toc177642681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1EDC6712" w14:textId="5AC7665F"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82" w:history="1">
        <w:r w:rsidR="006B2D1B" w:rsidRPr="006A1F19">
          <w:rPr>
            <w:rStyle w:val="Hyperlink"/>
            <w:noProof/>
          </w:rPr>
          <w:t>9.2.</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Communication Issues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_Toc177642682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086ACF25" w14:textId="4DC1B496" w:rsidR="006B2D1B" w:rsidRPr="006A1F19" w:rsidRDefault="00A51BFE">
      <w:pPr>
        <w:pStyle w:val="TOC2"/>
        <w:rPr>
          <w:rFonts w:asciiTheme="minorHAnsi" w:eastAsiaTheme="minorEastAsia" w:hAnsiTheme="minorHAnsi" w:cstheme="minorBidi"/>
          <w:noProof/>
          <w:color w:val="auto"/>
          <w:kern w:val="2"/>
          <w:sz w:val="22"/>
          <w:szCs w:val="22"/>
          <w14:ligatures w14:val="standardContextual"/>
        </w:rPr>
      </w:pPr>
      <w:hyperlink w:anchor="_Toc177642683" w:history="1">
        <w:r w:rsidR="006B2D1B" w:rsidRPr="006A1F19">
          <w:rPr>
            <w:rStyle w:val="Hyperlink"/>
            <w:noProof/>
          </w:rPr>
          <w:t>9.3.</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Market System Issues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_Toc177642683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04997B5D" w14:textId="6627C2CC"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84" w:history="1">
        <w:r w:rsidR="006B2D1B" w:rsidRPr="006A1F19">
          <w:rPr>
            <w:rStyle w:val="Hyperlink"/>
            <w:noProof/>
            <w14:scene3d>
              <w14:camera w14:prst="orthographicFront"/>
              <w14:lightRig w14:rig="threePt" w14:dir="t">
                <w14:rot w14:lat="0" w14:lon="0" w14:rev="0"/>
              </w14:lightRig>
            </w14:scene3d>
          </w:rPr>
          <w:t>10.</w:t>
        </w:r>
        <w:r w:rsidR="006B2D1B" w:rsidRPr="006A1F19">
          <w:rPr>
            <w:rFonts w:asciiTheme="minorHAnsi" w:eastAsiaTheme="minorEastAsia" w:hAnsiTheme="minorHAnsi" w:cstheme="minorBidi"/>
            <w:noProof/>
            <w:color w:val="auto"/>
            <w:kern w:val="2"/>
            <w:sz w:val="22"/>
            <w:szCs w:val="22"/>
            <w14:ligatures w14:val="standardContextual"/>
          </w:rPr>
          <w:tab/>
        </w:r>
        <w:r w:rsidR="006B2D1B" w:rsidRPr="006A1F19">
          <w:rPr>
            <w:rStyle w:val="Hyperlink"/>
            <w:noProof/>
          </w:rPr>
          <w:t>Model Updates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_Toc177642684 \h </w:instrText>
        </w:r>
        <w:r w:rsidR="006B2D1B" w:rsidRPr="006A1F19">
          <w:rPr>
            <w:noProof/>
            <w:webHidden/>
          </w:rPr>
        </w:r>
        <w:r w:rsidR="006B2D1B" w:rsidRPr="006A1F19">
          <w:rPr>
            <w:noProof/>
            <w:webHidden/>
          </w:rPr>
          <w:fldChar w:fldCharType="separate"/>
        </w:r>
        <w:r w:rsidR="006B2D1B" w:rsidRPr="006A1F19">
          <w:rPr>
            <w:noProof/>
            <w:webHidden/>
          </w:rPr>
          <w:t>22</w:t>
        </w:r>
        <w:r w:rsidR="006B2D1B" w:rsidRPr="006A1F19">
          <w:rPr>
            <w:noProof/>
            <w:webHidden/>
          </w:rPr>
          <w:fldChar w:fldCharType="end"/>
        </w:r>
      </w:hyperlink>
    </w:p>
    <w:p w14:paraId="0F1E45C0" w14:textId="2BF2CD92" w:rsidR="006B2D1B" w:rsidRPr="006A1F19" w:rsidRDefault="00A51BFE">
      <w:pPr>
        <w:pStyle w:val="TOC1"/>
        <w:rPr>
          <w:rFonts w:asciiTheme="minorHAnsi" w:eastAsiaTheme="minorEastAsia" w:hAnsiTheme="minorHAnsi" w:cstheme="minorBidi"/>
          <w:noProof/>
          <w:color w:val="auto"/>
          <w:kern w:val="2"/>
          <w:sz w:val="22"/>
          <w:szCs w:val="22"/>
          <w14:ligatures w14:val="standardContextual"/>
        </w:rPr>
      </w:pPr>
      <w:hyperlink w:anchor="_Toc177642685" w:history="1">
        <w:r w:rsidR="006B2D1B" w:rsidRPr="006A1F19">
          <w:rPr>
            <w:rStyle w:val="Hyperlink"/>
            <w:noProof/>
          </w:rPr>
          <w:t>Appendix A: Real-Time Constraints</w:t>
        </w:r>
        <w:r w:rsidR="006B2D1B" w:rsidRPr="006A1F19">
          <w:rPr>
            <w:noProof/>
            <w:webHidden/>
          </w:rPr>
          <w:tab/>
        </w:r>
        <w:r w:rsidR="006B2D1B" w:rsidRPr="006A1F19">
          <w:rPr>
            <w:noProof/>
            <w:webHidden/>
          </w:rPr>
          <w:fldChar w:fldCharType="begin"/>
        </w:r>
        <w:r w:rsidR="006B2D1B" w:rsidRPr="006A1F19">
          <w:rPr>
            <w:noProof/>
            <w:webHidden/>
          </w:rPr>
          <w:instrText xml:space="preserve"> PAGEREF _Toc177642685 \h </w:instrText>
        </w:r>
        <w:r w:rsidR="006B2D1B" w:rsidRPr="006A1F19">
          <w:rPr>
            <w:noProof/>
            <w:webHidden/>
          </w:rPr>
        </w:r>
        <w:r w:rsidR="006B2D1B" w:rsidRPr="006A1F19">
          <w:rPr>
            <w:noProof/>
            <w:webHidden/>
          </w:rPr>
          <w:fldChar w:fldCharType="separate"/>
        </w:r>
        <w:r w:rsidR="006B2D1B" w:rsidRPr="006A1F19">
          <w:rPr>
            <w:noProof/>
            <w:webHidden/>
          </w:rPr>
          <w:t>24</w:t>
        </w:r>
        <w:r w:rsidR="006B2D1B" w:rsidRPr="006A1F19">
          <w:rPr>
            <w:noProof/>
            <w:webHidden/>
          </w:rPr>
          <w:fldChar w:fldCharType="end"/>
        </w:r>
      </w:hyperlink>
    </w:p>
    <w:p w14:paraId="30605536" w14:textId="17669B9D" w:rsidR="007F1A60" w:rsidRPr="001D37E1" w:rsidRDefault="00AC4F79" w:rsidP="00670135">
      <w:pPr>
        <w:rPr>
          <w:highlight w:val="yellow"/>
        </w:rPr>
      </w:pPr>
      <w:r w:rsidRPr="006A1F19">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1D37E1" w:rsidRDefault="007F1A60" w:rsidP="00670135">
      <w:pPr>
        <w:rPr>
          <w:rFonts w:cs="Arial"/>
          <w:b/>
          <w:bCs/>
          <w:kern w:val="32"/>
          <w:highlight w:val="yellow"/>
        </w:rPr>
      </w:pPr>
      <w:r w:rsidRPr="001D37E1">
        <w:rPr>
          <w:highlight w:val="yellow"/>
        </w:rPr>
        <w:br w:type="page"/>
      </w:r>
    </w:p>
    <w:p w14:paraId="42276D81" w14:textId="2EE9B5C2" w:rsidR="00AB5A8A" w:rsidRPr="0081179A" w:rsidRDefault="00B21C71" w:rsidP="00AB5A8A">
      <w:pPr>
        <w:pStyle w:val="Heading1"/>
        <w:spacing w:before="0"/>
        <w:rPr>
          <w:color w:val="auto"/>
        </w:rPr>
      </w:pPr>
      <w:bookmarkStart w:id="250" w:name="_Toc177642651"/>
      <w:r w:rsidRPr="0081179A">
        <w:lastRenderedPageBreak/>
        <w:t>Report Highlights</w:t>
      </w:r>
      <w:bookmarkEnd w:id="250"/>
    </w:p>
    <w:p w14:paraId="507843E9" w14:textId="47DDC7C7" w:rsidR="006545E3" w:rsidRPr="000D14EA" w:rsidRDefault="00AA1338" w:rsidP="007344B0">
      <w:pPr>
        <w:pStyle w:val="bulletlevel1"/>
        <w:rPr>
          <w:b/>
          <w:color w:val="auto"/>
          <w:szCs w:val="21"/>
        </w:rPr>
      </w:pPr>
      <w:r w:rsidRPr="000D14EA">
        <w:rPr>
          <w:color w:val="auto"/>
          <w:szCs w:val="21"/>
        </w:rPr>
        <w:t xml:space="preserve">The unofficial </w:t>
      </w:r>
      <w:r w:rsidR="006545E3" w:rsidRPr="000D14EA">
        <w:rPr>
          <w:color w:val="auto"/>
          <w:szCs w:val="21"/>
        </w:rPr>
        <w:t xml:space="preserve">ERCOT peak demand </w:t>
      </w:r>
      <w:r w:rsidRPr="000D14EA">
        <w:rPr>
          <w:color w:val="auto"/>
          <w:szCs w:val="21"/>
        </w:rPr>
        <w:t>was</w:t>
      </w:r>
      <w:r w:rsidR="006B0CD3" w:rsidRPr="000D14EA">
        <w:rPr>
          <w:color w:val="auto"/>
          <w:szCs w:val="21"/>
        </w:rPr>
        <w:t xml:space="preserve"> </w:t>
      </w:r>
      <w:r w:rsidR="004A3A39">
        <w:rPr>
          <w:color w:val="auto"/>
          <w:szCs w:val="21"/>
        </w:rPr>
        <w:t>7</w:t>
      </w:r>
      <w:r w:rsidR="005275B5">
        <w:rPr>
          <w:color w:val="auto"/>
          <w:szCs w:val="21"/>
        </w:rPr>
        <w:t>2</w:t>
      </w:r>
      <w:r w:rsidR="000D14EA">
        <w:rPr>
          <w:color w:val="auto"/>
          <w:szCs w:val="21"/>
        </w:rPr>
        <w:t>,</w:t>
      </w:r>
      <w:r w:rsidR="005275B5">
        <w:rPr>
          <w:color w:val="auto"/>
          <w:szCs w:val="21"/>
        </w:rPr>
        <w:t>540</w:t>
      </w:r>
      <w:r w:rsidR="006545E3" w:rsidRPr="000D14EA">
        <w:rPr>
          <w:color w:val="auto"/>
          <w:szCs w:val="21"/>
        </w:rPr>
        <w:t xml:space="preserve"> MW</w:t>
      </w:r>
      <w:r w:rsidR="00807CD1" w:rsidRPr="000D14EA">
        <w:rPr>
          <w:color w:val="auto"/>
          <w:szCs w:val="21"/>
        </w:rPr>
        <w:t xml:space="preserve"> </w:t>
      </w:r>
      <w:r w:rsidRPr="000D14EA">
        <w:rPr>
          <w:color w:val="auto"/>
          <w:szCs w:val="21"/>
        </w:rPr>
        <w:t>for</w:t>
      </w:r>
      <w:r w:rsidR="006545E3" w:rsidRPr="000D14EA">
        <w:rPr>
          <w:color w:val="auto"/>
          <w:szCs w:val="21"/>
        </w:rPr>
        <w:t xml:space="preserve"> the month of </w:t>
      </w:r>
      <w:r w:rsidR="005275B5">
        <w:rPr>
          <w:color w:val="auto"/>
          <w:szCs w:val="21"/>
        </w:rPr>
        <w:t>October</w:t>
      </w:r>
      <w:r w:rsidR="00B35529" w:rsidRPr="000D14EA">
        <w:rPr>
          <w:color w:val="auto"/>
          <w:szCs w:val="21"/>
        </w:rPr>
        <w:t xml:space="preserve"> </w:t>
      </w:r>
      <w:r w:rsidR="00ED25AD" w:rsidRPr="000D14EA">
        <w:rPr>
          <w:color w:val="auto"/>
          <w:szCs w:val="21"/>
        </w:rPr>
        <w:t xml:space="preserve">on </w:t>
      </w:r>
      <w:r w:rsidR="005275B5">
        <w:rPr>
          <w:color w:val="auto"/>
          <w:szCs w:val="21"/>
        </w:rPr>
        <w:t>10</w:t>
      </w:r>
      <w:r w:rsidR="003F3848" w:rsidRPr="000D14EA">
        <w:rPr>
          <w:color w:val="auto"/>
          <w:szCs w:val="21"/>
        </w:rPr>
        <w:t>/</w:t>
      </w:r>
      <w:r w:rsidR="005275B5">
        <w:rPr>
          <w:color w:val="auto"/>
          <w:szCs w:val="21"/>
        </w:rPr>
        <w:t>3</w:t>
      </w:r>
      <w:r w:rsidR="00104431" w:rsidRPr="000D14EA">
        <w:rPr>
          <w:color w:val="auto"/>
          <w:szCs w:val="21"/>
        </w:rPr>
        <w:t>/2024</w:t>
      </w:r>
      <w:r w:rsidR="00E91018" w:rsidRPr="000D14EA">
        <w:rPr>
          <w:color w:val="auto"/>
          <w:szCs w:val="21"/>
        </w:rPr>
        <w:t xml:space="preserve"> HE 1</w:t>
      </w:r>
      <w:r w:rsidR="004A3A39">
        <w:rPr>
          <w:color w:val="auto"/>
          <w:szCs w:val="21"/>
        </w:rPr>
        <w:t>7</w:t>
      </w:r>
      <w:r w:rsidR="00E91018" w:rsidRPr="000D14EA">
        <w:rPr>
          <w:color w:val="auto"/>
          <w:szCs w:val="21"/>
        </w:rPr>
        <w:t>:00</w:t>
      </w:r>
      <w:r w:rsidR="006545E3" w:rsidRPr="000D14EA">
        <w:rPr>
          <w:color w:val="auto"/>
          <w:szCs w:val="21"/>
        </w:rPr>
        <w:t xml:space="preserve">; this is </w:t>
      </w:r>
      <w:r w:rsidR="005275B5">
        <w:rPr>
          <w:color w:val="auto"/>
          <w:szCs w:val="21"/>
        </w:rPr>
        <w:t>1,</w:t>
      </w:r>
      <w:r w:rsidR="00960B9C">
        <w:rPr>
          <w:color w:val="auto"/>
          <w:szCs w:val="21"/>
        </w:rPr>
        <w:t>306</w:t>
      </w:r>
      <w:r w:rsidR="000D14EA">
        <w:rPr>
          <w:color w:val="auto"/>
          <w:szCs w:val="21"/>
        </w:rPr>
        <w:t xml:space="preserve"> </w:t>
      </w:r>
      <w:r w:rsidR="006545E3" w:rsidRPr="000D14EA">
        <w:rPr>
          <w:color w:val="auto"/>
          <w:szCs w:val="21"/>
        </w:rPr>
        <w:t xml:space="preserve">MW </w:t>
      </w:r>
      <w:r w:rsidR="005275B5">
        <w:rPr>
          <w:color w:val="auto"/>
          <w:szCs w:val="21"/>
        </w:rPr>
        <w:t xml:space="preserve">higher than </w:t>
      </w:r>
      <w:r w:rsidR="006545E3" w:rsidRPr="000D14EA">
        <w:rPr>
          <w:color w:val="auto"/>
          <w:szCs w:val="21"/>
        </w:rPr>
        <w:t xml:space="preserve">the </w:t>
      </w:r>
      <w:r w:rsidR="005275B5">
        <w:rPr>
          <w:color w:val="auto"/>
          <w:szCs w:val="21"/>
        </w:rPr>
        <w:t xml:space="preserve">October </w:t>
      </w:r>
      <w:r w:rsidR="006545E3" w:rsidRPr="000D14EA">
        <w:rPr>
          <w:color w:val="auto"/>
          <w:szCs w:val="21"/>
        </w:rPr>
        <w:t xml:space="preserve">2023 </w:t>
      </w:r>
      <w:r w:rsidR="00B35529" w:rsidRPr="000D14EA">
        <w:rPr>
          <w:color w:val="auto"/>
          <w:szCs w:val="21"/>
        </w:rPr>
        <w:t xml:space="preserve">peak </w:t>
      </w:r>
      <w:r w:rsidR="006545E3" w:rsidRPr="000D14EA">
        <w:rPr>
          <w:color w:val="auto"/>
          <w:szCs w:val="21"/>
        </w:rPr>
        <w:t>demand</w:t>
      </w:r>
      <w:r w:rsidR="006C7001" w:rsidRPr="000D14EA">
        <w:rPr>
          <w:color w:val="auto"/>
          <w:szCs w:val="21"/>
        </w:rPr>
        <w:t xml:space="preserve"> </w:t>
      </w:r>
      <w:r w:rsidR="006545E3" w:rsidRPr="000D14EA">
        <w:rPr>
          <w:color w:val="auto"/>
          <w:szCs w:val="21"/>
        </w:rPr>
        <w:t>of</w:t>
      </w:r>
      <w:r w:rsidR="006B0CD3" w:rsidRPr="000D14EA">
        <w:rPr>
          <w:color w:val="auto"/>
          <w:szCs w:val="21"/>
        </w:rPr>
        <w:t xml:space="preserve"> </w:t>
      </w:r>
      <w:r w:rsidR="00047505">
        <w:rPr>
          <w:color w:val="auto"/>
          <w:szCs w:val="21"/>
        </w:rPr>
        <w:t>71</w:t>
      </w:r>
      <w:r w:rsidR="000D14EA">
        <w:rPr>
          <w:color w:val="auto"/>
          <w:szCs w:val="21"/>
        </w:rPr>
        <w:t>,</w:t>
      </w:r>
      <w:r w:rsidR="00960B9C">
        <w:rPr>
          <w:color w:val="auto"/>
          <w:szCs w:val="21"/>
        </w:rPr>
        <w:t>234</w:t>
      </w:r>
      <w:r w:rsidR="00047505">
        <w:rPr>
          <w:color w:val="auto"/>
          <w:szCs w:val="21"/>
        </w:rPr>
        <w:t xml:space="preserve"> </w:t>
      </w:r>
      <w:r w:rsidR="006545E3" w:rsidRPr="000D14EA">
        <w:rPr>
          <w:color w:val="auto"/>
          <w:szCs w:val="21"/>
        </w:rPr>
        <w:t>MW</w:t>
      </w:r>
      <w:r w:rsidR="009C5B00" w:rsidRPr="000D14EA">
        <w:rPr>
          <w:color w:val="auto"/>
          <w:szCs w:val="21"/>
        </w:rPr>
        <w:t xml:space="preserve"> on </w:t>
      </w:r>
      <w:r w:rsidR="00047505">
        <w:rPr>
          <w:color w:val="auto"/>
          <w:szCs w:val="21"/>
        </w:rPr>
        <w:t>10</w:t>
      </w:r>
      <w:r w:rsidR="000D14EA">
        <w:rPr>
          <w:color w:val="auto"/>
          <w:szCs w:val="21"/>
        </w:rPr>
        <w:t>/</w:t>
      </w:r>
      <w:r w:rsidR="00047505">
        <w:rPr>
          <w:color w:val="auto"/>
          <w:szCs w:val="21"/>
        </w:rPr>
        <w:t>4</w:t>
      </w:r>
      <w:r w:rsidR="009C5B00" w:rsidRPr="000D14EA">
        <w:rPr>
          <w:color w:val="auto"/>
          <w:szCs w:val="21"/>
        </w:rPr>
        <w:t>/20</w:t>
      </w:r>
      <w:r w:rsidR="00104431" w:rsidRPr="000D14EA">
        <w:rPr>
          <w:color w:val="auto"/>
          <w:szCs w:val="21"/>
        </w:rPr>
        <w:t>23</w:t>
      </w:r>
      <w:r w:rsidR="00E827B4" w:rsidRPr="000D14EA">
        <w:rPr>
          <w:color w:val="auto"/>
          <w:szCs w:val="21"/>
        </w:rPr>
        <w:t xml:space="preserve"> HE 1</w:t>
      </w:r>
      <w:r w:rsidR="004A3A39">
        <w:rPr>
          <w:color w:val="auto"/>
          <w:szCs w:val="21"/>
        </w:rPr>
        <w:t>7</w:t>
      </w:r>
      <w:r w:rsidR="00E827B4" w:rsidRPr="000D14EA">
        <w:rPr>
          <w:color w:val="auto"/>
          <w:szCs w:val="21"/>
        </w:rPr>
        <w:t>:00</w:t>
      </w:r>
      <w:r w:rsidR="006545E3" w:rsidRPr="000D14EA">
        <w:rPr>
          <w:color w:val="auto"/>
          <w:szCs w:val="21"/>
        </w:rPr>
        <w:t>.</w:t>
      </w:r>
    </w:p>
    <w:p w14:paraId="4F8D4A40" w14:textId="0B365D88" w:rsidR="00EB1669" w:rsidRPr="0099733C" w:rsidRDefault="00EB1669" w:rsidP="007344B0">
      <w:pPr>
        <w:pStyle w:val="bulletlevel1"/>
        <w:rPr>
          <w:b/>
          <w:color w:val="auto"/>
          <w:szCs w:val="21"/>
        </w:rPr>
      </w:pPr>
      <w:r w:rsidRPr="0099733C">
        <w:rPr>
          <w:color w:val="auto"/>
          <w:szCs w:val="21"/>
        </w:rPr>
        <w:t xml:space="preserve">There </w:t>
      </w:r>
      <w:r w:rsidR="005A7240">
        <w:rPr>
          <w:color w:val="auto"/>
          <w:szCs w:val="21"/>
        </w:rPr>
        <w:t>w</w:t>
      </w:r>
      <w:r w:rsidR="00047505">
        <w:rPr>
          <w:color w:val="auto"/>
          <w:szCs w:val="21"/>
        </w:rPr>
        <w:t>ere</w:t>
      </w:r>
      <w:r w:rsidRPr="0099733C">
        <w:rPr>
          <w:color w:val="auto"/>
          <w:szCs w:val="21"/>
        </w:rPr>
        <w:t xml:space="preserve"> </w:t>
      </w:r>
      <w:r w:rsidR="00047505">
        <w:rPr>
          <w:color w:val="auto"/>
          <w:szCs w:val="21"/>
        </w:rPr>
        <w:t>3</w:t>
      </w:r>
      <w:r w:rsidRPr="0099733C">
        <w:rPr>
          <w:color w:val="auto"/>
          <w:szCs w:val="21"/>
        </w:rPr>
        <w:t xml:space="preserve"> </w:t>
      </w:r>
      <w:r w:rsidR="0008683A" w:rsidRPr="0099733C">
        <w:rPr>
          <w:color w:val="auto"/>
          <w:szCs w:val="21"/>
        </w:rPr>
        <w:t xml:space="preserve">frequency </w:t>
      </w:r>
      <w:r w:rsidRPr="0099733C">
        <w:rPr>
          <w:color w:val="auto"/>
          <w:szCs w:val="21"/>
        </w:rPr>
        <w:t>event</w:t>
      </w:r>
      <w:r w:rsidR="00047505">
        <w:rPr>
          <w:color w:val="auto"/>
          <w:szCs w:val="21"/>
        </w:rPr>
        <w:t>s</w:t>
      </w:r>
      <w:r w:rsidRPr="0099733C">
        <w:rPr>
          <w:color w:val="auto"/>
          <w:szCs w:val="21"/>
        </w:rPr>
        <w:t>.</w:t>
      </w:r>
    </w:p>
    <w:p w14:paraId="62E30CBF" w14:textId="32F6567D" w:rsidR="00EB1669" w:rsidRPr="0099733C" w:rsidRDefault="00EB1669" w:rsidP="007344B0">
      <w:pPr>
        <w:pStyle w:val="bulletlevel1"/>
        <w:rPr>
          <w:b/>
          <w:color w:val="auto"/>
          <w:szCs w:val="21"/>
        </w:rPr>
      </w:pPr>
      <w:r w:rsidRPr="0099733C">
        <w:rPr>
          <w:color w:val="auto"/>
          <w:szCs w:val="21"/>
        </w:rPr>
        <w:t xml:space="preserve">There </w:t>
      </w:r>
      <w:r w:rsidR="00433DF9" w:rsidRPr="0099733C">
        <w:rPr>
          <w:color w:val="auto"/>
          <w:szCs w:val="21"/>
        </w:rPr>
        <w:t>w</w:t>
      </w:r>
      <w:r w:rsidR="003B0A20">
        <w:rPr>
          <w:color w:val="auto"/>
          <w:szCs w:val="21"/>
        </w:rPr>
        <w:t>ere</w:t>
      </w:r>
      <w:r w:rsidR="00E74055" w:rsidRPr="0099733C">
        <w:rPr>
          <w:color w:val="auto"/>
          <w:szCs w:val="21"/>
        </w:rPr>
        <w:t xml:space="preserve"> </w:t>
      </w:r>
      <w:r w:rsidR="00BB166C">
        <w:rPr>
          <w:color w:val="auto"/>
          <w:szCs w:val="21"/>
        </w:rPr>
        <w:t>no</w:t>
      </w:r>
      <w:r w:rsidRPr="0099733C">
        <w:rPr>
          <w:color w:val="auto"/>
          <w:szCs w:val="21"/>
        </w:rPr>
        <w:t xml:space="preserve"> </w:t>
      </w:r>
      <w:r w:rsidR="0008683A" w:rsidRPr="0099733C">
        <w:rPr>
          <w:color w:val="auto"/>
          <w:szCs w:val="21"/>
        </w:rPr>
        <w:t xml:space="preserve">ERCOT </w:t>
      </w:r>
      <w:r w:rsidRPr="0099733C">
        <w:rPr>
          <w:color w:val="auto"/>
          <w:szCs w:val="21"/>
        </w:rPr>
        <w:t>Contingency Reserve</w:t>
      </w:r>
      <w:r w:rsidR="0008683A" w:rsidRPr="0099733C">
        <w:rPr>
          <w:color w:val="auto"/>
          <w:szCs w:val="21"/>
        </w:rPr>
        <w:t xml:space="preserve"> Service (ECRS)</w:t>
      </w:r>
      <w:r w:rsidRPr="0099733C">
        <w:rPr>
          <w:color w:val="auto"/>
          <w:szCs w:val="21"/>
        </w:rPr>
        <w:t xml:space="preserve"> event</w:t>
      </w:r>
      <w:r w:rsidR="0099733C" w:rsidRPr="0099733C">
        <w:rPr>
          <w:color w:val="auto"/>
          <w:szCs w:val="21"/>
        </w:rPr>
        <w:t>s</w:t>
      </w:r>
      <w:r w:rsidRPr="0099733C">
        <w:rPr>
          <w:color w:val="auto"/>
          <w:szCs w:val="21"/>
        </w:rPr>
        <w:t>.</w:t>
      </w:r>
    </w:p>
    <w:p w14:paraId="20CC8663" w14:textId="6EE7BEE3" w:rsidR="00EB1669" w:rsidRPr="0099733C" w:rsidRDefault="00EB1669" w:rsidP="007344B0">
      <w:pPr>
        <w:pStyle w:val="bulletlevel1"/>
        <w:rPr>
          <w:b/>
          <w:color w:val="auto"/>
          <w:szCs w:val="21"/>
        </w:rPr>
      </w:pPr>
      <w:r w:rsidRPr="0099733C">
        <w:rPr>
          <w:color w:val="auto"/>
          <w:szCs w:val="21"/>
        </w:rPr>
        <w:t xml:space="preserve">There </w:t>
      </w:r>
      <w:r w:rsidR="006744D5" w:rsidRPr="0099733C">
        <w:rPr>
          <w:color w:val="auto"/>
          <w:szCs w:val="21"/>
        </w:rPr>
        <w:t>were no</w:t>
      </w:r>
      <w:r w:rsidRPr="0099733C">
        <w:rPr>
          <w:color w:val="auto"/>
          <w:szCs w:val="21"/>
        </w:rPr>
        <w:t xml:space="preserve"> Responsive Reserve</w:t>
      </w:r>
      <w:r w:rsidR="0008683A" w:rsidRPr="0099733C">
        <w:rPr>
          <w:color w:val="auto"/>
          <w:szCs w:val="21"/>
        </w:rPr>
        <w:t xml:space="preserve"> Service (RRS)</w:t>
      </w:r>
      <w:r w:rsidRPr="0099733C">
        <w:rPr>
          <w:color w:val="auto"/>
          <w:szCs w:val="21"/>
        </w:rPr>
        <w:t xml:space="preserve"> </w:t>
      </w:r>
      <w:r w:rsidR="00D5715A" w:rsidRPr="00D5715A">
        <w:rPr>
          <w:color w:val="auto"/>
          <w:szCs w:val="21"/>
        </w:rPr>
        <w:t>releases</w:t>
      </w:r>
      <w:r w:rsidR="003564BB" w:rsidRPr="0099733C">
        <w:rPr>
          <w:color w:val="auto"/>
          <w:szCs w:val="21"/>
        </w:rPr>
        <w:t>.</w:t>
      </w:r>
    </w:p>
    <w:p w14:paraId="1740E7FC" w14:textId="62F148A1" w:rsidR="000C3F62" w:rsidRPr="006C4B90" w:rsidRDefault="000C3F62" w:rsidP="00CF2BC6">
      <w:pPr>
        <w:pStyle w:val="bulletlevel1"/>
        <w:rPr>
          <w:color w:val="auto"/>
          <w:szCs w:val="21"/>
        </w:rPr>
      </w:pPr>
      <w:r w:rsidRPr="006C4B90">
        <w:rPr>
          <w:color w:val="auto"/>
          <w:szCs w:val="21"/>
        </w:rPr>
        <w:t xml:space="preserve">There </w:t>
      </w:r>
      <w:r w:rsidR="00CF2BC6" w:rsidRPr="006C4B90">
        <w:rPr>
          <w:color w:val="auto"/>
          <w:szCs w:val="21"/>
        </w:rPr>
        <w:t>w</w:t>
      </w:r>
      <w:r w:rsidR="003B0A20" w:rsidRPr="006C4B90">
        <w:rPr>
          <w:color w:val="auto"/>
          <w:szCs w:val="21"/>
        </w:rPr>
        <w:t>ere</w:t>
      </w:r>
      <w:r w:rsidR="00CF2BC6" w:rsidRPr="006C4B90">
        <w:rPr>
          <w:color w:val="auto"/>
          <w:szCs w:val="21"/>
        </w:rPr>
        <w:t xml:space="preserve"> </w:t>
      </w:r>
      <w:r w:rsidR="00047505" w:rsidRPr="006C4B90">
        <w:rPr>
          <w:color w:val="auto"/>
          <w:szCs w:val="21"/>
        </w:rPr>
        <w:t>no</w:t>
      </w:r>
      <w:r w:rsidR="00EC0C6F" w:rsidRPr="006C4B90">
        <w:rPr>
          <w:color w:val="auto"/>
          <w:szCs w:val="21"/>
        </w:rPr>
        <w:t xml:space="preserve"> </w:t>
      </w:r>
      <w:r w:rsidR="00CF2BC6" w:rsidRPr="006C4B90">
        <w:rPr>
          <w:color w:val="auto"/>
          <w:szCs w:val="21"/>
        </w:rPr>
        <w:t>DC Tie Curtailments</w:t>
      </w:r>
      <w:r w:rsidR="00B678E7" w:rsidRPr="006C4B90">
        <w:rPr>
          <w:color w:val="auto"/>
          <w:szCs w:val="21"/>
        </w:rPr>
        <w:t>.</w:t>
      </w:r>
    </w:p>
    <w:p w14:paraId="307BE855" w14:textId="7608D9B5" w:rsidR="00311634" w:rsidRPr="00CA076E" w:rsidRDefault="009356AA" w:rsidP="00BF123E">
      <w:pPr>
        <w:pStyle w:val="bulletlevel1"/>
        <w:rPr>
          <w:color w:val="auto"/>
          <w:szCs w:val="21"/>
        </w:rPr>
      </w:pPr>
      <w:r w:rsidRPr="00CA076E">
        <w:rPr>
          <w:color w:val="auto"/>
          <w:szCs w:val="21"/>
        </w:rPr>
        <w:t xml:space="preserve">There </w:t>
      </w:r>
      <w:r w:rsidR="00D67C01" w:rsidRPr="00CA076E">
        <w:rPr>
          <w:color w:val="auto"/>
          <w:szCs w:val="21"/>
        </w:rPr>
        <w:t>were</w:t>
      </w:r>
      <w:r w:rsidRPr="00CA076E">
        <w:rPr>
          <w:color w:val="auto"/>
          <w:szCs w:val="21"/>
        </w:rPr>
        <w:t xml:space="preserve"> </w:t>
      </w:r>
      <w:r w:rsidR="00047505">
        <w:rPr>
          <w:color w:val="auto"/>
          <w:szCs w:val="21"/>
        </w:rPr>
        <w:t>49</w:t>
      </w:r>
      <w:r w:rsidR="00C67A44" w:rsidRPr="00CA076E">
        <w:rPr>
          <w:color w:val="auto"/>
          <w:szCs w:val="21"/>
        </w:rPr>
        <w:t xml:space="preserve"> </w:t>
      </w:r>
      <w:r w:rsidRPr="00CA076E">
        <w:rPr>
          <w:color w:val="auto"/>
          <w:szCs w:val="21"/>
        </w:rPr>
        <w:t>HRUC commitment</w:t>
      </w:r>
      <w:r w:rsidR="00D67C01" w:rsidRPr="00CA076E">
        <w:rPr>
          <w:color w:val="auto"/>
          <w:szCs w:val="21"/>
        </w:rPr>
        <w:t>s</w:t>
      </w:r>
      <w:r w:rsidR="00975116" w:rsidRPr="00CA076E">
        <w:rPr>
          <w:color w:val="auto"/>
          <w:szCs w:val="21"/>
        </w:rPr>
        <w:t>.</w:t>
      </w:r>
    </w:p>
    <w:p w14:paraId="596D4B14" w14:textId="4B92F670" w:rsidR="00827CD1" w:rsidRDefault="00B678E7" w:rsidP="00BD2AD8">
      <w:pPr>
        <w:pStyle w:val="bulletlevel1"/>
        <w:rPr>
          <w:color w:val="auto"/>
          <w:szCs w:val="21"/>
        </w:rPr>
      </w:pPr>
      <w:r w:rsidRPr="00D20F57">
        <w:rPr>
          <w:color w:val="auto"/>
          <w:szCs w:val="21"/>
        </w:rPr>
        <w:t>There</w:t>
      </w:r>
      <w:r w:rsidR="00BE75B6">
        <w:rPr>
          <w:color w:val="auto"/>
          <w:szCs w:val="21"/>
        </w:rPr>
        <w:t xml:space="preserve"> were</w:t>
      </w:r>
      <w:r w:rsidRPr="00D20F57">
        <w:rPr>
          <w:color w:val="auto"/>
          <w:szCs w:val="21"/>
        </w:rPr>
        <w:t xml:space="preserve"> </w:t>
      </w:r>
      <w:r w:rsidR="00AE0FE8">
        <w:rPr>
          <w:color w:val="auto"/>
          <w:szCs w:val="21"/>
        </w:rPr>
        <w:t>7</w:t>
      </w:r>
      <w:r w:rsidR="00BB166C">
        <w:rPr>
          <w:color w:val="auto"/>
          <w:szCs w:val="21"/>
        </w:rPr>
        <w:t xml:space="preserve"> OCN</w:t>
      </w:r>
      <w:r w:rsidR="00EA1745">
        <w:rPr>
          <w:color w:val="auto"/>
          <w:szCs w:val="21"/>
        </w:rPr>
        <w:t>s</w:t>
      </w:r>
      <w:r w:rsidR="00BB166C">
        <w:rPr>
          <w:color w:val="auto"/>
          <w:szCs w:val="21"/>
        </w:rPr>
        <w:t xml:space="preserve"> issued</w:t>
      </w:r>
      <w:r w:rsidR="00047505">
        <w:rPr>
          <w:color w:val="auto"/>
          <w:szCs w:val="21"/>
        </w:rPr>
        <w:t>.</w:t>
      </w:r>
      <w:r w:rsidR="00EA1745">
        <w:rPr>
          <w:color w:val="auto"/>
          <w:szCs w:val="21"/>
        </w:rPr>
        <w:t xml:space="preserve"> </w:t>
      </w:r>
    </w:p>
    <w:p w14:paraId="29B86D22" w14:textId="77777777" w:rsidR="00827CD1" w:rsidRDefault="00EA1745" w:rsidP="00827CD1">
      <w:pPr>
        <w:pStyle w:val="bulletlevel1"/>
        <w:numPr>
          <w:ilvl w:val="1"/>
          <w:numId w:val="1"/>
        </w:numPr>
        <w:rPr>
          <w:color w:val="auto"/>
          <w:szCs w:val="21"/>
        </w:rPr>
      </w:pPr>
      <w:r>
        <w:rPr>
          <w:color w:val="auto"/>
          <w:szCs w:val="21"/>
        </w:rPr>
        <w:t xml:space="preserve">3 OCNs were issued for </w:t>
      </w:r>
      <w:r w:rsidR="00827CD1">
        <w:rPr>
          <w:color w:val="auto"/>
          <w:szCs w:val="21"/>
        </w:rPr>
        <w:t xml:space="preserve">topology change in PNHNDL region. </w:t>
      </w:r>
    </w:p>
    <w:p w14:paraId="360FA4D0" w14:textId="2652B018" w:rsidR="00827CD1" w:rsidRDefault="00CA1172" w:rsidP="00827CD1">
      <w:pPr>
        <w:pStyle w:val="bulletlevel1"/>
        <w:numPr>
          <w:ilvl w:val="1"/>
          <w:numId w:val="1"/>
        </w:numPr>
        <w:rPr>
          <w:color w:val="auto"/>
          <w:szCs w:val="21"/>
        </w:rPr>
      </w:pPr>
      <w:r>
        <w:rPr>
          <w:color w:val="auto"/>
          <w:szCs w:val="21"/>
        </w:rPr>
        <w:t>1</w:t>
      </w:r>
      <w:r w:rsidR="00827CD1">
        <w:rPr>
          <w:color w:val="auto"/>
          <w:szCs w:val="21"/>
        </w:rPr>
        <w:t xml:space="preserve"> OCN w</w:t>
      </w:r>
      <w:r w:rsidR="0072315E">
        <w:rPr>
          <w:color w:val="auto"/>
          <w:szCs w:val="21"/>
        </w:rPr>
        <w:t>as</w:t>
      </w:r>
      <w:r w:rsidR="00827CD1">
        <w:rPr>
          <w:color w:val="auto"/>
          <w:szCs w:val="21"/>
        </w:rPr>
        <w:t xml:space="preserve"> issued </w:t>
      </w:r>
      <w:r w:rsidR="0072315E">
        <w:rPr>
          <w:color w:val="auto"/>
          <w:szCs w:val="21"/>
        </w:rPr>
        <w:t xml:space="preserve">for </w:t>
      </w:r>
      <w:r w:rsidR="00827CD1">
        <w:rPr>
          <w:color w:val="auto"/>
          <w:szCs w:val="21"/>
        </w:rPr>
        <w:t xml:space="preserve">AAN due to </w:t>
      </w:r>
      <w:r w:rsidR="00827CD1" w:rsidRPr="00827CD1">
        <w:rPr>
          <w:color w:val="auto"/>
          <w:szCs w:val="21"/>
        </w:rPr>
        <w:t>possible future Emergency Conditions of reserve capacity deficiency</w:t>
      </w:r>
      <w:r w:rsidR="00827CD1">
        <w:rPr>
          <w:color w:val="auto"/>
          <w:szCs w:val="21"/>
        </w:rPr>
        <w:t>.</w:t>
      </w:r>
    </w:p>
    <w:p w14:paraId="5A57686A" w14:textId="495B406B" w:rsidR="00BC5799" w:rsidRDefault="00827CD1" w:rsidP="00827CD1">
      <w:pPr>
        <w:pStyle w:val="bulletlevel1"/>
        <w:numPr>
          <w:ilvl w:val="1"/>
          <w:numId w:val="1"/>
        </w:numPr>
        <w:rPr>
          <w:color w:val="auto"/>
          <w:szCs w:val="21"/>
        </w:rPr>
      </w:pPr>
      <w:r>
        <w:rPr>
          <w:color w:val="auto"/>
          <w:szCs w:val="21"/>
        </w:rPr>
        <w:t xml:space="preserve">1 OCN was issued for </w:t>
      </w:r>
      <w:r w:rsidRPr="00827CD1">
        <w:rPr>
          <w:color w:val="auto"/>
          <w:szCs w:val="21"/>
        </w:rPr>
        <w:t>taking manual action on the PNHNDL IROL for a planned outage.</w:t>
      </w:r>
    </w:p>
    <w:p w14:paraId="4C96F65F" w14:textId="038AA888" w:rsidR="00827CD1" w:rsidRDefault="00827CD1" w:rsidP="00827CD1">
      <w:pPr>
        <w:pStyle w:val="bulletlevel1"/>
        <w:numPr>
          <w:ilvl w:val="1"/>
          <w:numId w:val="1"/>
        </w:numPr>
        <w:rPr>
          <w:color w:val="auto"/>
          <w:szCs w:val="21"/>
        </w:rPr>
      </w:pPr>
      <w:r w:rsidRPr="00827CD1">
        <w:rPr>
          <w:color w:val="auto"/>
          <w:szCs w:val="21"/>
        </w:rPr>
        <w:t xml:space="preserve">1 OCN </w:t>
      </w:r>
      <w:r>
        <w:rPr>
          <w:color w:val="auto"/>
          <w:szCs w:val="21"/>
        </w:rPr>
        <w:t>was issued due to p</w:t>
      </w:r>
      <w:r w:rsidRPr="00827CD1">
        <w:rPr>
          <w:color w:val="auto"/>
          <w:szCs w:val="21"/>
        </w:rPr>
        <w:t>redicted Extreme Hot Weather event for the ERCOT Region.</w:t>
      </w:r>
    </w:p>
    <w:p w14:paraId="71854662" w14:textId="0F02429F" w:rsidR="00827CD1" w:rsidRPr="00D20F57" w:rsidRDefault="00827CD1" w:rsidP="00827CD1">
      <w:pPr>
        <w:pStyle w:val="bulletlevel1"/>
        <w:numPr>
          <w:ilvl w:val="1"/>
          <w:numId w:val="1"/>
        </w:numPr>
        <w:rPr>
          <w:color w:val="auto"/>
          <w:szCs w:val="21"/>
        </w:rPr>
      </w:pPr>
      <w:r w:rsidRPr="00827CD1">
        <w:rPr>
          <w:color w:val="auto"/>
          <w:szCs w:val="21"/>
        </w:rPr>
        <w:t xml:space="preserve">1 OCN </w:t>
      </w:r>
      <w:r>
        <w:rPr>
          <w:color w:val="auto"/>
          <w:szCs w:val="21"/>
        </w:rPr>
        <w:t>was issued due</w:t>
      </w:r>
      <w:r w:rsidRPr="00827CD1">
        <w:rPr>
          <w:color w:val="auto"/>
          <w:szCs w:val="21"/>
        </w:rPr>
        <w:t xml:space="preserve"> to developing a modified Generic Transmission Constraint due to new updated limit.</w:t>
      </w:r>
    </w:p>
    <w:p w14:paraId="3F7A3A47" w14:textId="360ED3C4" w:rsidR="00BC5799" w:rsidRPr="00D20F57" w:rsidRDefault="00BC5799" w:rsidP="00BD2AD8">
      <w:pPr>
        <w:pStyle w:val="bulletlevel1"/>
        <w:rPr>
          <w:color w:val="auto"/>
          <w:szCs w:val="21"/>
        </w:rPr>
      </w:pPr>
      <w:r w:rsidRPr="00D20F57">
        <w:rPr>
          <w:color w:val="auto"/>
          <w:szCs w:val="21"/>
        </w:rPr>
        <w:t xml:space="preserve">There </w:t>
      </w:r>
      <w:r w:rsidR="00D20F57">
        <w:rPr>
          <w:color w:val="auto"/>
          <w:szCs w:val="21"/>
        </w:rPr>
        <w:t>were</w:t>
      </w:r>
      <w:r w:rsidRPr="00D20F57">
        <w:rPr>
          <w:color w:val="auto"/>
          <w:szCs w:val="21"/>
        </w:rPr>
        <w:t xml:space="preserve"> </w:t>
      </w:r>
      <w:r w:rsidR="00BB166C">
        <w:rPr>
          <w:color w:val="auto"/>
          <w:szCs w:val="21"/>
        </w:rPr>
        <w:t>4</w:t>
      </w:r>
      <w:r w:rsidRPr="00D20F57">
        <w:rPr>
          <w:color w:val="auto"/>
          <w:szCs w:val="21"/>
        </w:rPr>
        <w:t xml:space="preserve"> </w:t>
      </w:r>
      <w:r w:rsidR="00D20F57" w:rsidRPr="00D20F57">
        <w:rPr>
          <w:color w:val="auto"/>
          <w:szCs w:val="21"/>
        </w:rPr>
        <w:t>Advisori</w:t>
      </w:r>
      <w:r w:rsidR="00D20F57">
        <w:rPr>
          <w:color w:val="auto"/>
          <w:szCs w:val="21"/>
        </w:rPr>
        <w:t>es</w:t>
      </w:r>
      <w:r w:rsidRPr="00D20F57">
        <w:rPr>
          <w:color w:val="auto"/>
          <w:szCs w:val="21"/>
        </w:rPr>
        <w:t xml:space="preserve"> issued for </w:t>
      </w:r>
      <w:r w:rsidR="00D20F57">
        <w:rPr>
          <w:color w:val="auto"/>
          <w:szCs w:val="21"/>
        </w:rPr>
        <w:t>Geomagnetic disturbance of [K-7] or Higher.</w:t>
      </w:r>
    </w:p>
    <w:p w14:paraId="70A9BCBC" w14:textId="6C3DA10E" w:rsidR="0081179A" w:rsidRPr="005A7240" w:rsidRDefault="00836C98" w:rsidP="005A7240">
      <w:pPr>
        <w:pStyle w:val="bulletlevel1"/>
        <w:rPr>
          <w:color w:val="auto"/>
          <w:szCs w:val="21"/>
        </w:rPr>
      </w:pPr>
      <w:r w:rsidRPr="00CA076E">
        <w:rPr>
          <w:color w:val="auto"/>
          <w:szCs w:val="21"/>
        </w:rPr>
        <w:t xml:space="preserve">The following GTCs </w:t>
      </w:r>
      <w:r w:rsidR="00FC0573" w:rsidRPr="00CA076E">
        <w:rPr>
          <w:color w:val="auto"/>
          <w:szCs w:val="21"/>
        </w:rPr>
        <w:t xml:space="preserve">saw congestion </w:t>
      </w:r>
      <w:r w:rsidRPr="00CA076E">
        <w:rPr>
          <w:color w:val="auto"/>
          <w:szCs w:val="21"/>
        </w:rPr>
        <w:t xml:space="preserve">in </w:t>
      </w:r>
      <w:r w:rsidR="00F70EF1">
        <w:rPr>
          <w:color w:val="auto"/>
          <w:szCs w:val="21"/>
        </w:rPr>
        <w:t>October</w:t>
      </w:r>
      <w:r w:rsidRPr="00CA076E">
        <w:rPr>
          <w:color w:val="auto"/>
          <w:szCs w:val="21"/>
        </w:rPr>
        <w:t>:</w:t>
      </w:r>
    </w:p>
    <w:tbl>
      <w:tblPr>
        <w:tblW w:w="0" w:type="auto"/>
        <w:jc w:val="center"/>
        <w:tblLook w:val="04A0" w:firstRow="1" w:lastRow="0" w:firstColumn="1" w:lastColumn="0" w:noHBand="0" w:noVBand="1"/>
      </w:tblPr>
      <w:tblGrid>
        <w:gridCol w:w="2965"/>
        <w:gridCol w:w="1228"/>
      </w:tblGrid>
      <w:tr w:rsidR="005A7240" w:rsidRPr="00222F3B" w14:paraId="0F30243E" w14:textId="77777777" w:rsidTr="004A3A39">
        <w:trPr>
          <w:trHeight w:val="493"/>
          <w:jc w:val="center"/>
        </w:trPr>
        <w:tc>
          <w:tcPr>
            <w:tcW w:w="2965"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0EB6E402" w14:textId="77777777" w:rsidR="005A7240" w:rsidRPr="00222F3B" w:rsidRDefault="005A7240" w:rsidP="009C0775">
            <w:pPr>
              <w:jc w:val="center"/>
              <w:rPr>
                <w:rFonts w:cs="Arial"/>
                <w:color w:val="FFFFFF"/>
              </w:rPr>
            </w:pPr>
            <w:r w:rsidRPr="00222F3B">
              <w:rPr>
                <w:rFonts w:cs="Arial"/>
                <w:color w:val="FFFFFF"/>
              </w:rPr>
              <w:t>GTC</w:t>
            </w:r>
          </w:p>
        </w:tc>
        <w:tc>
          <w:tcPr>
            <w:tcW w:w="1102" w:type="dxa"/>
            <w:tcBorders>
              <w:top w:val="single" w:sz="8" w:space="0" w:color="auto"/>
              <w:left w:val="nil"/>
              <w:bottom w:val="nil"/>
              <w:right w:val="single" w:sz="8" w:space="0" w:color="auto"/>
            </w:tcBorders>
            <w:shd w:val="clear" w:color="000000" w:fill="444D53"/>
            <w:vAlign w:val="center"/>
            <w:hideMark/>
          </w:tcPr>
          <w:p w14:paraId="1955E49D" w14:textId="77777777" w:rsidR="005A7240" w:rsidRPr="00222F3B" w:rsidRDefault="005A7240" w:rsidP="009C0775">
            <w:pPr>
              <w:jc w:val="center"/>
              <w:rPr>
                <w:rFonts w:cs="Arial"/>
                <w:color w:val="FFFFFF"/>
              </w:rPr>
            </w:pPr>
            <w:r w:rsidRPr="00222F3B">
              <w:rPr>
                <w:rFonts w:cs="Arial"/>
                <w:color w:val="FFFFFF"/>
              </w:rPr>
              <w:t>Days Congestion</w:t>
            </w:r>
          </w:p>
        </w:tc>
      </w:tr>
      <w:tr w:rsidR="005A7240" w:rsidRPr="00222F3B" w14:paraId="03DFB6F7"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B23C2" w14:textId="77777777" w:rsidR="005A7240" w:rsidRPr="00222F3B" w:rsidRDefault="005A7240" w:rsidP="004A3A39">
            <w:pPr>
              <w:rPr>
                <w:rFonts w:ascii="Calibri" w:hAnsi="Calibri" w:cs="Calibri"/>
                <w:color w:val="000000"/>
                <w:sz w:val="22"/>
                <w:szCs w:val="22"/>
              </w:rPr>
            </w:pPr>
            <w:r w:rsidRPr="00222F3B">
              <w:rPr>
                <w:rFonts w:ascii="Calibri" w:hAnsi="Calibri" w:cs="Calibri"/>
                <w:color w:val="000000"/>
                <w:sz w:val="22"/>
                <w:szCs w:val="22"/>
              </w:rPr>
              <w:t>Panhandle GTC</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BC79D06" w14:textId="3F7EB6A7"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20</w:t>
            </w:r>
          </w:p>
        </w:tc>
      </w:tr>
      <w:tr w:rsidR="005A7240" w:rsidRPr="00222F3B" w14:paraId="0EDF8FD6"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AD5A8" w14:textId="77777777" w:rsidR="005A7240" w:rsidRPr="00222F3B" w:rsidRDefault="005A7240" w:rsidP="004A3A39">
            <w:pPr>
              <w:rPr>
                <w:rFonts w:ascii="Calibri" w:hAnsi="Calibri" w:cs="Calibri"/>
                <w:color w:val="000000"/>
                <w:sz w:val="22"/>
                <w:szCs w:val="22"/>
              </w:rPr>
            </w:pPr>
            <w:r w:rsidRPr="00222F3B">
              <w:rPr>
                <w:rFonts w:ascii="Calibri" w:hAnsi="Calibri" w:cs="Calibri"/>
                <w:color w:val="000000"/>
                <w:sz w:val="22"/>
                <w:szCs w:val="22"/>
              </w:rPr>
              <w:t>West Texas Export</w:t>
            </w:r>
          </w:p>
        </w:tc>
        <w:tc>
          <w:tcPr>
            <w:tcW w:w="1102" w:type="dxa"/>
            <w:tcBorders>
              <w:top w:val="nil"/>
              <w:left w:val="nil"/>
              <w:bottom w:val="single" w:sz="4" w:space="0" w:color="auto"/>
              <w:right w:val="single" w:sz="4" w:space="0" w:color="auto"/>
            </w:tcBorders>
            <w:shd w:val="clear" w:color="auto" w:fill="auto"/>
            <w:noWrap/>
            <w:vAlign w:val="center"/>
            <w:hideMark/>
          </w:tcPr>
          <w:p w14:paraId="5B636326" w14:textId="0ACD31CF"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14</w:t>
            </w:r>
          </w:p>
        </w:tc>
      </w:tr>
      <w:tr w:rsidR="005A7240" w:rsidRPr="00222F3B" w14:paraId="6D11D482"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AEDA" w14:textId="77777777" w:rsidR="005A7240" w:rsidRPr="00222F3B" w:rsidRDefault="005A7240" w:rsidP="004A3A39">
            <w:pPr>
              <w:rPr>
                <w:rFonts w:ascii="Calibri" w:hAnsi="Calibri" w:cs="Calibri"/>
                <w:color w:val="000000"/>
                <w:sz w:val="22"/>
                <w:szCs w:val="22"/>
              </w:rPr>
            </w:pPr>
            <w:r>
              <w:rPr>
                <w:rFonts w:ascii="Calibri" w:hAnsi="Calibri" w:cs="Calibri"/>
                <w:color w:val="000000"/>
                <w:sz w:val="22"/>
                <w:szCs w:val="22"/>
              </w:rPr>
              <w:t>Wharton County</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949BE2F" w14:textId="67C764AD"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7</w:t>
            </w:r>
          </w:p>
        </w:tc>
      </w:tr>
      <w:tr w:rsidR="005A7240" w:rsidRPr="00222F3B" w14:paraId="33CCD56A"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26B59" w14:textId="77777777" w:rsidR="005A7240" w:rsidRPr="00222F3B" w:rsidRDefault="005A7240" w:rsidP="004A3A39">
            <w:pP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Pr="007D1400">
              <w:rPr>
                <w:rFonts w:ascii="Calibri" w:hAnsi="Calibri" w:cs="Calibri"/>
                <w:color w:val="000000"/>
                <w:sz w:val="22"/>
                <w:szCs w:val="22"/>
              </w:rPr>
              <w:t>E_PASP</w:t>
            </w:r>
            <w:r>
              <w:rPr>
                <w:rFonts w:ascii="Calibri" w:hAnsi="Calibri" w:cs="Calibri"/>
                <w:color w:val="000000"/>
                <w:sz w:val="22"/>
                <w:szCs w:val="22"/>
              </w:rPr>
              <w: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3DAD135E" w14:textId="0A5B2891"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8</w:t>
            </w:r>
          </w:p>
        </w:tc>
      </w:tr>
      <w:tr w:rsidR="005A7240" w:rsidRPr="00222F3B" w14:paraId="2A678249"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41C4C" w14:textId="77777777" w:rsidR="005A7240" w:rsidRPr="00222F3B" w:rsidRDefault="005A7240" w:rsidP="004A3A39">
            <w:pPr>
              <w:rPr>
                <w:rFonts w:ascii="Calibri" w:hAnsi="Calibri" w:cs="Calibri"/>
                <w:color w:val="000000"/>
                <w:sz w:val="22"/>
                <w:szCs w:val="22"/>
              </w:rPr>
            </w:pPr>
            <w:r w:rsidRPr="007D1400">
              <w:rPr>
                <w:rFonts w:ascii="Calibri" w:hAnsi="Calibri" w:cs="Calibri"/>
                <w:color w:val="000000"/>
                <w:sz w:val="22"/>
                <w:szCs w:val="22"/>
              </w:rPr>
              <w:t>Nelson Sharpe to Rio Hondo</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85E72D1" w14:textId="059EAA71"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10</w:t>
            </w:r>
          </w:p>
        </w:tc>
      </w:tr>
      <w:tr w:rsidR="005A7240" w:rsidRPr="00222F3B" w14:paraId="5E3ED3B5"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F380" w14:textId="77777777" w:rsidR="005A7240" w:rsidRPr="00222F3B" w:rsidRDefault="005A7240" w:rsidP="004A3A39">
            <w:pPr>
              <w:rPr>
                <w:rFonts w:ascii="Calibri" w:hAnsi="Calibri" w:cs="Calibri"/>
                <w:color w:val="000000"/>
                <w:sz w:val="22"/>
                <w:szCs w:val="22"/>
              </w:rPr>
            </w:pPr>
            <w:r>
              <w:rPr>
                <w:rFonts w:ascii="Calibri" w:hAnsi="Calibri" w:cs="Calibri"/>
                <w:color w:val="000000"/>
                <w:sz w:val="22"/>
                <w:szCs w:val="22"/>
              </w:rPr>
              <w:t>Valley Export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2C734C32" w14:textId="3BB35B7C"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8</w:t>
            </w:r>
          </w:p>
        </w:tc>
      </w:tr>
      <w:tr w:rsidR="005A7240" w:rsidRPr="00222F3B" w14:paraId="7760C039" w14:textId="77777777" w:rsidTr="004A3A39">
        <w:trPr>
          <w:trHeight w:val="350"/>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CB3C7" w14:textId="77777777" w:rsidR="005A7240" w:rsidRPr="00222F3B" w:rsidRDefault="005A7240" w:rsidP="004A3A39">
            <w:pPr>
              <w:rPr>
                <w:rFonts w:ascii="Calibri" w:hAnsi="Calibri" w:cs="Calibri"/>
                <w:color w:val="000000"/>
                <w:sz w:val="22"/>
                <w:szCs w:val="22"/>
              </w:rPr>
            </w:pPr>
            <w:r w:rsidRPr="007D1400">
              <w:rPr>
                <w:rFonts w:ascii="Calibri" w:hAnsi="Calibri" w:cs="Calibri"/>
                <w:color w:val="000000"/>
                <w:sz w:val="22"/>
                <w:szCs w:val="22"/>
              </w:rPr>
              <w:t>Zapata Starr</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389997C9" w14:textId="37D9F039"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11</w:t>
            </w:r>
          </w:p>
        </w:tc>
      </w:tr>
      <w:tr w:rsidR="005A7240" w:rsidRPr="00222F3B" w14:paraId="5ECF29C5"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B527A" w14:textId="77777777" w:rsidR="005A7240" w:rsidRPr="00222F3B" w:rsidRDefault="005A7240" w:rsidP="004A3A39">
            <w:pPr>
              <w:rPr>
                <w:rFonts w:ascii="Calibri" w:hAnsi="Calibri" w:cs="Calibri"/>
                <w:color w:val="000000"/>
                <w:sz w:val="22"/>
                <w:szCs w:val="22"/>
              </w:rPr>
            </w:pPr>
            <w:r w:rsidRPr="007D1400">
              <w:rPr>
                <w:rFonts w:ascii="Calibri" w:hAnsi="Calibri" w:cs="Calibri"/>
                <w:color w:val="000000"/>
                <w:sz w:val="22"/>
                <w:szCs w:val="22"/>
              </w:rPr>
              <w:t>North Edinburg to Lobo</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0E57F142" w14:textId="6EDE9299"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9</w:t>
            </w:r>
          </w:p>
        </w:tc>
      </w:tr>
      <w:tr w:rsidR="005A7240" w:rsidRPr="00222F3B" w14:paraId="6A79D043"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25EA1" w14:textId="77777777" w:rsidR="005A7240" w:rsidRPr="003B6FC2" w:rsidRDefault="005A7240" w:rsidP="004A3A39">
            <w:pP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Pr="00A6750C">
              <w:rPr>
                <w:rFonts w:ascii="Calibri" w:hAnsi="Calibri" w:cs="Calibri"/>
                <w:color w:val="000000"/>
                <w:sz w:val="22"/>
                <w:szCs w:val="22"/>
              </w:rPr>
              <w:t>E_PATA</w:t>
            </w:r>
            <w:r>
              <w:rPr>
                <w:rFonts w:ascii="Calibri" w:hAnsi="Calibri" w:cs="Calibri"/>
                <w:color w:val="000000"/>
                <w:sz w:val="22"/>
                <w:szCs w:val="22"/>
              </w:rPr>
              <w: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40752E30" w14:textId="285665E0"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12</w:t>
            </w:r>
          </w:p>
        </w:tc>
      </w:tr>
      <w:tr w:rsidR="005A7240" w:rsidRPr="00222F3B" w14:paraId="3EB1228A"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77899" w14:textId="77777777" w:rsidR="005A7240" w:rsidRPr="00A6750C" w:rsidRDefault="005A7240" w:rsidP="004A3A39">
            <w:pPr>
              <w:rPr>
                <w:rFonts w:ascii="Calibri" w:hAnsi="Calibri" w:cs="Calibri"/>
                <w:color w:val="000000"/>
                <w:sz w:val="22"/>
                <w:szCs w:val="22"/>
              </w:rPr>
            </w:pPr>
            <w:r w:rsidRPr="00A6750C">
              <w:rPr>
                <w:rFonts w:ascii="Calibri" w:hAnsi="Calibri" w:cs="Calibri"/>
                <w:color w:val="000000"/>
                <w:sz w:val="22"/>
                <w:szCs w:val="22"/>
              </w:rPr>
              <w:t xml:space="preserve">South Texas Import </w:t>
            </w:r>
            <w:r>
              <w:rPr>
                <w:rFonts w:ascii="Calibri" w:hAnsi="Calibri" w:cs="Calibri"/>
                <w:color w:val="000000"/>
                <w:sz w:val="22"/>
                <w:szCs w:val="22"/>
              </w:rPr>
              <w:t>(</w:t>
            </w:r>
            <w:r w:rsidRPr="00A6750C">
              <w:rPr>
                <w:rFonts w:ascii="Calibri" w:hAnsi="Calibri" w:cs="Calibri"/>
                <w:color w:val="000000"/>
                <w:sz w:val="22"/>
                <w:szCs w:val="22"/>
              </w:rPr>
              <w:t>I_KALO</w:t>
            </w:r>
            <w:r>
              <w:rPr>
                <w:rFonts w:ascii="Calibri" w:hAnsi="Calibri" w:cs="Calibri"/>
                <w:color w:val="000000"/>
                <w:sz w:val="22"/>
                <w:szCs w:val="22"/>
              </w:rPr>
              <w:t>)</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111A72C1" w14:textId="2A3AE9B2" w:rsidR="005A7240" w:rsidRDefault="00F70EF1" w:rsidP="009C0775">
            <w:pPr>
              <w:jc w:val="center"/>
              <w:rPr>
                <w:rFonts w:ascii="Calibri" w:hAnsi="Calibri" w:cs="Calibri"/>
                <w:color w:val="000000"/>
                <w:sz w:val="22"/>
                <w:szCs w:val="22"/>
              </w:rPr>
            </w:pPr>
            <w:r>
              <w:rPr>
                <w:rFonts w:ascii="Calibri" w:hAnsi="Calibri" w:cs="Calibri"/>
                <w:color w:val="000000"/>
                <w:sz w:val="22"/>
                <w:szCs w:val="22"/>
              </w:rPr>
              <w:t>4</w:t>
            </w:r>
          </w:p>
        </w:tc>
      </w:tr>
      <w:tr w:rsidR="005A7240" w:rsidRPr="00222F3B" w14:paraId="24D9B713" w14:textId="77777777" w:rsidTr="004A3A39">
        <w:trPr>
          <w:trHeight w:val="332"/>
          <w:jc w:val="center"/>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6EC77" w14:textId="77777777" w:rsidR="005A7240" w:rsidRPr="00222F3B" w:rsidRDefault="005A7240" w:rsidP="004A3A39">
            <w:pPr>
              <w:rPr>
                <w:rFonts w:ascii="Calibri" w:hAnsi="Calibri" w:cs="Calibri"/>
                <w:color w:val="000000"/>
                <w:sz w:val="22"/>
                <w:szCs w:val="22"/>
              </w:rPr>
            </w:pPr>
            <w:r>
              <w:rPr>
                <w:rFonts w:ascii="Calibri" w:hAnsi="Calibri" w:cs="Calibri"/>
                <w:color w:val="000000"/>
                <w:sz w:val="22"/>
                <w:szCs w:val="22"/>
              </w:rPr>
              <w:t>North to Houston</w:t>
            </w:r>
          </w:p>
        </w:tc>
        <w:tc>
          <w:tcPr>
            <w:tcW w:w="1102" w:type="dxa"/>
            <w:tcBorders>
              <w:top w:val="single" w:sz="4" w:space="0" w:color="auto"/>
              <w:left w:val="nil"/>
              <w:bottom w:val="single" w:sz="4" w:space="0" w:color="auto"/>
              <w:right w:val="single" w:sz="4" w:space="0" w:color="auto"/>
            </w:tcBorders>
            <w:shd w:val="clear" w:color="auto" w:fill="auto"/>
            <w:noWrap/>
            <w:vAlign w:val="center"/>
          </w:tcPr>
          <w:p w14:paraId="4F2A4D06" w14:textId="4F39387D" w:rsidR="005A7240" w:rsidRPr="00222F3B" w:rsidRDefault="00F70EF1" w:rsidP="009C0775">
            <w:pPr>
              <w:jc w:val="center"/>
              <w:rPr>
                <w:rFonts w:ascii="Calibri" w:hAnsi="Calibri" w:cs="Calibri"/>
                <w:color w:val="000000"/>
                <w:sz w:val="22"/>
                <w:szCs w:val="22"/>
              </w:rPr>
            </w:pPr>
            <w:r>
              <w:rPr>
                <w:rFonts w:ascii="Calibri" w:hAnsi="Calibri" w:cs="Calibri"/>
                <w:color w:val="000000"/>
                <w:sz w:val="22"/>
                <w:szCs w:val="22"/>
              </w:rPr>
              <w:t>2</w:t>
            </w:r>
          </w:p>
        </w:tc>
      </w:tr>
    </w:tbl>
    <w:p w14:paraId="545922A0" w14:textId="634D8889" w:rsidR="00B21C71" w:rsidRPr="001D37E1" w:rsidRDefault="00B21C71" w:rsidP="0081179A">
      <w:pPr>
        <w:pStyle w:val="bulletlevel1"/>
        <w:numPr>
          <w:ilvl w:val="0"/>
          <w:numId w:val="0"/>
        </w:numPr>
        <w:ind w:left="540" w:hanging="360"/>
        <w:rPr>
          <w:color w:val="auto"/>
          <w:szCs w:val="21"/>
          <w:highlight w:val="yellow"/>
        </w:rPr>
      </w:pPr>
      <w:r w:rsidRPr="001D37E1">
        <w:rPr>
          <w:color w:val="auto"/>
          <w:szCs w:val="21"/>
          <w:highlight w:val="yellow"/>
        </w:rPr>
        <w:br w:type="page"/>
      </w:r>
    </w:p>
    <w:p w14:paraId="7785B17F" w14:textId="0284FEFF" w:rsidR="00C7592F" w:rsidRPr="00561109" w:rsidRDefault="00B21C71" w:rsidP="00670135">
      <w:pPr>
        <w:pStyle w:val="Heading1"/>
      </w:pPr>
      <w:bookmarkStart w:id="251" w:name="_Toc177642652"/>
      <w:bookmarkEnd w:id="248"/>
      <w:bookmarkEnd w:id="249"/>
      <w:r w:rsidRPr="00561109">
        <w:lastRenderedPageBreak/>
        <w:t>Frequency Control</w:t>
      </w:r>
      <w:bookmarkEnd w:id="251"/>
    </w:p>
    <w:p w14:paraId="5145BA3D" w14:textId="47A67163" w:rsidR="006B7D86" w:rsidRPr="005E6C81" w:rsidRDefault="00B21C71" w:rsidP="00670135">
      <w:pPr>
        <w:pStyle w:val="Heading2"/>
      </w:pPr>
      <w:bookmarkStart w:id="252" w:name="_Toc177642653"/>
      <w:r w:rsidRPr="005E6C81">
        <w:t>Frequency Events</w:t>
      </w:r>
      <w:bookmarkEnd w:id="252"/>
    </w:p>
    <w:p w14:paraId="1FA047E5" w14:textId="04CFDF8A" w:rsidR="00466A78" w:rsidRPr="005E6C81" w:rsidRDefault="00466A78" w:rsidP="00466A78">
      <w:pPr>
        <w:rPr>
          <w:bCs/>
          <w:szCs w:val="21"/>
        </w:rPr>
      </w:pPr>
      <w:r w:rsidRPr="005E6C81">
        <w:rPr>
          <w:bCs/>
          <w:szCs w:val="21"/>
        </w:rPr>
        <w:t xml:space="preserve">The ERCOT Interconnection experienced </w:t>
      </w:r>
      <w:r w:rsidR="007E69E3">
        <w:rPr>
          <w:bCs/>
          <w:szCs w:val="21"/>
        </w:rPr>
        <w:t>3</w:t>
      </w:r>
      <w:r w:rsidR="005E6C81" w:rsidRPr="005E6C81">
        <w:rPr>
          <w:bCs/>
          <w:szCs w:val="21"/>
        </w:rPr>
        <w:t xml:space="preserve"> </w:t>
      </w:r>
      <w:r w:rsidRPr="005E6C81">
        <w:rPr>
          <w:bCs/>
          <w:szCs w:val="21"/>
        </w:rPr>
        <w:t xml:space="preserve">frequency </w:t>
      </w:r>
      <w:r w:rsidR="0004718E" w:rsidRPr="005E6C81">
        <w:rPr>
          <w:bCs/>
          <w:szCs w:val="21"/>
        </w:rPr>
        <w:t>event</w:t>
      </w:r>
      <w:r w:rsidR="007E69E3">
        <w:rPr>
          <w:bCs/>
          <w:szCs w:val="21"/>
        </w:rPr>
        <w:t>s</w:t>
      </w:r>
      <w:r w:rsidRPr="005E6C81">
        <w:rPr>
          <w:bCs/>
          <w:szCs w:val="21"/>
        </w:rPr>
        <w:t xml:space="preserve">, which resulted from unit tripping. The </w:t>
      </w:r>
      <w:r w:rsidR="00CB2191">
        <w:rPr>
          <w:bCs/>
          <w:szCs w:val="21"/>
        </w:rPr>
        <w:t>average duration of the</w:t>
      </w:r>
      <w:r w:rsidR="00CF5D48">
        <w:rPr>
          <w:bCs/>
          <w:szCs w:val="21"/>
        </w:rPr>
        <w:t>se</w:t>
      </w:r>
      <w:r w:rsidR="00CB2191">
        <w:rPr>
          <w:bCs/>
          <w:szCs w:val="21"/>
        </w:rPr>
        <w:t xml:space="preserve"> events was 4 minutes and 5</w:t>
      </w:r>
      <w:r w:rsidR="00777B91">
        <w:rPr>
          <w:bCs/>
          <w:szCs w:val="21"/>
        </w:rPr>
        <w:t>4</w:t>
      </w:r>
      <w:r w:rsidR="00CB2191">
        <w:rPr>
          <w:bCs/>
          <w:szCs w:val="21"/>
        </w:rPr>
        <w:t xml:space="preserve"> seconds.</w:t>
      </w:r>
    </w:p>
    <w:p w14:paraId="62F2D762" w14:textId="77777777" w:rsidR="00466A78" w:rsidRPr="001D37E1" w:rsidRDefault="00466A78" w:rsidP="00466A78">
      <w:pPr>
        <w:rPr>
          <w:szCs w:val="21"/>
          <w:highlight w:val="yellow"/>
        </w:rPr>
      </w:pPr>
    </w:p>
    <w:p w14:paraId="64DCA4F2" w14:textId="2385B880" w:rsidR="003003BA" w:rsidRDefault="00466A78" w:rsidP="00466A78">
      <w:pPr>
        <w:rPr>
          <w:szCs w:val="21"/>
        </w:rPr>
      </w:pPr>
      <w:r w:rsidRPr="00645CC0">
        <w:rPr>
          <w:szCs w:val="21"/>
        </w:rPr>
        <w:t>A summary of the frequency event is provided below. The reported frequency event meet</w:t>
      </w:r>
      <w:r w:rsidR="00C008ED">
        <w:rPr>
          <w:szCs w:val="21"/>
        </w:rPr>
        <w:t>s</w:t>
      </w:r>
      <w:r w:rsidRPr="00645CC0">
        <w:rPr>
          <w:szCs w:val="21"/>
        </w:rPr>
        <w:t xml:space="preserve"> one of the following criteria: Delta Frequency is 60 mHz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 listed below, the ERCOT system met these standards and transitioned well after </w:t>
      </w:r>
      <w:r w:rsidR="00A74910">
        <w:rPr>
          <w:szCs w:val="21"/>
        </w:rPr>
        <w:t>the</w:t>
      </w:r>
      <w:r w:rsidRPr="00645CC0">
        <w:rPr>
          <w:szCs w:val="21"/>
        </w:rPr>
        <w:t xml:space="preserve"> disturbance. In the case of negative delta frequency, the MW Loss column could refer to load loss.</w:t>
      </w:r>
    </w:p>
    <w:tbl>
      <w:tblPr>
        <w:tblW w:w="10022" w:type="dxa"/>
        <w:tblInd w:w="-275" w:type="dxa"/>
        <w:tblLook w:val="04A0" w:firstRow="1" w:lastRow="0" w:firstColumn="1" w:lastColumn="0" w:noHBand="0" w:noVBand="1"/>
      </w:tblPr>
      <w:tblGrid>
        <w:gridCol w:w="1154"/>
        <w:gridCol w:w="1160"/>
        <w:gridCol w:w="1160"/>
        <w:gridCol w:w="986"/>
        <w:gridCol w:w="1170"/>
        <w:gridCol w:w="1018"/>
        <w:gridCol w:w="826"/>
        <w:gridCol w:w="949"/>
        <w:gridCol w:w="704"/>
        <w:gridCol w:w="895"/>
      </w:tblGrid>
      <w:tr w:rsidR="00F67C78" w:rsidRPr="00F67C78" w14:paraId="7CD3DB29" w14:textId="77777777" w:rsidTr="00F67C78">
        <w:trPr>
          <w:trHeight w:val="622"/>
        </w:trPr>
        <w:tc>
          <w:tcPr>
            <w:tcW w:w="1154"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04B109D2"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Date and Time</w:t>
            </w:r>
          </w:p>
        </w:tc>
        <w:tc>
          <w:tcPr>
            <w:tcW w:w="1160" w:type="dxa"/>
            <w:tcBorders>
              <w:top w:val="single" w:sz="4" w:space="0" w:color="auto"/>
              <w:left w:val="nil"/>
              <w:bottom w:val="single" w:sz="4" w:space="0" w:color="auto"/>
              <w:right w:val="single" w:sz="4" w:space="0" w:color="auto"/>
            </w:tcBorders>
            <w:shd w:val="clear" w:color="000000" w:fill="444D53"/>
            <w:vAlign w:val="center"/>
            <w:hideMark/>
          </w:tcPr>
          <w:p w14:paraId="16D27C4E"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Delta Frequency</w:t>
            </w:r>
          </w:p>
        </w:tc>
        <w:tc>
          <w:tcPr>
            <w:tcW w:w="1160" w:type="dxa"/>
            <w:tcBorders>
              <w:top w:val="single" w:sz="4" w:space="0" w:color="auto"/>
              <w:left w:val="nil"/>
              <w:bottom w:val="single" w:sz="4" w:space="0" w:color="auto"/>
              <w:right w:val="single" w:sz="4" w:space="0" w:color="auto"/>
            </w:tcBorders>
            <w:shd w:val="clear" w:color="000000" w:fill="444D53"/>
            <w:vAlign w:val="center"/>
            <w:hideMark/>
          </w:tcPr>
          <w:p w14:paraId="23F78CF6"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Max/Min Frequency</w:t>
            </w:r>
          </w:p>
        </w:tc>
        <w:tc>
          <w:tcPr>
            <w:tcW w:w="98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AE77DED"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bookmarkStart w:id="253" w:name="RANGE!D1"/>
            <w:r w:rsidRPr="00F67C78">
              <w:rPr>
                <w:rFonts w:asciiTheme="majorHAnsi" w:hAnsiTheme="majorHAnsi" w:cstheme="majorHAnsi"/>
                <w:b/>
                <w:bCs/>
                <w:color w:val="FFFFFF"/>
                <w:sz w:val="18"/>
                <w:szCs w:val="18"/>
              </w:rPr>
              <w:t>Duration of Event</w:t>
            </w:r>
            <w:bookmarkEnd w:id="253"/>
          </w:p>
        </w:tc>
        <w:tc>
          <w:tcPr>
            <w:tcW w:w="2188" w:type="dxa"/>
            <w:gridSpan w:val="2"/>
            <w:tcBorders>
              <w:top w:val="single" w:sz="4" w:space="0" w:color="auto"/>
              <w:left w:val="nil"/>
              <w:bottom w:val="single" w:sz="4" w:space="0" w:color="auto"/>
              <w:right w:val="single" w:sz="4" w:space="0" w:color="000000"/>
            </w:tcBorders>
            <w:shd w:val="clear" w:color="000000" w:fill="444D53"/>
            <w:vAlign w:val="center"/>
            <w:hideMark/>
          </w:tcPr>
          <w:p w14:paraId="4DD6CEA7"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bookmarkStart w:id="254" w:name="RANGE!E1"/>
            <w:r w:rsidRPr="00F67C78">
              <w:rPr>
                <w:rFonts w:asciiTheme="majorHAnsi" w:hAnsiTheme="majorHAnsi" w:cstheme="majorHAnsi"/>
                <w:b/>
                <w:bCs/>
                <w:color w:val="FFFFFF"/>
                <w:sz w:val="18"/>
                <w:szCs w:val="18"/>
              </w:rPr>
              <w:t xml:space="preserve">PMU Data </w:t>
            </w:r>
            <w:bookmarkEnd w:id="254"/>
          </w:p>
        </w:tc>
        <w:tc>
          <w:tcPr>
            <w:tcW w:w="826"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4C2C9B0"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MW Loss</w:t>
            </w:r>
          </w:p>
        </w:tc>
        <w:tc>
          <w:tcPr>
            <w:tcW w:w="949" w:type="dxa"/>
            <w:tcBorders>
              <w:top w:val="single" w:sz="4" w:space="0" w:color="auto"/>
              <w:left w:val="nil"/>
              <w:bottom w:val="single" w:sz="4" w:space="0" w:color="auto"/>
              <w:right w:val="single" w:sz="4" w:space="0" w:color="auto"/>
            </w:tcBorders>
            <w:shd w:val="clear" w:color="000000" w:fill="444D53"/>
            <w:vAlign w:val="center"/>
            <w:hideMark/>
          </w:tcPr>
          <w:p w14:paraId="7FC049CA"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Load</w:t>
            </w:r>
          </w:p>
        </w:tc>
        <w:tc>
          <w:tcPr>
            <w:tcW w:w="704" w:type="dxa"/>
            <w:tcBorders>
              <w:top w:val="single" w:sz="4" w:space="0" w:color="auto"/>
              <w:left w:val="nil"/>
              <w:bottom w:val="single" w:sz="4" w:space="0" w:color="auto"/>
              <w:right w:val="single" w:sz="4" w:space="0" w:color="auto"/>
            </w:tcBorders>
            <w:shd w:val="clear" w:color="000000" w:fill="444D53"/>
            <w:vAlign w:val="center"/>
            <w:hideMark/>
          </w:tcPr>
          <w:p w14:paraId="0EDBB6F5"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IRR</w:t>
            </w:r>
          </w:p>
        </w:tc>
        <w:tc>
          <w:tcPr>
            <w:tcW w:w="895" w:type="dxa"/>
            <w:tcBorders>
              <w:top w:val="single" w:sz="4" w:space="0" w:color="auto"/>
              <w:left w:val="nil"/>
              <w:bottom w:val="single" w:sz="4" w:space="0" w:color="auto"/>
              <w:right w:val="single" w:sz="4" w:space="0" w:color="auto"/>
            </w:tcBorders>
            <w:shd w:val="clear" w:color="000000" w:fill="444D53"/>
            <w:vAlign w:val="center"/>
            <w:hideMark/>
          </w:tcPr>
          <w:p w14:paraId="1E069020"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Inertia</w:t>
            </w:r>
          </w:p>
        </w:tc>
      </w:tr>
      <w:tr w:rsidR="00F67C78" w:rsidRPr="00F67C78" w14:paraId="6CCD40A9" w14:textId="77777777" w:rsidTr="00F67C78">
        <w:trPr>
          <w:trHeight w:val="619"/>
        </w:trPr>
        <w:tc>
          <w:tcPr>
            <w:tcW w:w="1154" w:type="dxa"/>
            <w:vMerge/>
            <w:tcBorders>
              <w:top w:val="single" w:sz="4" w:space="0" w:color="auto"/>
              <w:left w:val="single" w:sz="4" w:space="0" w:color="auto"/>
              <w:bottom w:val="single" w:sz="4" w:space="0" w:color="000000"/>
              <w:right w:val="single" w:sz="4" w:space="0" w:color="auto"/>
            </w:tcBorders>
            <w:vAlign w:val="center"/>
            <w:hideMark/>
          </w:tcPr>
          <w:p w14:paraId="668BB54B" w14:textId="77777777" w:rsidR="00F67C78" w:rsidRPr="00F67C78" w:rsidRDefault="00F67C78" w:rsidP="00F67C78">
            <w:pPr>
              <w:spacing w:after="0" w:line="240" w:lineRule="auto"/>
              <w:rPr>
                <w:rFonts w:asciiTheme="majorHAnsi" w:hAnsiTheme="majorHAnsi" w:cstheme="majorHAnsi"/>
                <w:b/>
                <w:bCs/>
                <w:color w:val="FFFFFF"/>
                <w:sz w:val="18"/>
                <w:szCs w:val="18"/>
              </w:rPr>
            </w:pPr>
          </w:p>
        </w:tc>
        <w:tc>
          <w:tcPr>
            <w:tcW w:w="1160" w:type="dxa"/>
            <w:tcBorders>
              <w:top w:val="nil"/>
              <w:left w:val="nil"/>
              <w:bottom w:val="nil"/>
              <w:right w:val="single" w:sz="4" w:space="0" w:color="auto"/>
            </w:tcBorders>
            <w:shd w:val="clear" w:color="000000" w:fill="444D53"/>
            <w:vAlign w:val="center"/>
            <w:hideMark/>
          </w:tcPr>
          <w:p w14:paraId="18B6F2C3"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bookmarkStart w:id="255" w:name="RANGE!B2"/>
            <w:r w:rsidRPr="00F67C78">
              <w:rPr>
                <w:rFonts w:asciiTheme="majorHAnsi" w:hAnsiTheme="majorHAnsi" w:cstheme="majorHAnsi"/>
                <w:b/>
                <w:bCs/>
                <w:color w:val="FFFFFF"/>
                <w:sz w:val="18"/>
                <w:szCs w:val="18"/>
              </w:rPr>
              <w:t>(Hz)</w:t>
            </w:r>
            <w:bookmarkEnd w:id="255"/>
          </w:p>
        </w:tc>
        <w:tc>
          <w:tcPr>
            <w:tcW w:w="1160" w:type="dxa"/>
            <w:tcBorders>
              <w:top w:val="nil"/>
              <w:left w:val="nil"/>
              <w:bottom w:val="nil"/>
              <w:right w:val="single" w:sz="4" w:space="0" w:color="auto"/>
            </w:tcBorders>
            <w:shd w:val="clear" w:color="000000" w:fill="444D53"/>
            <w:vAlign w:val="center"/>
            <w:hideMark/>
          </w:tcPr>
          <w:p w14:paraId="3D8BE7A0"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(Hz)</w:t>
            </w:r>
          </w:p>
        </w:tc>
        <w:tc>
          <w:tcPr>
            <w:tcW w:w="986" w:type="dxa"/>
            <w:vMerge/>
            <w:tcBorders>
              <w:top w:val="single" w:sz="4" w:space="0" w:color="auto"/>
              <w:left w:val="single" w:sz="4" w:space="0" w:color="auto"/>
              <w:bottom w:val="single" w:sz="4" w:space="0" w:color="000000"/>
              <w:right w:val="single" w:sz="4" w:space="0" w:color="auto"/>
            </w:tcBorders>
            <w:vAlign w:val="center"/>
            <w:hideMark/>
          </w:tcPr>
          <w:p w14:paraId="3B41B539" w14:textId="77777777" w:rsidR="00F67C78" w:rsidRPr="00F67C78" w:rsidRDefault="00F67C78" w:rsidP="00F67C78">
            <w:pPr>
              <w:spacing w:after="0" w:line="240" w:lineRule="auto"/>
              <w:rPr>
                <w:rFonts w:asciiTheme="majorHAnsi" w:hAnsiTheme="majorHAnsi" w:cstheme="majorHAnsi"/>
                <w:b/>
                <w:bCs/>
                <w:color w:val="FFFFFF"/>
                <w:sz w:val="18"/>
                <w:szCs w:val="18"/>
              </w:rPr>
            </w:pPr>
          </w:p>
        </w:tc>
        <w:tc>
          <w:tcPr>
            <w:tcW w:w="1170" w:type="dxa"/>
            <w:tcBorders>
              <w:top w:val="nil"/>
              <w:left w:val="nil"/>
              <w:bottom w:val="nil"/>
              <w:right w:val="single" w:sz="4" w:space="0" w:color="auto"/>
            </w:tcBorders>
            <w:shd w:val="clear" w:color="000000" w:fill="444D53"/>
            <w:vAlign w:val="center"/>
            <w:hideMark/>
          </w:tcPr>
          <w:p w14:paraId="62D22C36"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Oscillation Mode (Hz)</w:t>
            </w:r>
          </w:p>
        </w:tc>
        <w:tc>
          <w:tcPr>
            <w:tcW w:w="1018" w:type="dxa"/>
            <w:tcBorders>
              <w:top w:val="nil"/>
              <w:left w:val="nil"/>
              <w:bottom w:val="nil"/>
              <w:right w:val="single" w:sz="4" w:space="0" w:color="auto"/>
            </w:tcBorders>
            <w:shd w:val="clear" w:color="000000" w:fill="444D53"/>
            <w:vAlign w:val="center"/>
            <w:hideMark/>
          </w:tcPr>
          <w:p w14:paraId="33F71206"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Damping Ratio</w:t>
            </w: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287B3411" w14:textId="77777777" w:rsidR="00F67C78" w:rsidRPr="00F67C78" w:rsidRDefault="00F67C78" w:rsidP="00F67C78">
            <w:pPr>
              <w:spacing w:after="0" w:line="240" w:lineRule="auto"/>
              <w:rPr>
                <w:rFonts w:asciiTheme="majorHAnsi" w:hAnsiTheme="majorHAnsi" w:cstheme="majorHAnsi"/>
                <w:b/>
                <w:bCs/>
                <w:color w:val="FFFFFF"/>
                <w:sz w:val="18"/>
                <w:szCs w:val="18"/>
              </w:rPr>
            </w:pPr>
          </w:p>
        </w:tc>
        <w:tc>
          <w:tcPr>
            <w:tcW w:w="949" w:type="dxa"/>
            <w:tcBorders>
              <w:top w:val="nil"/>
              <w:left w:val="nil"/>
              <w:bottom w:val="nil"/>
              <w:right w:val="single" w:sz="4" w:space="0" w:color="auto"/>
            </w:tcBorders>
            <w:shd w:val="clear" w:color="000000" w:fill="444D53"/>
            <w:vAlign w:val="center"/>
            <w:hideMark/>
          </w:tcPr>
          <w:p w14:paraId="19893962"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(MW)</w:t>
            </w:r>
          </w:p>
        </w:tc>
        <w:tc>
          <w:tcPr>
            <w:tcW w:w="704" w:type="dxa"/>
            <w:tcBorders>
              <w:top w:val="nil"/>
              <w:left w:val="nil"/>
              <w:bottom w:val="nil"/>
              <w:right w:val="single" w:sz="4" w:space="0" w:color="auto"/>
            </w:tcBorders>
            <w:shd w:val="clear" w:color="000000" w:fill="444D53"/>
            <w:vAlign w:val="center"/>
            <w:hideMark/>
          </w:tcPr>
          <w:p w14:paraId="406B29D6"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r w:rsidRPr="00F67C78">
              <w:rPr>
                <w:rFonts w:asciiTheme="majorHAnsi" w:hAnsiTheme="majorHAnsi" w:cstheme="majorHAnsi"/>
                <w:b/>
                <w:bCs/>
                <w:color w:val="FFFFFF"/>
                <w:sz w:val="18"/>
                <w:szCs w:val="18"/>
              </w:rPr>
              <w:t xml:space="preserve">% </w:t>
            </w:r>
          </w:p>
        </w:tc>
        <w:tc>
          <w:tcPr>
            <w:tcW w:w="895" w:type="dxa"/>
            <w:tcBorders>
              <w:top w:val="nil"/>
              <w:left w:val="nil"/>
              <w:bottom w:val="nil"/>
              <w:right w:val="single" w:sz="4" w:space="0" w:color="auto"/>
            </w:tcBorders>
            <w:shd w:val="clear" w:color="000000" w:fill="444D53"/>
            <w:vAlign w:val="center"/>
            <w:hideMark/>
          </w:tcPr>
          <w:p w14:paraId="6A30CA49" w14:textId="77777777" w:rsidR="00F67C78" w:rsidRPr="00F67C78" w:rsidRDefault="00F67C78" w:rsidP="00F67C78">
            <w:pPr>
              <w:spacing w:after="0" w:line="240" w:lineRule="auto"/>
              <w:jc w:val="center"/>
              <w:rPr>
                <w:rFonts w:asciiTheme="majorHAnsi" w:hAnsiTheme="majorHAnsi" w:cstheme="majorHAnsi"/>
                <w:b/>
                <w:bCs/>
                <w:color w:val="FFFFFF"/>
                <w:sz w:val="18"/>
                <w:szCs w:val="18"/>
              </w:rPr>
            </w:pPr>
            <w:bookmarkStart w:id="256" w:name="RANGE!J2"/>
            <w:r w:rsidRPr="00F67C78">
              <w:rPr>
                <w:rFonts w:asciiTheme="majorHAnsi" w:hAnsiTheme="majorHAnsi" w:cstheme="majorHAnsi"/>
                <w:b/>
                <w:bCs/>
                <w:color w:val="FFFFFF"/>
                <w:sz w:val="18"/>
                <w:szCs w:val="18"/>
              </w:rPr>
              <w:t>(MW-s)</w:t>
            </w:r>
            <w:bookmarkEnd w:id="256"/>
          </w:p>
        </w:tc>
      </w:tr>
      <w:tr w:rsidR="00F67C78" w:rsidRPr="00F67C78" w14:paraId="19A8C9A0" w14:textId="77777777" w:rsidTr="00F67C78">
        <w:trPr>
          <w:trHeight w:val="485"/>
        </w:trPr>
        <w:tc>
          <w:tcPr>
            <w:tcW w:w="1154" w:type="dxa"/>
            <w:tcBorders>
              <w:top w:val="nil"/>
              <w:left w:val="single" w:sz="4" w:space="0" w:color="auto"/>
              <w:bottom w:val="single" w:sz="4" w:space="0" w:color="auto"/>
              <w:right w:val="single" w:sz="4" w:space="0" w:color="auto"/>
            </w:tcBorders>
            <w:shd w:val="clear" w:color="000000" w:fill="FFFFFF"/>
            <w:vAlign w:val="center"/>
            <w:hideMark/>
          </w:tcPr>
          <w:p w14:paraId="1936940D"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10/23/2024 13:17:24</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5DDA658D"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0.067</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1E76C038"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59.913</w:t>
            </w:r>
          </w:p>
        </w:tc>
        <w:tc>
          <w:tcPr>
            <w:tcW w:w="986" w:type="dxa"/>
            <w:tcBorders>
              <w:top w:val="nil"/>
              <w:left w:val="nil"/>
              <w:bottom w:val="single" w:sz="4" w:space="0" w:color="auto"/>
              <w:right w:val="single" w:sz="4" w:space="0" w:color="auto"/>
            </w:tcBorders>
            <w:shd w:val="clear" w:color="000000" w:fill="FFFFFF"/>
            <w:vAlign w:val="center"/>
            <w:hideMark/>
          </w:tcPr>
          <w:p w14:paraId="4CB8F0B2"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00:07:45</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DF6BA06"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0.7</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2D4B5E75"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16%</w:t>
            </w:r>
          </w:p>
        </w:tc>
        <w:tc>
          <w:tcPr>
            <w:tcW w:w="826" w:type="dxa"/>
            <w:tcBorders>
              <w:top w:val="nil"/>
              <w:left w:val="nil"/>
              <w:bottom w:val="single" w:sz="4" w:space="0" w:color="auto"/>
              <w:right w:val="single" w:sz="4" w:space="0" w:color="auto"/>
            </w:tcBorders>
            <w:shd w:val="clear" w:color="000000" w:fill="FFFFFF"/>
            <w:vAlign w:val="center"/>
            <w:hideMark/>
          </w:tcPr>
          <w:p w14:paraId="3F738618"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778</w:t>
            </w:r>
          </w:p>
        </w:tc>
        <w:tc>
          <w:tcPr>
            <w:tcW w:w="949" w:type="dxa"/>
            <w:tcBorders>
              <w:top w:val="single" w:sz="4" w:space="0" w:color="auto"/>
              <w:left w:val="nil"/>
              <w:bottom w:val="single" w:sz="4" w:space="0" w:color="auto"/>
              <w:right w:val="single" w:sz="4" w:space="0" w:color="auto"/>
            </w:tcBorders>
            <w:shd w:val="clear" w:color="000000" w:fill="FFFFFF"/>
            <w:vAlign w:val="center"/>
            <w:hideMark/>
          </w:tcPr>
          <w:p w14:paraId="4DEC2D85"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 xml:space="preserve">      61,105 </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14:paraId="789B293F"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32%</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14:paraId="738A3F3C"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 xml:space="preserve"> 280,752 </w:t>
            </w:r>
          </w:p>
        </w:tc>
      </w:tr>
      <w:tr w:rsidR="00F67C78" w:rsidRPr="00F67C78" w14:paraId="4B6D41D6" w14:textId="77777777" w:rsidTr="00F67C78">
        <w:trPr>
          <w:trHeight w:val="485"/>
        </w:trPr>
        <w:tc>
          <w:tcPr>
            <w:tcW w:w="1154" w:type="dxa"/>
            <w:tcBorders>
              <w:top w:val="nil"/>
              <w:left w:val="single" w:sz="4" w:space="0" w:color="auto"/>
              <w:bottom w:val="single" w:sz="4" w:space="0" w:color="auto"/>
              <w:right w:val="single" w:sz="4" w:space="0" w:color="auto"/>
            </w:tcBorders>
            <w:shd w:val="clear" w:color="000000" w:fill="FFFFFF"/>
            <w:vAlign w:val="center"/>
            <w:hideMark/>
          </w:tcPr>
          <w:p w14:paraId="7B4BB718"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10/14/2024 12:10:11</w:t>
            </w:r>
          </w:p>
        </w:tc>
        <w:tc>
          <w:tcPr>
            <w:tcW w:w="1160" w:type="dxa"/>
            <w:tcBorders>
              <w:top w:val="nil"/>
              <w:left w:val="nil"/>
              <w:bottom w:val="single" w:sz="4" w:space="0" w:color="auto"/>
              <w:right w:val="single" w:sz="4" w:space="0" w:color="auto"/>
            </w:tcBorders>
            <w:shd w:val="clear" w:color="000000" w:fill="FFFFFF"/>
            <w:vAlign w:val="center"/>
            <w:hideMark/>
          </w:tcPr>
          <w:p w14:paraId="22BC07DC"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0.025</w:t>
            </w:r>
          </w:p>
        </w:tc>
        <w:tc>
          <w:tcPr>
            <w:tcW w:w="1160" w:type="dxa"/>
            <w:tcBorders>
              <w:top w:val="nil"/>
              <w:left w:val="nil"/>
              <w:bottom w:val="single" w:sz="4" w:space="0" w:color="auto"/>
              <w:right w:val="single" w:sz="4" w:space="0" w:color="auto"/>
            </w:tcBorders>
            <w:shd w:val="clear" w:color="000000" w:fill="FFFFFF"/>
            <w:vAlign w:val="center"/>
            <w:hideMark/>
          </w:tcPr>
          <w:p w14:paraId="22864B61"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59.963</w:t>
            </w:r>
          </w:p>
        </w:tc>
        <w:tc>
          <w:tcPr>
            <w:tcW w:w="986" w:type="dxa"/>
            <w:tcBorders>
              <w:top w:val="nil"/>
              <w:left w:val="nil"/>
              <w:bottom w:val="single" w:sz="4" w:space="0" w:color="auto"/>
              <w:right w:val="single" w:sz="4" w:space="0" w:color="auto"/>
            </w:tcBorders>
            <w:shd w:val="clear" w:color="000000" w:fill="FFFFFF"/>
            <w:vAlign w:val="center"/>
            <w:hideMark/>
          </w:tcPr>
          <w:p w14:paraId="15069485"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00:02:31</w:t>
            </w:r>
          </w:p>
        </w:tc>
        <w:tc>
          <w:tcPr>
            <w:tcW w:w="1170" w:type="dxa"/>
            <w:tcBorders>
              <w:top w:val="nil"/>
              <w:left w:val="nil"/>
              <w:bottom w:val="single" w:sz="4" w:space="0" w:color="auto"/>
              <w:right w:val="single" w:sz="4" w:space="0" w:color="auto"/>
            </w:tcBorders>
            <w:shd w:val="clear" w:color="000000" w:fill="FFFFFF"/>
            <w:vAlign w:val="center"/>
            <w:hideMark/>
          </w:tcPr>
          <w:p w14:paraId="387C6259"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0.61</w:t>
            </w:r>
          </w:p>
        </w:tc>
        <w:tc>
          <w:tcPr>
            <w:tcW w:w="1018" w:type="dxa"/>
            <w:tcBorders>
              <w:top w:val="nil"/>
              <w:left w:val="nil"/>
              <w:bottom w:val="single" w:sz="4" w:space="0" w:color="auto"/>
              <w:right w:val="single" w:sz="4" w:space="0" w:color="auto"/>
            </w:tcBorders>
            <w:shd w:val="clear" w:color="000000" w:fill="FFFFFF"/>
            <w:vAlign w:val="center"/>
            <w:hideMark/>
          </w:tcPr>
          <w:p w14:paraId="16D5B45F"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8%</w:t>
            </w:r>
          </w:p>
        </w:tc>
        <w:tc>
          <w:tcPr>
            <w:tcW w:w="826" w:type="dxa"/>
            <w:tcBorders>
              <w:top w:val="nil"/>
              <w:left w:val="nil"/>
              <w:bottom w:val="single" w:sz="4" w:space="0" w:color="auto"/>
              <w:right w:val="single" w:sz="4" w:space="0" w:color="auto"/>
            </w:tcBorders>
            <w:shd w:val="clear" w:color="000000" w:fill="FFFFFF"/>
            <w:vAlign w:val="center"/>
            <w:hideMark/>
          </w:tcPr>
          <w:p w14:paraId="1F75514B"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449</w:t>
            </w:r>
          </w:p>
        </w:tc>
        <w:tc>
          <w:tcPr>
            <w:tcW w:w="949" w:type="dxa"/>
            <w:tcBorders>
              <w:top w:val="nil"/>
              <w:left w:val="nil"/>
              <w:bottom w:val="single" w:sz="4" w:space="0" w:color="auto"/>
              <w:right w:val="single" w:sz="4" w:space="0" w:color="auto"/>
            </w:tcBorders>
            <w:shd w:val="clear" w:color="000000" w:fill="FFFFFF"/>
            <w:vAlign w:val="center"/>
            <w:hideMark/>
          </w:tcPr>
          <w:p w14:paraId="72BC673C"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 xml:space="preserve">      57,599 </w:t>
            </w:r>
          </w:p>
        </w:tc>
        <w:tc>
          <w:tcPr>
            <w:tcW w:w="704" w:type="dxa"/>
            <w:tcBorders>
              <w:top w:val="nil"/>
              <w:left w:val="nil"/>
              <w:bottom w:val="single" w:sz="4" w:space="0" w:color="auto"/>
              <w:right w:val="single" w:sz="4" w:space="0" w:color="auto"/>
            </w:tcBorders>
            <w:shd w:val="clear" w:color="000000" w:fill="FFFFFF"/>
            <w:vAlign w:val="center"/>
            <w:hideMark/>
          </w:tcPr>
          <w:p w14:paraId="40D16374"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39%</w:t>
            </w:r>
          </w:p>
        </w:tc>
        <w:tc>
          <w:tcPr>
            <w:tcW w:w="895" w:type="dxa"/>
            <w:tcBorders>
              <w:top w:val="nil"/>
              <w:left w:val="nil"/>
              <w:bottom w:val="single" w:sz="4" w:space="0" w:color="auto"/>
              <w:right w:val="single" w:sz="4" w:space="0" w:color="auto"/>
            </w:tcBorders>
            <w:shd w:val="clear" w:color="000000" w:fill="FFFFFF"/>
            <w:vAlign w:val="center"/>
            <w:hideMark/>
          </w:tcPr>
          <w:p w14:paraId="3BE14051"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 xml:space="preserve"> 281,109 </w:t>
            </w:r>
          </w:p>
        </w:tc>
      </w:tr>
      <w:tr w:rsidR="00F67C78" w:rsidRPr="00F67C78" w14:paraId="00101A89" w14:textId="77777777" w:rsidTr="00F67C78">
        <w:trPr>
          <w:trHeight w:val="485"/>
        </w:trPr>
        <w:tc>
          <w:tcPr>
            <w:tcW w:w="1154" w:type="dxa"/>
            <w:tcBorders>
              <w:top w:val="nil"/>
              <w:left w:val="single" w:sz="4" w:space="0" w:color="auto"/>
              <w:bottom w:val="single" w:sz="4" w:space="0" w:color="auto"/>
              <w:right w:val="single" w:sz="4" w:space="0" w:color="auto"/>
            </w:tcBorders>
            <w:shd w:val="clear" w:color="000000" w:fill="FFFFFF"/>
            <w:vAlign w:val="center"/>
            <w:hideMark/>
          </w:tcPr>
          <w:p w14:paraId="3983837D"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10/15/2024 17:06:17</w:t>
            </w:r>
          </w:p>
        </w:tc>
        <w:tc>
          <w:tcPr>
            <w:tcW w:w="1160" w:type="dxa"/>
            <w:tcBorders>
              <w:top w:val="nil"/>
              <w:left w:val="nil"/>
              <w:bottom w:val="single" w:sz="4" w:space="0" w:color="auto"/>
              <w:right w:val="single" w:sz="4" w:space="0" w:color="auto"/>
            </w:tcBorders>
            <w:shd w:val="clear" w:color="000000" w:fill="FFFFFF"/>
            <w:vAlign w:val="center"/>
            <w:hideMark/>
          </w:tcPr>
          <w:p w14:paraId="05581699"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0.048</w:t>
            </w:r>
          </w:p>
        </w:tc>
        <w:tc>
          <w:tcPr>
            <w:tcW w:w="1160" w:type="dxa"/>
            <w:tcBorders>
              <w:top w:val="nil"/>
              <w:left w:val="nil"/>
              <w:bottom w:val="single" w:sz="4" w:space="0" w:color="auto"/>
              <w:right w:val="single" w:sz="4" w:space="0" w:color="auto"/>
            </w:tcBorders>
            <w:shd w:val="clear" w:color="000000" w:fill="FFFFFF"/>
            <w:vAlign w:val="center"/>
            <w:hideMark/>
          </w:tcPr>
          <w:p w14:paraId="1F67AA4D"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59.965</w:t>
            </w:r>
          </w:p>
        </w:tc>
        <w:tc>
          <w:tcPr>
            <w:tcW w:w="986" w:type="dxa"/>
            <w:tcBorders>
              <w:top w:val="nil"/>
              <w:left w:val="nil"/>
              <w:bottom w:val="single" w:sz="4" w:space="0" w:color="auto"/>
              <w:right w:val="single" w:sz="4" w:space="0" w:color="auto"/>
            </w:tcBorders>
            <w:shd w:val="clear" w:color="000000" w:fill="FFFFFF"/>
            <w:vAlign w:val="center"/>
            <w:hideMark/>
          </w:tcPr>
          <w:p w14:paraId="66FD00B8"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00:04:28</w:t>
            </w:r>
          </w:p>
        </w:tc>
        <w:tc>
          <w:tcPr>
            <w:tcW w:w="1170" w:type="dxa"/>
            <w:tcBorders>
              <w:top w:val="nil"/>
              <w:left w:val="nil"/>
              <w:bottom w:val="single" w:sz="4" w:space="0" w:color="auto"/>
              <w:right w:val="single" w:sz="4" w:space="0" w:color="auto"/>
            </w:tcBorders>
            <w:shd w:val="clear" w:color="000000" w:fill="FFFFFF"/>
            <w:vAlign w:val="center"/>
            <w:hideMark/>
          </w:tcPr>
          <w:p w14:paraId="13118E41"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0.58</w:t>
            </w:r>
          </w:p>
        </w:tc>
        <w:tc>
          <w:tcPr>
            <w:tcW w:w="1018" w:type="dxa"/>
            <w:tcBorders>
              <w:top w:val="nil"/>
              <w:left w:val="nil"/>
              <w:bottom w:val="single" w:sz="4" w:space="0" w:color="auto"/>
              <w:right w:val="single" w:sz="4" w:space="0" w:color="auto"/>
            </w:tcBorders>
            <w:shd w:val="clear" w:color="000000" w:fill="FFFFFF"/>
            <w:vAlign w:val="center"/>
            <w:hideMark/>
          </w:tcPr>
          <w:p w14:paraId="238B0D4F"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9%</w:t>
            </w:r>
          </w:p>
        </w:tc>
        <w:tc>
          <w:tcPr>
            <w:tcW w:w="826" w:type="dxa"/>
            <w:tcBorders>
              <w:top w:val="nil"/>
              <w:left w:val="nil"/>
              <w:bottom w:val="single" w:sz="4" w:space="0" w:color="auto"/>
              <w:right w:val="single" w:sz="4" w:space="0" w:color="auto"/>
            </w:tcBorders>
            <w:shd w:val="clear" w:color="000000" w:fill="FFFFFF"/>
            <w:vAlign w:val="center"/>
            <w:hideMark/>
          </w:tcPr>
          <w:p w14:paraId="288A644C"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606</w:t>
            </w:r>
          </w:p>
        </w:tc>
        <w:tc>
          <w:tcPr>
            <w:tcW w:w="949" w:type="dxa"/>
            <w:tcBorders>
              <w:top w:val="nil"/>
              <w:left w:val="nil"/>
              <w:bottom w:val="single" w:sz="4" w:space="0" w:color="auto"/>
              <w:right w:val="single" w:sz="4" w:space="0" w:color="auto"/>
            </w:tcBorders>
            <w:shd w:val="clear" w:color="000000" w:fill="FFFFFF"/>
            <w:vAlign w:val="center"/>
            <w:hideMark/>
          </w:tcPr>
          <w:p w14:paraId="60366DDB"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 xml:space="preserve">      71,194 </w:t>
            </w:r>
          </w:p>
        </w:tc>
        <w:tc>
          <w:tcPr>
            <w:tcW w:w="704" w:type="dxa"/>
            <w:tcBorders>
              <w:top w:val="nil"/>
              <w:left w:val="nil"/>
              <w:bottom w:val="single" w:sz="4" w:space="0" w:color="auto"/>
              <w:right w:val="single" w:sz="4" w:space="0" w:color="auto"/>
            </w:tcBorders>
            <w:shd w:val="clear" w:color="000000" w:fill="FFFFFF"/>
            <w:vAlign w:val="center"/>
            <w:hideMark/>
          </w:tcPr>
          <w:p w14:paraId="232157E2"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35%</w:t>
            </w:r>
          </w:p>
        </w:tc>
        <w:tc>
          <w:tcPr>
            <w:tcW w:w="895" w:type="dxa"/>
            <w:tcBorders>
              <w:top w:val="nil"/>
              <w:left w:val="nil"/>
              <w:bottom w:val="single" w:sz="4" w:space="0" w:color="auto"/>
              <w:right w:val="single" w:sz="4" w:space="0" w:color="auto"/>
            </w:tcBorders>
            <w:shd w:val="clear" w:color="000000" w:fill="FFFFFF"/>
            <w:vAlign w:val="center"/>
            <w:hideMark/>
          </w:tcPr>
          <w:p w14:paraId="51352D1A"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 xml:space="preserve"> 288,891 </w:t>
            </w:r>
          </w:p>
        </w:tc>
      </w:tr>
      <w:tr w:rsidR="00F67C78" w:rsidRPr="00F67C78" w14:paraId="7A9528BF" w14:textId="77777777" w:rsidTr="00F67C78">
        <w:trPr>
          <w:trHeight w:val="303"/>
        </w:trPr>
        <w:tc>
          <w:tcPr>
            <w:tcW w:w="1154" w:type="dxa"/>
            <w:tcBorders>
              <w:top w:val="nil"/>
              <w:left w:val="nil"/>
              <w:bottom w:val="nil"/>
              <w:right w:val="nil"/>
            </w:tcBorders>
            <w:shd w:val="clear" w:color="000000" w:fill="FFFFFF"/>
            <w:noWrap/>
            <w:vAlign w:val="bottom"/>
            <w:hideMark/>
          </w:tcPr>
          <w:p w14:paraId="04D6B651"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1160" w:type="dxa"/>
            <w:tcBorders>
              <w:top w:val="nil"/>
              <w:left w:val="nil"/>
              <w:bottom w:val="nil"/>
              <w:right w:val="nil"/>
            </w:tcBorders>
            <w:shd w:val="clear" w:color="000000" w:fill="FFFFFF"/>
            <w:noWrap/>
            <w:vAlign w:val="bottom"/>
            <w:hideMark/>
          </w:tcPr>
          <w:p w14:paraId="3C1CEBE9"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14:paraId="3C9330C4"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Avg</w:t>
            </w:r>
          </w:p>
        </w:tc>
        <w:tc>
          <w:tcPr>
            <w:tcW w:w="986" w:type="dxa"/>
            <w:tcBorders>
              <w:top w:val="nil"/>
              <w:left w:val="nil"/>
              <w:bottom w:val="single" w:sz="4" w:space="0" w:color="auto"/>
              <w:right w:val="single" w:sz="4" w:space="0" w:color="auto"/>
            </w:tcBorders>
            <w:shd w:val="clear" w:color="000000" w:fill="FFFFFF"/>
            <w:noWrap/>
            <w:vAlign w:val="center"/>
            <w:hideMark/>
          </w:tcPr>
          <w:p w14:paraId="75C29EC6" w14:textId="77777777" w:rsidR="00F67C78" w:rsidRPr="00F67C78" w:rsidRDefault="00F67C78" w:rsidP="00F67C78">
            <w:pPr>
              <w:spacing w:after="0" w:line="240" w:lineRule="auto"/>
              <w:jc w:val="center"/>
              <w:rPr>
                <w:rFonts w:asciiTheme="majorHAnsi" w:hAnsiTheme="majorHAnsi" w:cstheme="majorHAnsi"/>
                <w:color w:val="000000"/>
                <w:sz w:val="18"/>
                <w:szCs w:val="18"/>
              </w:rPr>
            </w:pPr>
            <w:r w:rsidRPr="00F67C78">
              <w:rPr>
                <w:rFonts w:asciiTheme="majorHAnsi" w:hAnsiTheme="majorHAnsi" w:cstheme="majorHAnsi"/>
                <w:color w:val="000000"/>
                <w:sz w:val="18"/>
                <w:szCs w:val="18"/>
              </w:rPr>
              <w:t>00:04:54</w:t>
            </w:r>
          </w:p>
        </w:tc>
        <w:tc>
          <w:tcPr>
            <w:tcW w:w="1170" w:type="dxa"/>
            <w:tcBorders>
              <w:top w:val="nil"/>
              <w:left w:val="nil"/>
              <w:bottom w:val="nil"/>
              <w:right w:val="nil"/>
            </w:tcBorders>
            <w:shd w:val="clear" w:color="000000" w:fill="FFFFFF"/>
            <w:noWrap/>
            <w:vAlign w:val="bottom"/>
            <w:hideMark/>
          </w:tcPr>
          <w:p w14:paraId="46520E63"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1018" w:type="dxa"/>
            <w:tcBorders>
              <w:top w:val="nil"/>
              <w:left w:val="nil"/>
              <w:bottom w:val="nil"/>
              <w:right w:val="nil"/>
            </w:tcBorders>
            <w:shd w:val="clear" w:color="000000" w:fill="FFFFFF"/>
            <w:noWrap/>
            <w:vAlign w:val="bottom"/>
            <w:hideMark/>
          </w:tcPr>
          <w:p w14:paraId="54FEBA90"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826" w:type="dxa"/>
            <w:tcBorders>
              <w:top w:val="nil"/>
              <w:left w:val="nil"/>
              <w:bottom w:val="nil"/>
              <w:right w:val="nil"/>
            </w:tcBorders>
            <w:shd w:val="clear" w:color="000000" w:fill="FFFFFF"/>
            <w:noWrap/>
            <w:vAlign w:val="bottom"/>
            <w:hideMark/>
          </w:tcPr>
          <w:p w14:paraId="4B4814E8"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949" w:type="dxa"/>
            <w:tcBorders>
              <w:top w:val="nil"/>
              <w:left w:val="nil"/>
              <w:bottom w:val="nil"/>
              <w:right w:val="nil"/>
            </w:tcBorders>
            <w:shd w:val="clear" w:color="000000" w:fill="FFFFFF"/>
            <w:noWrap/>
            <w:vAlign w:val="bottom"/>
            <w:hideMark/>
          </w:tcPr>
          <w:p w14:paraId="2756E605"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704" w:type="dxa"/>
            <w:tcBorders>
              <w:top w:val="nil"/>
              <w:left w:val="nil"/>
              <w:bottom w:val="nil"/>
              <w:right w:val="nil"/>
            </w:tcBorders>
            <w:shd w:val="clear" w:color="000000" w:fill="FFFFFF"/>
            <w:noWrap/>
            <w:vAlign w:val="bottom"/>
            <w:hideMark/>
          </w:tcPr>
          <w:p w14:paraId="4BC30A35"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c>
          <w:tcPr>
            <w:tcW w:w="895" w:type="dxa"/>
            <w:tcBorders>
              <w:top w:val="nil"/>
              <w:left w:val="nil"/>
              <w:bottom w:val="nil"/>
              <w:right w:val="nil"/>
            </w:tcBorders>
            <w:shd w:val="clear" w:color="000000" w:fill="FFFFFF"/>
            <w:noWrap/>
            <w:vAlign w:val="bottom"/>
            <w:hideMark/>
          </w:tcPr>
          <w:p w14:paraId="146B7C88" w14:textId="77777777" w:rsidR="00F67C78" w:rsidRPr="00F67C78" w:rsidRDefault="00F67C78" w:rsidP="00F67C78">
            <w:pPr>
              <w:spacing w:after="0" w:line="240" w:lineRule="auto"/>
              <w:rPr>
                <w:rFonts w:asciiTheme="majorHAnsi" w:hAnsiTheme="majorHAnsi" w:cstheme="majorHAnsi"/>
                <w:color w:val="000000"/>
                <w:sz w:val="18"/>
                <w:szCs w:val="18"/>
              </w:rPr>
            </w:pPr>
            <w:r w:rsidRPr="00F67C78">
              <w:rPr>
                <w:rFonts w:asciiTheme="majorHAnsi" w:hAnsiTheme="majorHAnsi" w:cstheme="majorHAnsi"/>
                <w:color w:val="000000"/>
                <w:sz w:val="18"/>
                <w:szCs w:val="18"/>
              </w:rPr>
              <w:t> </w:t>
            </w:r>
          </w:p>
        </w:tc>
      </w:tr>
    </w:tbl>
    <w:p w14:paraId="3936348C" w14:textId="77777777" w:rsidR="00EC2A02" w:rsidRDefault="00EC2A02" w:rsidP="00466A78">
      <w:pPr>
        <w:rPr>
          <w:szCs w:val="21"/>
        </w:rPr>
      </w:pPr>
    </w:p>
    <w:p w14:paraId="390D3A75" w14:textId="77777777" w:rsidR="00EC2A02" w:rsidRDefault="00EC2A02" w:rsidP="00466A78">
      <w:pPr>
        <w:rPr>
          <w:szCs w:val="21"/>
        </w:rPr>
      </w:pPr>
    </w:p>
    <w:p w14:paraId="49690DBB" w14:textId="204636A8" w:rsidR="00EC2A02" w:rsidRPr="00645CC0" w:rsidRDefault="00B87D88" w:rsidP="00466A78">
      <w:pPr>
        <w:rPr>
          <w:szCs w:val="21"/>
        </w:rPr>
      </w:pPr>
      <w:r>
        <w:rPr>
          <w:noProof/>
          <w:szCs w:val="21"/>
        </w:rPr>
        <w:lastRenderedPageBreak/>
        <w:drawing>
          <wp:inline distT="0" distB="0" distL="0" distR="0" wp14:anchorId="684BD637" wp14:editId="7302BF33">
            <wp:extent cx="5842044" cy="3474720"/>
            <wp:effectExtent l="0" t="0" r="6350" b="0"/>
            <wp:docPr id="323438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2044" cy="3474720"/>
                    </a:xfrm>
                    <a:prstGeom prst="rect">
                      <a:avLst/>
                    </a:prstGeom>
                    <a:noFill/>
                  </pic:spPr>
                </pic:pic>
              </a:graphicData>
            </a:graphic>
          </wp:inline>
        </w:drawing>
      </w:r>
    </w:p>
    <w:p w14:paraId="2964B106" w14:textId="2BD78EF0" w:rsidR="00E20574" w:rsidRPr="001D37E1" w:rsidRDefault="00E20574" w:rsidP="00466A78">
      <w:pPr>
        <w:rPr>
          <w:szCs w:val="21"/>
          <w:highlight w:val="yellow"/>
        </w:rPr>
      </w:pPr>
    </w:p>
    <w:p w14:paraId="01AFDC0D" w14:textId="47F0C904" w:rsidR="007A0C3D" w:rsidRPr="00F07FAB" w:rsidRDefault="007A0C3D" w:rsidP="00670135">
      <w:pPr>
        <w:rPr>
          <w:szCs w:val="21"/>
        </w:rPr>
      </w:pPr>
    </w:p>
    <w:p w14:paraId="51167EE0" w14:textId="322CD691" w:rsidR="00466A78" w:rsidRPr="00F94F55" w:rsidRDefault="00F851DA" w:rsidP="00F94F55">
      <w:pPr>
        <w:ind w:left="720" w:firstLine="720"/>
        <w:rPr>
          <w:szCs w:val="21"/>
        </w:rPr>
      </w:pPr>
      <w:r w:rsidRPr="00F07FAB">
        <w:rPr>
          <w:sz w:val="16"/>
        </w:rPr>
        <w:t>(Note: All data on this graph encompasses frequency event analysis based on BAL-001-TRE-</w:t>
      </w:r>
      <w:r w:rsidR="002C4C3B" w:rsidRPr="00F07FAB">
        <w:rPr>
          <w:sz w:val="16"/>
        </w:rPr>
        <w:t>2</w:t>
      </w:r>
      <w:r w:rsidRPr="00F07FAB">
        <w:rPr>
          <w:sz w:val="16"/>
        </w:rPr>
        <w:t>.)</w:t>
      </w:r>
      <w:bookmarkStart w:id="257" w:name="_Toc90113254"/>
      <w:bookmarkStart w:id="258" w:name="_Toc90367425"/>
    </w:p>
    <w:p w14:paraId="670E3974" w14:textId="77777777" w:rsidR="00466A78" w:rsidRPr="0006137A" w:rsidRDefault="00466A78" w:rsidP="00466A78">
      <w:pPr>
        <w:pStyle w:val="Heading2"/>
      </w:pPr>
      <w:bookmarkStart w:id="259" w:name="_Toc90113253"/>
      <w:bookmarkStart w:id="260" w:name="_Toc90367424"/>
      <w:bookmarkStart w:id="261" w:name="_Toc177642654"/>
      <w:r w:rsidRPr="0006137A">
        <w:t>ERCOT Contingency Reserve Events</w:t>
      </w:r>
      <w:bookmarkEnd w:id="259"/>
      <w:bookmarkEnd w:id="260"/>
      <w:bookmarkEnd w:id="261"/>
    </w:p>
    <w:p w14:paraId="7F069FFA" w14:textId="726EE077" w:rsidR="00466A78" w:rsidRPr="0006137A" w:rsidRDefault="00466A78" w:rsidP="00466A78">
      <w:pPr>
        <w:rPr>
          <w:szCs w:val="21"/>
        </w:rPr>
      </w:pPr>
      <w:r w:rsidRPr="0006137A">
        <w:rPr>
          <w:szCs w:val="21"/>
        </w:rPr>
        <w:t xml:space="preserve">There </w:t>
      </w:r>
      <w:r w:rsidR="0006137A" w:rsidRPr="0006137A">
        <w:rPr>
          <w:szCs w:val="21"/>
        </w:rPr>
        <w:t>were</w:t>
      </w:r>
      <w:r w:rsidR="00DB497C" w:rsidRPr="0006137A">
        <w:rPr>
          <w:szCs w:val="21"/>
        </w:rPr>
        <w:t xml:space="preserve"> </w:t>
      </w:r>
      <w:r w:rsidR="003F68D1">
        <w:rPr>
          <w:szCs w:val="21"/>
        </w:rPr>
        <w:t>no</w:t>
      </w:r>
      <w:r w:rsidR="00807CD1" w:rsidRPr="0006137A">
        <w:rPr>
          <w:szCs w:val="21"/>
        </w:rPr>
        <w:t xml:space="preserve"> </w:t>
      </w:r>
      <w:r w:rsidRPr="0006137A">
        <w:rPr>
          <w:szCs w:val="21"/>
        </w:rPr>
        <w:t>event</w:t>
      </w:r>
      <w:r w:rsidR="0006137A" w:rsidRPr="0006137A">
        <w:rPr>
          <w:szCs w:val="21"/>
        </w:rPr>
        <w:t>s</w:t>
      </w:r>
      <w:r w:rsidRPr="0006137A">
        <w:rPr>
          <w:szCs w:val="21"/>
        </w:rPr>
        <w:t xml:space="preserve"> where ERCOT Contingency Reserve MWs were released to SCED. The events highlighted in blue were related to frequency events reported in Section 2.1 above.</w:t>
      </w:r>
    </w:p>
    <w:tbl>
      <w:tblPr>
        <w:tblW w:w="9248" w:type="dxa"/>
        <w:tblLook w:val="04A0" w:firstRow="1" w:lastRow="0" w:firstColumn="1" w:lastColumn="0" w:noHBand="0" w:noVBand="1"/>
      </w:tblPr>
      <w:tblGrid>
        <w:gridCol w:w="1982"/>
        <w:gridCol w:w="2192"/>
        <w:gridCol w:w="1480"/>
        <w:gridCol w:w="1594"/>
        <w:gridCol w:w="2000"/>
      </w:tblGrid>
      <w:tr w:rsidR="00B87D88" w:rsidRPr="0006137A" w14:paraId="5C2219F1" w14:textId="77777777" w:rsidTr="00021BD1">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61A2A69C" w14:textId="77777777" w:rsidR="00B87D88" w:rsidRPr="0006137A" w:rsidRDefault="00B87D88" w:rsidP="00021BD1">
            <w:pPr>
              <w:jc w:val="center"/>
              <w:rPr>
                <w:rFonts w:cs="Arial"/>
                <w:b/>
                <w:bCs/>
                <w:color w:val="FFFFFF"/>
              </w:rPr>
            </w:pPr>
            <w:r w:rsidRPr="0006137A">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37DE8FB4" w14:textId="77777777" w:rsidR="00B87D88" w:rsidRPr="0006137A" w:rsidRDefault="00B87D88" w:rsidP="00021BD1">
            <w:pPr>
              <w:jc w:val="center"/>
              <w:rPr>
                <w:rFonts w:cs="Arial"/>
                <w:b/>
                <w:bCs/>
                <w:color w:val="FFFFFF"/>
              </w:rPr>
            </w:pPr>
            <w:r w:rsidRPr="0006137A">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703BCED8" w14:textId="77777777" w:rsidR="00B87D88" w:rsidRPr="0006137A" w:rsidRDefault="00B87D88" w:rsidP="00021BD1">
            <w:pPr>
              <w:jc w:val="center"/>
              <w:rPr>
                <w:rFonts w:cs="Arial"/>
                <w:b/>
                <w:bCs/>
                <w:color w:val="FFFFFF"/>
              </w:rPr>
            </w:pPr>
            <w:r w:rsidRPr="0006137A">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417B283C" w14:textId="77777777" w:rsidR="00B87D88" w:rsidRPr="0006137A" w:rsidRDefault="00B87D88" w:rsidP="00021BD1">
            <w:pPr>
              <w:jc w:val="center"/>
              <w:rPr>
                <w:rFonts w:cs="Arial"/>
                <w:b/>
                <w:bCs/>
                <w:color w:val="FFFFFF"/>
              </w:rPr>
            </w:pPr>
            <w:r w:rsidRPr="0006137A">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2CC351B3" w14:textId="77777777" w:rsidR="00B87D88" w:rsidRPr="0006137A" w:rsidRDefault="00B87D88" w:rsidP="00021BD1">
            <w:pPr>
              <w:jc w:val="center"/>
              <w:rPr>
                <w:rFonts w:cs="Arial"/>
                <w:b/>
                <w:bCs/>
                <w:color w:val="FFFFFF"/>
              </w:rPr>
            </w:pPr>
            <w:r w:rsidRPr="0006137A">
              <w:rPr>
                <w:rFonts w:cs="Arial"/>
                <w:b/>
                <w:bCs/>
                <w:color w:val="FFFFFF"/>
              </w:rPr>
              <w:t>Comments</w:t>
            </w:r>
          </w:p>
        </w:tc>
      </w:tr>
      <w:tr w:rsidR="00B87D88" w:rsidRPr="001D37E1" w14:paraId="3396AF15" w14:textId="77777777" w:rsidTr="00021BD1">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234A0B31" w14:textId="77777777" w:rsidR="00B87D88" w:rsidRPr="0006137A" w:rsidRDefault="00B87D88" w:rsidP="00021BD1">
            <w:pPr>
              <w:jc w:val="center"/>
              <w:rPr>
                <w:rFonts w:cs="Arial"/>
                <w:color w:val="000000"/>
                <w:sz w:val="18"/>
                <w:szCs w:val="18"/>
              </w:rPr>
            </w:pPr>
            <w:r w:rsidRPr="0006137A">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A9C2C11" w14:textId="77777777" w:rsidR="00B87D88" w:rsidRPr="0006137A" w:rsidRDefault="00B87D88" w:rsidP="00021BD1">
            <w:pPr>
              <w:jc w:val="center"/>
              <w:rPr>
                <w:rFonts w:cs="Arial"/>
                <w:color w:val="000000"/>
                <w:sz w:val="18"/>
                <w:szCs w:val="18"/>
              </w:rPr>
            </w:pPr>
            <w:r w:rsidRPr="0006137A">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04537D25" w14:textId="77777777" w:rsidR="00B87D88" w:rsidRPr="0006137A" w:rsidRDefault="00B87D88" w:rsidP="00021BD1">
            <w:pPr>
              <w:jc w:val="center"/>
              <w:rPr>
                <w:rFonts w:cs="Arial"/>
                <w:color w:val="000000"/>
                <w:sz w:val="18"/>
                <w:szCs w:val="18"/>
              </w:rPr>
            </w:pPr>
            <w:r w:rsidRPr="0006137A">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11F49650" w14:textId="77777777" w:rsidR="00B87D88" w:rsidRPr="0006137A" w:rsidRDefault="00B87D88" w:rsidP="00021BD1">
            <w:pPr>
              <w:jc w:val="center"/>
              <w:rPr>
                <w:rFonts w:cs="Arial"/>
                <w:color w:val="000000"/>
                <w:sz w:val="18"/>
                <w:szCs w:val="18"/>
              </w:rPr>
            </w:pPr>
            <w:r w:rsidRPr="0006137A">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6F37326F" w14:textId="77777777" w:rsidR="00B87D88" w:rsidRPr="0006137A" w:rsidRDefault="00B87D88" w:rsidP="00021BD1">
            <w:pPr>
              <w:jc w:val="center"/>
              <w:rPr>
                <w:rFonts w:cs="Arial"/>
                <w:color w:val="000000"/>
                <w:sz w:val="18"/>
                <w:szCs w:val="18"/>
              </w:rPr>
            </w:pPr>
            <w:r w:rsidRPr="0006137A">
              <w:rPr>
                <w:rFonts w:cs="Arial"/>
                <w:color w:val="000000"/>
                <w:sz w:val="18"/>
                <w:szCs w:val="18"/>
              </w:rPr>
              <w:t>N/A</w:t>
            </w:r>
          </w:p>
        </w:tc>
      </w:tr>
    </w:tbl>
    <w:p w14:paraId="49CD46D8" w14:textId="77777777" w:rsidR="00466A78" w:rsidRPr="001D37E1" w:rsidRDefault="00466A78" w:rsidP="00466A78">
      <w:pPr>
        <w:rPr>
          <w:rFonts w:cs="Arial"/>
          <w:color w:val="000000"/>
          <w:highlight w:val="yellow"/>
        </w:rPr>
      </w:pPr>
    </w:p>
    <w:p w14:paraId="6323B225" w14:textId="77777777" w:rsidR="00466A78" w:rsidRPr="0006137A" w:rsidRDefault="00466A78" w:rsidP="00466A78">
      <w:pPr>
        <w:pStyle w:val="Heading2"/>
      </w:pPr>
      <w:bookmarkStart w:id="262" w:name="_Toc177642655"/>
      <w:r w:rsidRPr="0006137A">
        <w:t>Responsive Reserve Events</w:t>
      </w:r>
      <w:bookmarkEnd w:id="262"/>
    </w:p>
    <w:p w14:paraId="7003B341" w14:textId="11D66286" w:rsidR="00466A78" w:rsidRPr="0006137A" w:rsidRDefault="00466A78" w:rsidP="00466A78">
      <w:pPr>
        <w:rPr>
          <w:szCs w:val="21"/>
        </w:rPr>
      </w:pPr>
      <w:r w:rsidRPr="0006137A">
        <w:rPr>
          <w:szCs w:val="21"/>
        </w:rPr>
        <w:t xml:space="preserve">There were </w:t>
      </w:r>
      <w:r w:rsidR="003F68D1">
        <w:rPr>
          <w:szCs w:val="21"/>
        </w:rPr>
        <w:t>no</w:t>
      </w:r>
      <w:r w:rsidRPr="0006137A">
        <w:rPr>
          <w:szCs w:val="21"/>
        </w:rPr>
        <w:t xml:space="preserve"> events where Responsive Reserve MWs were released to SCED. </w:t>
      </w:r>
    </w:p>
    <w:p w14:paraId="5900AA5D" w14:textId="77777777" w:rsidR="00466A78" w:rsidRPr="001D37E1" w:rsidRDefault="00466A78" w:rsidP="00466A78">
      <w:pPr>
        <w:rPr>
          <w:szCs w:val="21"/>
          <w:highlight w:val="yellow"/>
        </w:rPr>
      </w:pPr>
    </w:p>
    <w:tbl>
      <w:tblPr>
        <w:tblW w:w="9248" w:type="dxa"/>
        <w:tblLook w:val="04A0" w:firstRow="1" w:lastRow="0" w:firstColumn="1" w:lastColumn="0" w:noHBand="0" w:noVBand="1"/>
      </w:tblPr>
      <w:tblGrid>
        <w:gridCol w:w="1982"/>
        <w:gridCol w:w="2192"/>
        <w:gridCol w:w="1480"/>
        <w:gridCol w:w="1594"/>
        <w:gridCol w:w="2000"/>
      </w:tblGrid>
      <w:tr w:rsidR="005D768D" w:rsidRPr="0006137A"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06137A" w:rsidRDefault="00466A78" w:rsidP="000A319E">
            <w:pPr>
              <w:jc w:val="center"/>
              <w:rPr>
                <w:rFonts w:cs="Arial"/>
                <w:b/>
                <w:bCs/>
                <w:color w:val="FFFFFF"/>
              </w:rPr>
            </w:pPr>
            <w:r w:rsidRPr="0006137A">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06137A" w:rsidRDefault="00466A78" w:rsidP="000A319E">
            <w:pPr>
              <w:jc w:val="center"/>
              <w:rPr>
                <w:rFonts w:cs="Arial"/>
                <w:b/>
                <w:bCs/>
                <w:color w:val="FFFFFF"/>
              </w:rPr>
            </w:pPr>
            <w:r w:rsidRPr="0006137A">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06137A" w:rsidRDefault="00466A78" w:rsidP="000A319E">
            <w:pPr>
              <w:jc w:val="center"/>
              <w:rPr>
                <w:rFonts w:cs="Arial"/>
                <w:b/>
                <w:bCs/>
                <w:color w:val="FFFFFF"/>
              </w:rPr>
            </w:pPr>
            <w:r w:rsidRPr="0006137A">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06137A" w:rsidRDefault="00466A78" w:rsidP="000A319E">
            <w:pPr>
              <w:jc w:val="center"/>
              <w:rPr>
                <w:rFonts w:cs="Arial"/>
                <w:b/>
                <w:bCs/>
                <w:color w:val="FFFFFF"/>
              </w:rPr>
            </w:pPr>
            <w:r w:rsidRPr="0006137A">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06137A" w:rsidRDefault="00466A78" w:rsidP="000A319E">
            <w:pPr>
              <w:jc w:val="center"/>
              <w:rPr>
                <w:rFonts w:cs="Arial"/>
                <w:b/>
                <w:bCs/>
                <w:color w:val="FFFFFF"/>
              </w:rPr>
            </w:pPr>
            <w:r w:rsidRPr="0006137A">
              <w:rPr>
                <w:rFonts w:cs="Arial"/>
                <w:b/>
                <w:bCs/>
                <w:color w:val="FFFFFF"/>
              </w:rPr>
              <w:t>Comments</w:t>
            </w:r>
          </w:p>
        </w:tc>
      </w:tr>
      <w:tr w:rsidR="005D768D" w:rsidRPr="001D37E1"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06137A" w:rsidRDefault="0057086F" w:rsidP="005D768D">
            <w:pPr>
              <w:jc w:val="center"/>
              <w:rPr>
                <w:rFonts w:cs="Arial"/>
                <w:color w:val="000000"/>
                <w:sz w:val="18"/>
                <w:szCs w:val="18"/>
              </w:rPr>
            </w:pPr>
            <w:bookmarkStart w:id="263" w:name="_Hlk172013368"/>
            <w:r w:rsidRPr="0006137A">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06137A" w:rsidRDefault="0057086F" w:rsidP="005D768D">
            <w:pPr>
              <w:jc w:val="center"/>
              <w:rPr>
                <w:rFonts w:cs="Arial"/>
                <w:color w:val="000000"/>
                <w:sz w:val="18"/>
                <w:szCs w:val="18"/>
              </w:rPr>
            </w:pPr>
            <w:r w:rsidRPr="0006137A">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06137A" w:rsidRDefault="0057086F" w:rsidP="005D768D">
            <w:pPr>
              <w:jc w:val="center"/>
              <w:rPr>
                <w:rFonts w:cs="Arial"/>
                <w:color w:val="000000"/>
                <w:sz w:val="18"/>
                <w:szCs w:val="18"/>
              </w:rPr>
            </w:pPr>
            <w:r w:rsidRPr="0006137A">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06137A" w:rsidRDefault="0057086F" w:rsidP="005D768D">
            <w:pPr>
              <w:jc w:val="center"/>
              <w:rPr>
                <w:rFonts w:cs="Arial"/>
                <w:color w:val="000000"/>
                <w:sz w:val="18"/>
                <w:szCs w:val="18"/>
              </w:rPr>
            </w:pPr>
            <w:r w:rsidRPr="0006137A">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06137A" w:rsidRDefault="0057086F" w:rsidP="005D768D">
            <w:pPr>
              <w:jc w:val="center"/>
              <w:rPr>
                <w:rFonts w:cs="Arial"/>
                <w:color w:val="000000"/>
                <w:sz w:val="18"/>
                <w:szCs w:val="18"/>
              </w:rPr>
            </w:pPr>
            <w:r w:rsidRPr="0006137A">
              <w:rPr>
                <w:rFonts w:cs="Arial"/>
                <w:color w:val="000000"/>
                <w:sz w:val="18"/>
                <w:szCs w:val="18"/>
              </w:rPr>
              <w:t>N/A</w:t>
            </w:r>
          </w:p>
        </w:tc>
      </w:tr>
    </w:tbl>
    <w:p w14:paraId="6B216F14" w14:textId="05DF5317" w:rsidR="009C7925" w:rsidRPr="00524A0C" w:rsidRDefault="009C7925" w:rsidP="00670135">
      <w:pPr>
        <w:pStyle w:val="Heading2"/>
      </w:pPr>
      <w:bookmarkStart w:id="264" w:name="_Toc177642656"/>
      <w:bookmarkStart w:id="265" w:name="_Hlk164863837"/>
      <w:bookmarkEnd w:id="263"/>
      <w:r w:rsidRPr="00524A0C">
        <w:lastRenderedPageBreak/>
        <w:t>Load Resource Events</w:t>
      </w:r>
      <w:bookmarkEnd w:id="257"/>
      <w:bookmarkEnd w:id="258"/>
      <w:bookmarkEnd w:id="264"/>
    </w:p>
    <w:bookmarkEnd w:id="265"/>
    <w:p w14:paraId="2C57FA20" w14:textId="12B58CB3" w:rsidR="00470CE4" w:rsidRDefault="003F68D1" w:rsidP="0015408F">
      <w:pPr>
        <w:rPr>
          <w:szCs w:val="21"/>
        </w:rPr>
      </w:pPr>
      <w:r w:rsidRPr="00524A0C">
        <w:rPr>
          <w:szCs w:val="21"/>
        </w:rPr>
        <w:t>There were no events where Load Resources that are controlled by Under-Frequency Relays were deployed for an Emergency Condition.</w:t>
      </w:r>
    </w:p>
    <w:p w14:paraId="67A248DE" w14:textId="77777777" w:rsidR="00470CE4" w:rsidRPr="001D37E1" w:rsidRDefault="00470CE4" w:rsidP="0015408F">
      <w:pPr>
        <w:rPr>
          <w:szCs w:val="21"/>
          <w:highlight w:val="yellow"/>
        </w:rPr>
      </w:pPr>
    </w:p>
    <w:p w14:paraId="5B38D13F" w14:textId="63E8EE6E" w:rsidR="005E067D" w:rsidRPr="00696F0A" w:rsidRDefault="005E067D" w:rsidP="0097175A">
      <w:pPr>
        <w:pStyle w:val="Heading1"/>
      </w:pPr>
      <w:bookmarkStart w:id="266" w:name="_Toc177642657"/>
      <w:r w:rsidRPr="00696F0A">
        <w:t>Reliability Unit Commitment</w:t>
      </w:r>
      <w:bookmarkEnd w:id="266"/>
    </w:p>
    <w:p w14:paraId="6162B591" w14:textId="77777777" w:rsidR="0015014E" w:rsidRPr="00696F0A" w:rsidRDefault="0015014E" w:rsidP="0015014E">
      <w:pPr>
        <w:rPr>
          <w:rFonts w:cs="Arial"/>
          <w:szCs w:val="21"/>
        </w:rPr>
      </w:pPr>
      <w:r w:rsidRPr="00696F0A">
        <w:rPr>
          <w:rFonts w:cs="Arial"/>
          <w:szCs w:val="21"/>
        </w:rPr>
        <w:t xml:space="preserve">ERCOT reports on Reliability Unit Commitments (RUC) monthly. Commitments are reported grouped by operating day and weather zone. The total number of hours committed is the sum of the hours for all the units in the specified region. Additional information on RUC commitments can be found on the MIS secure site at Grid </w:t>
      </w:r>
      <w:r w:rsidRPr="00696F0A">
        <w:rPr>
          <w:rFonts w:cs="Arial"/>
          <w:szCs w:val="21"/>
        </w:rPr>
        <w:sym w:font="Wingdings" w:char="F0E0"/>
      </w:r>
      <w:r w:rsidRPr="00696F0A">
        <w:rPr>
          <w:rFonts w:cs="Arial"/>
          <w:szCs w:val="21"/>
        </w:rPr>
        <w:t xml:space="preserve"> Generation </w:t>
      </w:r>
      <w:r w:rsidRPr="00696F0A">
        <w:rPr>
          <w:rFonts w:cs="Arial"/>
          <w:szCs w:val="21"/>
        </w:rPr>
        <w:sym w:font="Wingdings" w:char="F0E0"/>
      </w:r>
      <w:r w:rsidRPr="00696F0A">
        <w:rPr>
          <w:rFonts w:cs="Arial"/>
          <w:szCs w:val="21"/>
        </w:rPr>
        <w:t xml:space="preserve"> Reliability Unit Commitment.</w:t>
      </w:r>
    </w:p>
    <w:p w14:paraId="22DC5D9C" w14:textId="77777777" w:rsidR="0015014E" w:rsidRPr="00696F0A" w:rsidRDefault="0015014E" w:rsidP="0015014E">
      <w:pPr>
        <w:jc w:val="both"/>
        <w:rPr>
          <w:rFonts w:cs="Arial"/>
          <w:szCs w:val="21"/>
        </w:rPr>
      </w:pPr>
    </w:p>
    <w:p w14:paraId="7AFFECA8" w14:textId="77777777" w:rsidR="0015014E" w:rsidRPr="00696F0A" w:rsidRDefault="0015014E" w:rsidP="0015014E">
      <w:pPr>
        <w:jc w:val="both"/>
        <w:rPr>
          <w:rFonts w:cs="Arial"/>
          <w:szCs w:val="21"/>
        </w:rPr>
      </w:pPr>
      <w:r w:rsidRPr="00696F0A">
        <w:rPr>
          <w:rFonts w:cs="Arial"/>
          <w:szCs w:val="21"/>
        </w:rPr>
        <w:t>There were no DRUC commitments.</w:t>
      </w:r>
    </w:p>
    <w:p w14:paraId="4726D1B5" w14:textId="77777777" w:rsidR="0015014E" w:rsidRPr="00696F0A" w:rsidRDefault="0015014E" w:rsidP="0015014E">
      <w:pPr>
        <w:rPr>
          <w:rFonts w:cs="Arial"/>
          <w:szCs w:val="21"/>
        </w:rPr>
      </w:pPr>
    </w:p>
    <w:p w14:paraId="3747DD27" w14:textId="3948A4C3" w:rsidR="0015014E" w:rsidRDefault="0015014E" w:rsidP="0015014E">
      <w:pPr>
        <w:rPr>
          <w:rFonts w:cs="Arial"/>
          <w:szCs w:val="21"/>
        </w:rPr>
      </w:pPr>
      <w:r w:rsidRPr="00696F0A">
        <w:rPr>
          <w:rFonts w:cs="Arial"/>
          <w:szCs w:val="21"/>
        </w:rPr>
        <w:t xml:space="preserve">There were </w:t>
      </w:r>
      <w:r w:rsidR="00B54732">
        <w:rPr>
          <w:rFonts w:cs="Arial"/>
          <w:szCs w:val="21"/>
        </w:rPr>
        <w:t>49</w:t>
      </w:r>
      <w:r w:rsidRPr="00696F0A">
        <w:rPr>
          <w:rFonts w:cs="Arial"/>
          <w:szCs w:val="21"/>
        </w:rPr>
        <w:t xml:space="preserve"> HRUC commitments.</w:t>
      </w:r>
    </w:p>
    <w:tbl>
      <w:tblPr>
        <w:tblW w:w="9300" w:type="dxa"/>
        <w:tblLook w:val="04A0" w:firstRow="1" w:lastRow="0" w:firstColumn="1" w:lastColumn="0" w:noHBand="0" w:noVBand="1"/>
      </w:tblPr>
      <w:tblGrid>
        <w:gridCol w:w="2200"/>
        <w:gridCol w:w="1220"/>
        <w:gridCol w:w="1200"/>
        <w:gridCol w:w="1300"/>
        <w:gridCol w:w="1280"/>
        <w:gridCol w:w="2100"/>
      </w:tblGrid>
      <w:tr w:rsidR="00E068D4" w:rsidRPr="00E068D4" w14:paraId="75BC2939" w14:textId="77777777" w:rsidTr="00E068D4">
        <w:trPr>
          <w:trHeight w:val="975"/>
        </w:trPr>
        <w:tc>
          <w:tcPr>
            <w:tcW w:w="2200" w:type="dxa"/>
            <w:tcBorders>
              <w:top w:val="single" w:sz="8" w:space="0" w:color="BFBFBF"/>
              <w:left w:val="single" w:sz="8" w:space="0" w:color="BFBFBF"/>
              <w:bottom w:val="single" w:sz="8" w:space="0" w:color="BFBFBF"/>
              <w:right w:val="single" w:sz="8" w:space="0" w:color="auto"/>
            </w:tcBorders>
            <w:shd w:val="clear" w:color="000000" w:fill="444E55"/>
            <w:vAlign w:val="center"/>
            <w:hideMark/>
          </w:tcPr>
          <w:p w14:paraId="435559C0" w14:textId="77777777" w:rsidR="00E068D4" w:rsidRPr="00E068D4" w:rsidRDefault="00E068D4" w:rsidP="00E068D4">
            <w:pPr>
              <w:spacing w:after="0" w:line="240" w:lineRule="auto"/>
              <w:jc w:val="center"/>
              <w:rPr>
                <w:rFonts w:cs="Arial"/>
                <w:b/>
                <w:bCs/>
                <w:color w:val="FFFFFF"/>
                <w:sz w:val="18"/>
                <w:szCs w:val="18"/>
              </w:rPr>
            </w:pPr>
            <w:r w:rsidRPr="00E068D4">
              <w:rPr>
                <w:rFonts w:cs="Arial"/>
                <w:b/>
                <w:bCs/>
                <w:color w:val="FFFFFF"/>
                <w:sz w:val="18"/>
                <w:szCs w:val="18"/>
              </w:rPr>
              <w:t>Resource Location</w:t>
            </w:r>
          </w:p>
        </w:tc>
        <w:tc>
          <w:tcPr>
            <w:tcW w:w="1220" w:type="dxa"/>
            <w:tcBorders>
              <w:top w:val="single" w:sz="8" w:space="0" w:color="BFBFBF"/>
              <w:left w:val="nil"/>
              <w:bottom w:val="single" w:sz="8" w:space="0" w:color="BFBFBF"/>
              <w:right w:val="nil"/>
            </w:tcBorders>
            <w:shd w:val="clear" w:color="000000" w:fill="444E55"/>
            <w:vAlign w:val="center"/>
            <w:hideMark/>
          </w:tcPr>
          <w:p w14:paraId="3C6105AC" w14:textId="77777777" w:rsidR="00E068D4" w:rsidRPr="00E068D4" w:rsidRDefault="00E068D4" w:rsidP="00E068D4">
            <w:pPr>
              <w:spacing w:after="0" w:line="240" w:lineRule="auto"/>
              <w:jc w:val="center"/>
              <w:rPr>
                <w:rFonts w:cs="Arial"/>
                <w:b/>
                <w:bCs/>
                <w:color w:val="FFFFFF"/>
                <w:sz w:val="18"/>
                <w:szCs w:val="18"/>
              </w:rPr>
            </w:pPr>
            <w:r w:rsidRPr="00E068D4">
              <w:rPr>
                <w:rFonts w:cs="Arial"/>
                <w:b/>
                <w:bCs/>
                <w:color w:val="FFFFFF"/>
                <w:sz w:val="18"/>
                <w:szCs w:val="18"/>
              </w:rPr>
              <w:t># of Resources</w:t>
            </w:r>
          </w:p>
        </w:tc>
        <w:tc>
          <w:tcPr>
            <w:tcW w:w="1200" w:type="dxa"/>
            <w:tcBorders>
              <w:top w:val="single" w:sz="8" w:space="0" w:color="BFBFBF"/>
              <w:left w:val="single" w:sz="8" w:space="0" w:color="auto"/>
              <w:bottom w:val="single" w:sz="8" w:space="0" w:color="BFBFBF"/>
              <w:right w:val="single" w:sz="8" w:space="0" w:color="auto"/>
            </w:tcBorders>
            <w:shd w:val="clear" w:color="000000" w:fill="444E55"/>
            <w:vAlign w:val="center"/>
            <w:hideMark/>
          </w:tcPr>
          <w:p w14:paraId="7123790A" w14:textId="77777777" w:rsidR="00E068D4" w:rsidRPr="00E068D4" w:rsidRDefault="00E068D4" w:rsidP="00E068D4">
            <w:pPr>
              <w:spacing w:after="0" w:line="240" w:lineRule="auto"/>
              <w:jc w:val="center"/>
              <w:rPr>
                <w:rFonts w:cs="Arial"/>
                <w:b/>
                <w:bCs/>
                <w:color w:val="FFFFFF"/>
                <w:sz w:val="18"/>
                <w:szCs w:val="18"/>
              </w:rPr>
            </w:pPr>
            <w:r w:rsidRPr="00E068D4">
              <w:rPr>
                <w:rFonts w:cs="Arial"/>
                <w:b/>
                <w:bCs/>
                <w:color w:val="FFFFFF"/>
                <w:sz w:val="18"/>
                <w:szCs w:val="18"/>
              </w:rPr>
              <w:t>Operating Day</w:t>
            </w:r>
          </w:p>
        </w:tc>
        <w:tc>
          <w:tcPr>
            <w:tcW w:w="1300" w:type="dxa"/>
            <w:tcBorders>
              <w:top w:val="single" w:sz="8" w:space="0" w:color="BFBFBF"/>
              <w:left w:val="nil"/>
              <w:bottom w:val="single" w:sz="8" w:space="0" w:color="BFBFBF"/>
              <w:right w:val="single" w:sz="8" w:space="0" w:color="auto"/>
            </w:tcBorders>
            <w:shd w:val="clear" w:color="000000" w:fill="444E55"/>
            <w:vAlign w:val="center"/>
            <w:hideMark/>
          </w:tcPr>
          <w:p w14:paraId="78E76180" w14:textId="77777777" w:rsidR="00E068D4" w:rsidRPr="00E068D4" w:rsidRDefault="00E068D4" w:rsidP="00E068D4">
            <w:pPr>
              <w:spacing w:after="0" w:line="240" w:lineRule="auto"/>
              <w:jc w:val="center"/>
              <w:rPr>
                <w:rFonts w:cs="Arial"/>
                <w:b/>
                <w:bCs/>
                <w:color w:val="FFFFFF"/>
                <w:sz w:val="18"/>
                <w:szCs w:val="18"/>
              </w:rPr>
            </w:pPr>
            <w:r w:rsidRPr="00E068D4">
              <w:rPr>
                <w:rFonts w:cs="Arial"/>
                <w:b/>
                <w:bCs/>
                <w:color w:val="FFFFFF"/>
                <w:sz w:val="18"/>
                <w:szCs w:val="18"/>
              </w:rPr>
              <w:t>Total # of Hours Committed</w:t>
            </w:r>
          </w:p>
        </w:tc>
        <w:tc>
          <w:tcPr>
            <w:tcW w:w="1280" w:type="dxa"/>
            <w:tcBorders>
              <w:top w:val="single" w:sz="8" w:space="0" w:color="BFBFBF"/>
              <w:left w:val="nil"/>
              <w:bottom w:val="single" w:sz="8" w:space="0" w:color="BFBFBF"/>
              <w:right w:val="single" w:sz="8" w:space="0" w:color="auto"/>
            </w:tcBorders>
            <w:shd w:val="clear" w:color="000000" w:fill="444E55"/>
            <w:vAlign w:val="center"/>
            <w:hideMark/>
          </w:tcPr>
          <w:p w14:paraId="5F9468DA" w14:textId="77777777" w:rsidR="00E068D4" w:rsidRPr="00E068D4" w:rsidRDefault="00E068D4" w:rsidP="00E068D4">
            <w:pPr>
              <w:spacing w:after="0" w:line="240" w:lineRule="auto"/>
              <w:jc w:val="center"/>
              <w:rPr>
                <w:rFonts w:cs="Arial"/>
                <w:b/>
                <w:bCs/>
                <w:color w:val="FFFFFF"/>
                <w:sz w:val="18"/>
                <w:szCs w:val="18"/>
              </w:rPr>
            </w:pPr>
            <w:r w:rsidRPr="00E068D4">
              <w:rPr>
                <w:rFonts w:cs="Arial"/>
                <w:b/>
                <w:bCs/>
                <w:color w:val="FFFFFF"/>
                <w:sz w:val="18"/>
                <w:szCs w:val="18"/>
              </w:rPr>
              <w:t xml:space="preserve"> Total MWhs </w:t>
            </w:r>
          </w:p>
        </w:tc>
        <w:tc>
          <w:tcPr>
            <w:tcW w:w="2100" w:type="dxa"/>
            <w:tcBorders>
              <w:top w:val="single" w:sz="8" w:space="0" w:color="BFBFBF"/>
              <w:left w:val="nil"/>
              <w:bottom w:val="single" w:sz="8" w:space="0" w:color="BFBFBF"/>
              <w:right w:val="single" w:sz="8" w:space="0" w:color="auto"/>
            </w:tcBorders>
            <w:shd w:val="clear" w:color="000000" w:fill="444E55"/>
            <w:vAlign w:val="center"/>
            <w:hideMark/>
          </w:tcPr>
          <w:p w14:paraId="5B876F0D" w14:textId="77777777" w:rsidR="00E068D4" w:rsidRPr="00E068D4" w:rsidRDefault="00E068D4" w:rsidP="00E068D4">
            <w:pPr>
              <w:spacing w:after="0" w:line="240" w:lineRule="auto"/>
              <w:jc w:val="center"/>
              <w:rPr>
                <w:rFonts w:cs="Arial"/>
                <w:b/>
                <w:bCs/>
                <w:color w:val="FFFFFF"/>
                <w:sz w:val="18"/>
                <w:szCs w:val="18"/>
              </w:rPr>
            </w:pPr>
            <w:r w:rsidRPr="00E068D4">
              <w:rPr>
                <w:rFonts w:cs="Arial"/>
                <w:b/>
                <w:bCs/>
                <w:color w:val="FFFFFF"/>
                <w:sz w:val="18"/>
                <w:szCs w:val="18"/>
              </w:rPr>
              <w:t>Reason for Commitment</w:t>
            </w:r>
          </w:p>
        </w:tc>
      </w:tr>
      <w:tr w:rsidR="00E068D4" w:rsidRPr="00E068D4" w14:paraId="03689A36"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4E86784D"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COAST,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17C200E9"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w:t>
            </w:r>
          </w:p>
        </w:tc>
        <w:tc>
          <w:tcPr>
            <w:tcW w:w="1200" w:type="dxa"/>
            <w:tcBorders>
              <w:top w:val="nil"/>
              <w:left w:val="nil"/>
              <w:bottom w:val="single" w:sz="8" w:space="0" w:color="BFBFBF"/>
              <w:right w:val="single" w:sz="8" w:space="0" w:color="BFBFBF"/>
            </w:tcBorders>
            <w:shd w:val="clear" w:color="auto" w:fill="auto"/>
            <w:noWrap/>
            <w:vAlign w:val="center"/>
            <w:hideMark/>
          </w:tcPr>
          <w:p w14:paraId="08A9A372"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2-Oct-24</w:t>
            </w:r>
          </w:p>
        </w:tc>
        <w:tc>
          <w:tcPr>
            <w:tcW w:w="1300" w:type="dxa"/>
            <w:tcBorders>
              <w:top w:val="nil"/>
              <w:left w:val="nil"/>
              <w:bottom w:val="single" w:sz="8" w:space="0" w:color="BFBFBF"/>
              <w:right w:val="single" w:sz="8" w:space="0" w:color="BFBFBF"/>
            </w:tcBorders>
            <w:shd w:val="clear" w:color="auto" w:fill="auto"/>
            <w:noWrap/>
            <w:vAlign w:val="center"/>
            <w:hideMark/>
          </w:tcPr>
          <w:p w14:paraId="6EEFF3C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9</w:t>
            </w:r>
          </w:p>
        </w:tc>
        <w:tc>
          <w:tcPr>
            <w:tcW w:w="1280" w:type="dxa"/>
            <w:tcBorders>
              <w:top w:val="nil"/>
              <w:left w:val="nil"/>
              <w:bottom w:val="single" w:sz="8" w:space="0" w:color="BFBFBF"/>
              <w:right w:val="single" w:sz="8" w:space="0" w:color="BFBFBF"/>
            </w:tcBorders>
            <w:shd w:val="clear" w:color="auto" w:fill="auto"/>
            <w:noWrap/>
            <w:vAlign w:val="center"/>
            <w:hideMark/>
          </w:tcPr>
          <w:p w14:paraId="0666F47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1,069</w:t>
            </w:r>
          </w:p>
        </w:tc>
        <w:tc>
          <w:tcPr>
            <w:tcW w:w="2100" w:type="dxa"/>
            <w:tcBorders>
              <w:top w:val="nil"/>
              <w:left w:val="nil"/>
              <w:bottom w:val="single" w:sz="8" w:space="0" w:color="BFBFBF"/>
              <w:right w:val="single" w:sz="8" w:space="0" w:color="BFBFBF"/>
            </w:tcBorders>
            <w:shd w:val="clear" w:color="auto" w:fill="auto"/>
            <w:vAlign w:val="center"/>
            <w:hideMark/>
          </w:tcPr>
          <w:p w14:paraId="36BCC89A"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49DD383A"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5EF0AA0F"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51B8F43D"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w:t>
            </w:r>
          </w:p>
        </w:tc>
        <w:tc>
          <w:tcPr>
            <w:tcW w:w="1200" w:type="dxa"/>
            <w:tcBorders>
              <w:top w:val="nil"/>
              <w:left w:val="nil"/>
              <w:bottom w:val="single" w:sz="8" w:space="0" w:color="BFBFBF"/>
              <w:right w:val="single" w:sz="8" w:space="0" w:color="BFBFBF"/>
            </w:tcBorders>
            <w:shd w:val="clear" w:color="auto" w:fill="auto"/>
            <w:noWrap/>
            <w:vAlign w:val="center"/>
            <w:hideMark/>
          </w:tcPr>
          <w:p w14:paraId="3F7EAC7D"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4-Oct-24</w:t>
            </w:r>
          </w:p>
        </w:tc>
        <w:tc>
          <w:tcPr>
            <w:tcW w:w="1300" w:type="dxa"/>
            <w:tcBorders>
              <w:top w:val="nil"/>
              <w:left w:val="nil"/>
              <w:bottom w:val="single" w:sz="8" w:space="0" w:color="BFBFBF"/>
              <w:right w:val="single" w:sz="8" w:space="0" w:color="BFBFBF"/>
            </w:tcBorders>
            <w:shd w:val="clear" w:color="auto" w:fill="auto"/>
            <w:noWrap/>
            <w:vAlign w:val="center"/>
            <w:hideMark/>
          </w:tcPr>
          <w:p w14:paraId="79AC199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20</w:t>
            </w:r>
          </w:p>
        </w:tc>
        <w:tc>
          <w:tcPr>
            <w:tcW w:w="1280" w:type="dxa"/>
            <w:tcBorders>
              <w:top w:val="nil"/>
              <w:left w:val="nil"/>
              <w:bottom w:val="single" w:sz="8" w:space="0" w:color="BFBFBF"/>
              <w:right w:val="single" w:sz="8" w:space="0" w:color="BFBFBF"/>
            </w:tcBorders>
            <w:shd w:val="clear" w:color="auto" w:fill="auto"/>
            <w:noWrap/>
            <w:vAlign w:val="center"/>
            <w:hideMark/>
          </w:tcPr>
          <w:p w14:paraId="5A5DA791"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1,643</w:t>
            </w:r>
          </w:p>
        </w:tc>
        <w:tc>
          <w:tcPr>
            <w:tcW w:w="2100" w:type="dxa"/>
            <w:tcBorders>
              <w:top w:val="nil"/>
              <w:left w:val="nil"/>
              <w:bottom w:val="single" w:sz="8" w:space="0" w:color="BFBFBF"/>
              <w:right w:val="single" w:sz="8" w:space="0" w:color="BFBFBF"/>
            </w:tcBorders>
            <w:shd w:val="clear" w:color="auto" w:fill="auto"/>
            <w:vAlign w:val="center"/>
            <w:hideMark/>
          </w:tcPr>
          <w:p w14:paraId="55F24210"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2E369BB8"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46C2EFCC"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SOUTH_CENTRAL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3F76401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5</w:t>
            </w:r>
          </w:p>
        </w:tc>
        <w:tc>
          <w:tcPr>
            <w:tcW w:w="1200" w:type="dxa"/>
            <w:tcBorders>
              <w:top w:val="nil"/>
              <w:left w:val="nil"/>
              <w:bottom w:val="single" w:sz="8" w:space="0" w:color="BFBFBF"/>
              <w:right w:val="single" w:sz="8" w:space="0" w:color="BFBFBF"/>
            </w:tcBorders>
            <w:shd w:val="clear" w:color="auto" w:fill="auto"/>
            <w:noWrap/>
            <w:vAlign w:val="center"/>
            <w:hideMark/>
          </w:tcPr>
          <w:p w14:paraId="3684E00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6-Oct-24</w:t>
            </w:r>
          </w:p>
        </w:tc>
        <w:tc>
          <w:tcPr>
            <w:tcW w:w="1300" w:type="dxa"/>
            <w:tcBorders>
              <w:top w:val="nil"/>
              <w:left w:val="nil"/>
              <w:bottom w:val="single" w:sz="8" w:space="0" w:color="BFBFBF"/>
              <w:right w:val="single" w:sz="8" w:space="0" w:color="BFBFBF"/>
            </w:tcBorders>
            <w:shd w:val="clear" w:color="auto" w:fill="auto"/>
            <w:noWrap/>
            <w:vAlign w:val="center"/>
            <w:hideMark/>
          </w:tcPr>
          <w:p w14:paraId="22929507"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32</w:t>
            </w:r>
          </w:p>
        </w:tc>
        <w:tc>
          <w:tcPr>
            <w:tcW w:w="1280" w:type="dxa"/>
            <w:tcBorders>
              <w:top w:val="nil"/>
              <w:left w:val="nil"/>
              <w:bottom w:val="single" w:sz="8" w:space="0" w:color="BFBFBF"/>
              <w:right w:val="single" w:sz="8" w:space="0" w:color="BFBFBF"/>
            </w:tcBorders>
            <w:shd w:val="clear" w:color="auto" w:fill="auto"/>
            <w:noWrap/>
            <w:vAlign w:val="center"/>
            <w:hideMark/>
          </w:tcPr>
          <w:p w14:paraId="6C6C016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5,016</w:t>
            </w:r>
          </w:p>
        </w:tc>
        <w:tc>
          <w:tcPr>
            <w:tcW w:w="2100" w:type="dxa"/>
            <w:tcBorders>
              <w:top w:val="nil"/>
              <w:left w:val="nil"/>
              <w:bottom w:val="single" w:sz="8" w:space="0" w:color="BFBFBF"/>
              <w:right w:val="single" w:sz="8" w:space="0" w:color="BFBFBF"/>
            </w:tcBorders>
            <w:shd w:val="clear" w:color="auto" w:fill="auto"/>
            <w:vAlign w:val="center"/>
            <w:hideMark/>
          </w:tcPr>
          <w:p w14:paraId="067E16A0"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303F38A7"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0000A00A"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330849F8"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w:t>
            </w:r>
          </w:p>
        </w:tc>
        <w:tc>
          <w:tcPr>
            <w:tcW w:w="1200" w:type="dxa"/>
            <w:tcBorders>
              <w:top w:val="nil"/>
              <w:left w:val="nil"/>
              <w:bottom w:val="single" w:sz="8" w:space="0" w:color="BFBFBF"/>
              <w:right w:val="single" w:sz="8" w:space="0" w:color="BFBFBF"/>
            </w:tcBorders>
            <w:shd w:val="clear" w:color="auto" w:fill="auto"/>
            <w:noWrap/>
            <w:vAlign w:val="center"/>
            <w:hideMark/>
          </w:tcPr>
          <w:p w14:paraId="600A7A9F"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8-Oct-24</w:t>
            </w:r>
          </w:p>
        </w:tc>
        <w:tc>
          <w:tcPr>
            <w:tcW w:w="1300" w:type="dxa"/>
            <w:tcBorders>
              <w:top w:val="nil"/>
              <w:left w:val="nil"/>
              <w:bottom w:val="single" w:sz="8" w:space="0" w:color="BFBFBF"/>
              <w:right w:val="single" w:sz="8" w:space="0" w:color="BFBFBF"/>
            </w:tcBorders>
            <w:shd w:val="clear" w:color="auto" w:fill="auto"/>
            <w:noWrap/>
            <w:vAlign w:val="center"/>
            <w:hideMark/>
          </w:tcPr>
          <w:p w14:paraId="0D0F10FD"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8</w:t>
            </w:r>
          </w:p>
        </w:tc>
        <w:tc>
          <w:tcPr>
            <w:tcW w:w="1280" w:type="dxa"/>
            <w:tcBorders>
              <w:top w:val="nil"/>
              <w:left w:val="nil"/>
              <w:bottom w:val="single" w:sz="8" w:space="0" w:color="BFBFBF"/>
              <w:right w:val="single" w:sz="8" w:space="0" w:color="BFBFBF"/>
            </w:tcBorders>
            <w:shd w:val="clear" w:color="auto" w:fill="auto"/>
            <w:noWrap/>
            <w:vAlign w:val="center"/>
            <w:hideMark/>
          </w:tcPr>
          <w:p w14:paraId="160B6A9E"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813</w:t>
            </w:r>
          </w:p>
        </w:tc>
        <w:tc>
          <w:tcPr>
            <w:tcW w:w="2100" w:type="dxa"/>
            <w:tcBorders>
              <w:top w:val="nil"/>
              <w:left w:val="nil"/>
              <w:bottom w:val="single" w:sz="8" w:space="0" w:color="BFBFBF"/>
              <w:right w:val="single" w:sz="8" w:space="0" w:color="BFBFBF"/>
            </w:tcBorders>
            <w:shd w:val="clear" w:color="auto" w:fill="auto"/>
            <w:vAlign w:val="center"/>
            <w:hideMark/>
          </w:tcPr>
          <w:p w14:paraId="4F05E56C"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5461F86D" w14:textId="77777777" w:rsidTr="00E068D4">
        <w:trPr>
          <w:trHeight w:val="9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046D1F09"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 NORTH_CENTRAL, SOUTH_CENTRAL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694C50DE"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4</w:t>
            </w:r>
          </w:p>
        </w:tc>
        <w:tc>
          <w:tcPr>
            <w:tcW w:w="1200" w:type="dxa"/>
            <w:tcBorders>
              <w:top w:val="nil"/>
              <w:left w:val="nil"/>
              <w:bottom w:val="single" w:sz="8" w:space="0" w:color="BFBFBF"/>
              <w:right w:val="single" w:sz="8" w:space="0" w:color="BFBFBF"/>
            </w:tcBorders>
            <w:shd w:val="clear" w:color="auto" w:fill="auto"/>
            <w:noWrap/>
            <w:vAlign w:val="center"/>
            <w:hideMark/>
          </w:tcPr>
          <w:p w14:paraId="2FC7421F"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9-Oct-24</w:t>
            </w:r>
          </w:p>
        </w:tc>
        <w:tc>
          <w:tcPr>
            <w:tcW w:w="1300" w:type="dxa"/>
            <w:tcBorders>
              <w:top w:val="nil"/>
              <w:left w:val="nil"/>
              <w:bottom w:val="single" w:sz="8" w:space="0" w:color="BFBFBF"/>
              <w:right w:val="single" w:sz="8" w:space="0" w:color="BFBFBF"/>
            </w:tcBorders>
            <w:shd w:val="clear" w:color="auto" w:fill="auto"/>
            <w:noWrap/>
            <w:vAlign w:val="center"/>
            <w:hideMark/>
          </w:tcPr>
          <w:p w14:paraId="0A40613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15</w:t>
            </w:r>
          </w:p>
        </w:tc>
        <w:tc>
          <w:tcPr>
            <w:tcW w:w="1280" w:type="dxa"/>
            <w:tcBorders>
              <w:top w:val="nil"/>
              <w:left w:val="nil"/>
              <w:bottom w:val="single" w:sz="8" w:space="0" w:color="BFBFBF"/>
              <w:right w:val="single" w:sz="8" w:space="0" w:color="BFBFBF"/>
            </w:tcBorders>
            <w:shd w:val="clear" w:color="auto" w:fill="auto"/>
            <w:noWrap/>
            <w:vAlign w:val="center"/>
            <w:hideMark/>
          </w:tcPr>
          <w:p w14:paraId="62DDB55F"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3,285</w:t>
            </w:r>
          </w:p>
        </w:tc>
        <w:tc>
          <w:tcPr>
            <w:tcW w:w="2100" w:type="dxa"/>
            <w:tcBorders>
              <w:top w:val="nil"/>
              <w:left w:val="nil"/>
              <w:bottom w:val="single" w:sz="8" w:space="0" w:color="BFBFBF"/>
              <w:right w:val="single" w:sz="8" w:space="0" w:color="BFBFBF"/>
            </w:tcBorders>
            <w:shd w:val="clear" w:color="auto" w:fill="auto"/>
            <w:vAlign w:val="center"/>
            <w:hideMark/>
          </w:tcPr>
          <w:p w14:paraId="6E83E12A"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System Capacity </w:t>
            </w:r>
          </w:p>
        </w:tc>
      </w:tr>
      <w:tr w:rsidR="00E068D4" w:rsidRPr="00E068D4" w14:paraId="63917BB2" w14:textId="77777777" w:rsidTr="00E068D4">
        <w:trPr>
          <w:trHeight w:val="9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4D84444A"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COAST, EAST, NORTH_CENTRAL, SOUTH_CENTRAL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663CAACA"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5</w:t>
            </w:r>
          </w:p>
        </w:tc>
        <w:tc>
          <w:tcPr>
            <w:tcW w:w="1200" w:type="dxa"/>
            <w:tcBorders>
              <w:top w:val="nil"/>
              <w:left w:val="nil"/>
              <w:bottom w:val="single" w:sz="8" w:space="0" w:color="BFBFBF"/>
              <w:right w:val="single" w:sz="8" w:space="0" w:color="BFBFBF"/>
            </w:tcBorders>
            <w:shd w:val="clear" w:color="auto" w:fill="auto"/>
            <w:noWrap/>
            <w:vAlign w:val="center"/>
            <w:hideMark/>
          </w:tcPr>
          <w:p w14:paraId="4070F467"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10-Oct-24</w:t>
            </w:r>
          </w:p>
        </w:tc>
        <w:tc>
          <w:tcPr>
            <w:tcW w:w="1300" w:type="dxa"/>
            <w:tcBorders>
              <w:top w:val="nil"/>
              <w:left w:val="nil"/>
              <w:bottom w:val="single" w:sz="8" w:space="0" w:color="BFBFBF"/>
              <w:right w:val="single" w:sz="8" w:space="0" w:color="BFBFBF"/>
            </w:tcBorders>
            <w:shd w:val="clear" w:color="auto" w:fill="auto"/>
            <w:noWrap/>
            <w:vAlign w:val="center"/>
            <w:hideMark/>
          </w:tcPr>
          <w:p w14:paraId="485CF845"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22</w:t>
            </w:r>
          </w:p>
        </w:tc>
        <w:tc>
          <w:tcPr>
            <w:tcW w:w="1280" w:type="dxa"/>
            <w:tcBorders>
              <w:top w:val="nil"/>
              <w:left w:val="nil"/>
              <w:bottom w:val="single" w:sz="8" w:space="0" w:color="BFBFBF"/>
              <w:right w:val="single" w:sz="8" w:space="0" w:color="BFBFBF"/>
            </w:tcBorders>
            <w:shd w:val="clear" w:color="auto" w:fill="auto"/>
            <w:noWrap/>
            <w:vAlign w:val="center"/>
            <w:hideMark/>
          </w:tcPr>
          <w:p w14:paraId="31AD5BA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3,750</w:t>
            </w:r>
          </w:p>
        </w:tc>
        <w:tc>
          <w:tcPr>
            <w:tcW w:w="2100" w:type="dxa"/>
            <w:tcBorders>
              <w:top w:val="nil"/>
              <w:left w:val="nil"/>
              <w:bottom w:val="single" w:sz="8" w:space="0" w:color="BFBFBF"/>
              <w:right w:val="single" w:sz="8" w:space="0" w:color="BFBFBF"/>
            </w:tcBorders>
            <w:shd w:val="clear" w:color="auto" w:fill="auto"/>
            <w:vAlign w:val="center"/>
            <w:hideMark/>
          </w:tcPr>
          <w:p w14:paraId="62A15D9F"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System Capacity </w:t>
            </w:r>
          </w:p>
        </w:tc>
      </w:tr>
      <w:tr w:rsidR="00E068D4" w:rsidRPr="00E068D4" w14:paraId="4FA25CCF"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5F433AD2"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31347E5B"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5</w:t>
            </w:r>
          </w:p>
        </w:tc>
        <w:tc>
          <w:tcPr>
            <w:tcW w:w="1200" w:type="dxa"/>
            <w:tcBorders>
              <w:top w:val="nil"/>
              <w:left w:val="nil"/>
              <w:bottom w:val="single" w:sz="8" w:space="0" w:color="BFBFBF"/>
              <w:right w:val="single" w:sz="8" w:space="0" w:color="BFBFBF"/>
            </w:tcBorders>
            <w:shd w:val="clear" w:color="auto" w:fill="auto"/>
            <w:noWrap/>
            <w:vAlign w:val="center"/>
            <w:hideMark/>
          </w:tcPr>
          <w:p w14:paraId="45E02A65"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13-Oct-24</w:t>
            </w:r>
          </w:p>
        </w:tc>
        <w:tc>
          <w:tcPr>
            <w:tcW w:w="1300" w:type="dxa"/>
            <w:tcBorders>
              <w:top w:val="nil"/>
              <w:left w:val="nil"/>
              <w:bottom w:val="single" w:sz="8" w:space="0" w:color="BFBFBF"/>
              <w:right w:val="single" w:sz="8" w:space="0" w:color="BFBFBF"/>
            </w:tcBorders>
            <w:shd w:val="clear" w:color="auto" w:fill="auto"/>
            <w:noWrap/>
            <w:vAlign w:val="center"/>
            <w:hideMark/>
          </w:tcPr>
          <w:p w14:paraId="43C74D8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40</w:t>
            </w:r>
          </w:p>
        </w:tc>
        <w:tc>
          <w:tcPr>
            <w:tcW w:w="1280" w:type="dxa"/>
            <w:tcBorders>
              <w:top w:val="nil"/>
              <w:left w:val="nil"/>
              <w:bottom w:val="single" w:sz="8" w:space="0" w:color="BFBFBF"/>
              <w:right w:val="single" w:sz="8" w:space="0" w:color="BFBFBF"/>
            </w:tcBorders>
            <w:shd w:val="clear" w:color="auto" w:fill="auto"/>
            <w:noWrap/>
            <w:vAlign w:val="center"/>
            <w:hideMark/>
          </w:tcPr>
          <w:p w14:paraId="4FF59F36"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11,151</w:t>
            </w:r>
          </w:p>
        </w:tc>
        <w:tc>
          <w:tcPr>
            <w:tcW w:w="2100" w:type="dxa"/>
            <w:tcBorders>
              <w:top w:val="nil"/>
              <w:left w:val="nil"/>
              <w:bottom w:val="single" w:sz="8" w:space="0" w:color="BFBFBF"/>
              <w:right w:val="single" w:sz="8" w:space="0" w:color="BFBFBF"/>
            </w:tcBorders>
            <w:shd w:val="clear" w:color="auto" w:fill="auto"/>
            <w:vAlign w:val="center"/>
            <w:hideMark/>
          </w:tcPr>
          <w:p w14:paraId="1CE9C7CA"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System Capacity </w:t>
            </w:r>
          </w:p>
        </w:tc>
      </w:tr>
      <w:tr w:rsidR="00E068D4" w:rsidRPr="00E068D4" w14:paraId="429491D9"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22CF5588"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0710FE3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w:t>
            </w:r>
          </w:p>
        </w:tc>
        <w:tc>
          <w:tcPr>
            <w:tcW w:w="1200" w:type="dxa"/>
            <w:tcBorders>
              <w:top w:val="nil"/>
              <w:left w:val="nil"/>
              <w:bottom w:val="single" w:sz="8" w:space="0" w:color="BFBFBF"/>
              <w:right w:val="single" w:sz="8" w:space="0" w:color="BFBFBF"/>
            </w:tcBorders>
            <w:shd w:val="clear" w:color="auto" w:fill="auto"/>
            <w:noWrap/>
            <w:vAlign w:val="center"/>
            <w:hideMark/>
          </w:tcPr>
          <w:p w14:paraId="31F4C26B"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14-Oct-24</w:t>
            </w:r>
          </w:p>
        </w:tc>
        <w:tc>
          <w:tcPr>
            <w:tcW w:w="1300" w:type="dxa"/>
            <w:tcBorders>
              <w:top w:val="nil"/>
              <w:left w:val="nil"/>
              <w:bottom w:val="single" w:sz="8" w:space="0" w:color="BFBFBF"/>
              <w:right w:val="single" w:sz="8" w:space="0" w:color="BFBFBF"/>
            </w:tcBorders>
            <w:shd w:val="clear" w:color="auto" w:fill="auto"/>
            <w:noWrap/>
            <w:vAlign w:val="center"/>
            <w:hideMark/>
          </w:tcPr>
          <w:p w14:paraId="15D35F3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6</w:t>
            </w:r>
          </w:p>
        </w:tc>
        <w:tc>
          <w:tcPr>
            <w:tcW w:w="1280" w:type="dxa"/>
            <w:tcBorders>
              <w:top w:val="nil"/>
              <w:left w:val="nil"/>
              <w:bottom w:val="single" w:sz="8" w:space="0" w:color="BFBFBF"/>
              <w:right w:val="single" w:sz="8" w:space="0" w:color="BFBFBF"/>
            </w:tcBorders>
            <w:shd w:val="clear" w:color="auto" w:fill="auto"/>
            <w:noWrap/>
            <w:vAlign w:val="center"/>
            <w:hideMark/>
          </w:tcPr>
          <w:p w14:paraId="68F75F85"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1,050</w:t>
            </w:r>
          </w:p>
        </w:tc>
        <w:tc>
          <w:tcPr>
            <w:tcW w:w="2100" w:type="dxa"/>
            <w:tcBorders>
              <w:top w:val="nil"/>
              <w:left w:val="nil"/>
              <w:bottom w:val="single" w:sz="8" w:space="0" w:color="BFBFBF"/>
              <w:right w:val="single" w:sz="8" w:space="0" w:color="BFBFBF"/>
            </w:tcBorders>
            <w:shd w:val="clear" w:color="auto" w:fill="auto"/>
            <w:vAlign w:val="center"/>
            <w:hideMark/>
          </w:tcPr>
          <w:p w14:paraId="75185C29"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20184CD8"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58ABFC89"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5903F147"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w:t>
            </w:r>
          </w:p>
        </w:tc>
        <w:tc>
          <w:tcPr>
            <w:tcW w:w="1200" w:type="dxa"/>
            <w:tcBorders>
              <w:top w:val="nil"/>
              <w:left w:val="nil"/>
              <w:bottom w:val="single" w:sz="8" w:space="0" w:color="BFBFBF"/>
              <w:right w:val="single" w:sz="8" w:space="0" w:color="BFBFBF"/>
            </w:tcBorders>
            <w:shd w:val="clear" w:color="auto" w:fill="auto"/>
            <w:noWrap/>
            <w:vAlign w:val="center"/>
            <w:hideMark/>
          </w:tcPr>
          <w:p w14:paraId="074C250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15-Oct-24</w:t>
            </w:r>
          </w:p>
        </w:tc>
        <w:tc>
          <w:tcPr>
            <w:tcW w:w="1300" w:type="dxa"/>
            <w:tcBorders>
              <w:top w:val="nil"/>
              <w:left w:val="nil"/>
              <w:bottom w:val="single" w:sz="8" w:space="0" w:color="BFBFBF"/>
              <w:right w:val="single" w:sz="8" w:space="0" w:color="BFBFBF"/>
            </w:tcBorders>
            <w:shd w:val="clear" w:color="auto" w:fill="auto"/>
            <w:noWrap/>
            <w:vAlign w:val="center"/>
            <w:hideMark/>
          </w:tcPr>
          <w:p w14:paraId="0F348D01"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8</w:t>
            </w:r>
          </w:p>
        </w:tc>
        <w:tc>
          <w:tcPr>
            <w:tcW w:w="1280" w:type="dxa"/>
            <w:tcBorders>
              <w:top w:val="nil"/>
              <w:left w:val="nil"/>
              <w:bottom w:val="single" w:sz="8" w:space="0" w:color="BFBFBF"/>
              <w:right w:val="single" w:sz="8" w:space="0" w:color="BFBFBF"/>
            </w:tcBorders>
            <w:shd w:val="clear" w:color="auto" w:fill="auto"/>
            <w:noWrap/>
            <w:vAlign w:val="center"/>
            <w:hideMark/>
          </w:tcPr>
          <w:p w14:paraId="6E121995"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1,834</w:t>
            </w:r>
          </w:p>
        </w:tc>
        <w:tc>
          <w:tcPr>
            <w:tcW w:w="2100" w:type="dxa"/>
            <w:tcBorders>
              <w:top w:val="nil"/>
              <w:left w:val="nil"/>
              <w:bottom w:val="single" w:sz="8" w:space="0" w:color="BFBFBF"/>
              <w:right w:val="single" w:sz="8" w:space="0" w:color="BFBFBF"/>
            </w:tcBorders>
            <w:shd w:val="clear" w:color="auto" w:fill="auto"/>
            <w:vAlign w:val="center"/>
            <w:hideMark/>
          </w:tcPr>
          <w:p w14:paraId="476C4823"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12E9D230"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5F48C40C"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0595E87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w:t>
            </w:r>
          </w:p>
        </w:tc>
        <w:tc>
          <w:tcPr>
            <w:tcW w:w="1200" w:type="dxa"/>
            <w:tcBorders>
              <w:top w:val="nil"/>
              <w:left w:val="nil"/>
              <w:bottom w:val="single" w:sz="8" w:space="0" w:color="BFBFBF"/>
              <w:right w:val="single" w:sz="8" w:space="0" w:color="BFBFBF"/>
            </w:tcBorders>
            <w:shd w:val="clear" w:color="auto" w:fill="auto"/>
            <w:noWrap/>
            <w:vAlign w:val="center"/>
            <w:hideMark/>
          </w:tcPr>
          <w:p w14:paraId="6302CFA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16-Oct-24</w:t>
            </w:r>
          </w:p>
        </w:tc>
        <w:tc>
          <w:tcPr>
            <w:tcW w:w="1300" w:type="dxa"/>
            <w:tcBorders>
              <w:top w:val="nil"/>
              <w:left w:val="nil"/>
              <w:bottom w:val="single" w:sz="8" w:space="0" w:color="BFBFBF"/>
              <w:right w:val="single" w:sz="8" w:space="0" w:color="BFBFBF"/>
            </w:tcBorders>
            <w:shd w:val="clear" w:color="auto" w:fill="auto"/>
            <w:noWrap/>
            <w:vAlign w:val="center"/>
            <w:hideMark/>
          </w:tcPr>
          <w:p w14:paraId="7DE41D2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10</w:t>
            </w:r>
          </w:p>
        </w:tc>
        <w:tc>
          <w:tcPr>
            <w:tcW w:w="1280" w:type="dxa"/>
            <w:tcBorders>
              <w:top w:val="nil"/>
              <w:left w:val="nil"/>
              <w:bottom w:val="single" w:sz="8" w:space="0" w:color="BFBFBF"/>
              <w:right w:val="single" w:sz="8" w:space="0" w:color="BFBFBF"/>
            </w:tcBorders>
            <w:shd w:val="clear" w:color="auto" w:fill="auto"/>
            <w:noWrap/>
            <w:vAlign w:val="center"/>
            <w:hideMark/>
          </w:tcPr>
          <w:p w14:paraId="333EDD1F"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2,876</w:t>
            </w:r>
          </w:p>
        </w:tc>
        <w:tc>
          <w:tcPr>
            <w:tcW w:w="2100" w:type="dxa"/>
            <w:tcBorders>
              <w:top w:val="nil"/>
              <w:left w:val="nil"/>
              <w:bottom w:val="single" w:sz="8" w:space="0" w:color="BFBFBF"/>
              <w:right w:val="single" w:sz="8" w:space="0" w:color="BFBFBF"/>
            </w:tcBorders>
            <w:shd w:val="clear" w:color="auto" w:fill="auto"/>
            <w:vAlign w:val="center"/>
            <w:hideMark/>
          </w:tcPr>
          <w:p w14:paraId="0DB5CF99"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298A3082"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2F31385B"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lastRenderedPageBreak/>
              <w:t xml:space="preserve"> EAST,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0E4BC86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4</w:t>
            </w:r>
          </w:p>
        </w:tc>
        <w:tc>
          <w:tcPr>
            <w:tcW w:w="1200" w:type="dxa"/>
            <w:tcBorders>
              <w:top w:val="nil"/>
              <w:left w:val="nil"/>
              <w:bottom w:val="single" w:sz="8" w:space="0" w:color="BFBFBF"/>
              <w:right w:val="single" w:sz="8" w:space="0" w:color="BFBFBF"/>
            </w:tcBorders>
            <w:shd w:val="clear" w:color="auto" w:fill="auto"/>
            <w:noWrap/>
            <w:vAlign w:val="center"/>
            <w:hideMark/>
          </w:tcPr>
          <w:p w14:paraId="0C5342D4"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22-Oct-24</w:t>
            </w:r>
          </w:p>
        </w:tc>
        <w:tc>
          <w:tcPr>
            <w:tcW w:w="1300" w:type="dxa"/>
            <w:tcBorders>
              <w:top w:val="nil"/>
              <w:left w:val="nil"/>
              <w:bottom w:val="single" w:sz="8" w:space="0" w:color="BFBFBF"/>
              <w:right w:val="single" w:sz="8" w:space="0" w:color="BFBFBF"/>
            </w:tcBorders>
            <w:shd w:val="clear" w:color="auto" w:fill="auto"/>
            <w:noWrap/>
            <w:vAlign w:val="center"/>
            <w:hideMark/>
          </w:tcPr>
          <w:p w14:paraId="71376FB7"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15</w:t>
            </w:r>
          </w:p>
        </w:tc>
        <w:tc>
          <w:tcPr>
            <w:tcW w:w="1280" w:type="dxa"/>
            <w:tcBorders>
              <w:top w:val="nil"/>
              <w:left w:val="nil"/>
              <w:bottom w:val="single" w:sz="8" w:space="0" w:color="BFBFBF"/>
              <w:right w:val="single" w:sz="8" w:space="0" w:color="BFBFBF"/>
            </w:tcBorders>
            <w:shd w:val="clear" w:color="auto" w:fill="auto"/>
            <w:noWrap/>
            <w:vAlign w:val="center"/>
            <w:hideMark/>
          </w:tcPr>
          <w:p w14:paraId="76C5C23A"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4,207</w:t>
            </w:r>
          </w:p>
        </w:tc>
        <w:tc>
          <w:tcPr>
            <w:tcW w:w="2100" w:type="dxa"/>
            <w:tcBorders>
              <w:top w:val="nil"/>
              <w:left w:val="nil"/>
              <w:bottom w:val="single" w:sz="8" w:space="0" w:color="BFBFBF"/>
              <w:right w:val="single" w:sz="8" w:space="0" w:color="BFBFBF"/>
            </w:tcBorders>
            <w:shd w:val="clear" w:color="auto" w:fill="auto"/>
            <w:vAlign w:val="center"/>
            <w:hideMark/>
          </w:tcPr>
          <w:p w14:paraId="1BB929ED"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System Capacity </w:t>
            </w:r>
          </w:p>
        </w:tc>
      </w:tr>
      <w:tr w:rsidR="00E068D4" w:rsidRPr="00E068D4" w14:paraId="33DF9003"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3573A2AD"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SOUTH_CENTRAL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30348A36"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w:t>
            </w:r>
          </w:p>
        </w:tc>
        <w:tc>
          <w:tcPr>
            <w:tcW w:w="1200" w:type="dxa"/>
            <w:tcBorders>
              <w:top w:val="nil"/>
              <w:left w:val="nil"/>
              <w:bottom w:val="single" w:sz="8" w:space="0" w:color="BFBFBF"/>
              <w:right w:val="single" w:sz="8" w:space="0" w:color="BFBFBF"/>
            </w:tcBorders>
            <w:shd w:val="clear" w:color="auto" w:fill="auto"/>
            <w:noWrap/>
            <w:vAlign w:val="center"/>
            <w:hideMark/>
          </w:tcPr>
          <w:p w14:paraId="6AA6F868"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23-Oct-24</w:t>
            </w:r>
          </w:p>
        </w:tc>
        <w:tc>
          <w:tcPr>
            <w:tcW w:w="1300" w:type="dxa"/>
            <w:tcBorders>
              <w:top w:val="nil"/>
              <w:left w:val="nil"/>
              <w:bottom w:val="single" w:sz="8" w:space="0" w:color="BFBFBF"/>
              <w:right w:val="single" w:sz="8" w:space="0" w:color="BFBFBF"/>
            </w:tcBorders>
            <w:shd w:val="clear" w:color="auto" w:fill="auto"/>
            <w:noWrap/>
            <w:vAlign w:val="center"/>
            <w:hideMark/>
          </w:tcPr>
          <w:p w14:paraId="22948FDD"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17</w:t>
            </w:r>
          </w:p>
        </w:tc>
        <w:tc>
          <w:tcPr>
            <w:tcW w:w="1280" w:type="dxa"/>
            <w:tcBorders>
              <w:top w:val="nil"/>
              <w:left w:val="nil"/>
              <w:bottom w:val="single" w:sz="8" w:space="0" w:color="BFBFBF"/>
              <w:right w:val="single" w:sz="8" w:space="0" w:color="BFBFBF"/>
            </w:tcBorders>
            <w:shd w:val="clear" w:color="auto" w:fill="auto"/>
            <w:noWrap/>
            <w:vAlign w:val="center"/>
            <w:hideMark/>
          </w:tcPr>
          <w:p w14:paraId="385FE235"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6,213</w:t>
            </w:r>
          </w:p>
        </w:tc>
        <w:tc>
          <w:tcPr>
            <w:tcW w:w="2100" w:type="dxa"/>
            <w:tcBorders>
              <w:top w:val="nil"/>
              <w:left w:val="nil"/>
              <w:bottom w:val="single" w:sz="8" w:space="0" w:color="BFBFBF"/>
              <w:right w:val="single" w:sz="8" w:space="0" w:color="BFBFBF"/>
            </w:tcBorders>
            <w:shd w:val="clear" w:color="auto" w:fill="auto"/>
            <w:vAlign w:val="center"/>
            <w:hideMark/>
          </w:tcPr>
          <w:p w14:paraId="5175EBB0"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System Capacity </w:t>
            </w:r>
          </w:p>
        </w:tc>
      </w:tr>
      <w:tr w:rsidR="00E068D4" w:rsidRPr="00E068D4" w14:paraId="0FC316BB"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22A48B19"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1D7906EA"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w:t>
            </w:r>
          </w:p>
        </w:tc>
        <w:tc>
          <w:tcPr>
            <w:tcW w:w="1200" w:type="dxa"/>
            <w:tcBorders>
              <w:top w:val="nil"/>
              <w:left w:val="nil"/>
              <w:bottom w:val="single" w:sz="8" w:space="0" w:color="BFBFBF"/>
              <w:right w:val="single" w:sz="8" w:space="0" w:color="BFBFBF"/>
            </w:tcBorders>
            <w:shd w:val="clear" w:color="auto" w:fill="auto"/>
            <w:noWrap/>
            <w:vAlign w:val="center"/>
            <w:hideMark/>
          </w:tcPr>
          <w:p w14:paraId="470B07C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24-Oct-24</w:t>
            </w:r>
          </w:p>
        </w:tc>
        <w:tc>
          <w:tcPr>
            <w:tcW w:w="1300" w:type="dxa"/>
            <w:tcBorders>
              <w:top w:val="nil"/>
              <w:left w:val="nil"/>
              <w:bottom w:val="single" w:sz="8" w:space="0" w:color="BFBFBF"/>
              <w:right w:val="single" w:sz="8" w:space="0" w:color="BFBFBF"/>
            </w:tcBorders>
            <w:shd w:val="clear" w:color="auto" w:fill="auto"/>
            <w:noWrap/>
            <w:vAlign w:val="center"/>
            <w:hideMark/>
          </w:tcPr>
          <w:p w14:paraId="0D35ABFE"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18</w:t>
            </w:r>
          </w:p>
        </w:tc>
        <w:tc>
          <w:tcPr>
            <w:tcW w:w="1280" w:type="dxa"/>
            <w:tcBorders>
              <w:top w:val="nil"/>
              <w:left w:val="nil"/>
              <w:bottom w:val="single" w:sz="8" w:space="0" w:color="BFBFBF"/>
              <w:right w:val="single" w:sz="8" w:space="0" w:color="BFBFBF"/>
            </w:tcBorders>
            <w:shd w:val="clear" w:color="auto" w:fill="auto"/>
            <w:noWrap/>
            <w:vAlign w:val="center"/>
            <w:hideMark/>
          </w:tcPr>
          <w:p w14:paraId="5F13F52E"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5,813</w:t>
            </w:r>
          </w:p>
        </w:tc>
        <w:tc>
          <w:tcPr>
            <w:tcW w:w="2100" w:type="dxa"/>
            <w:tcBorders>
              <w:top w:val="nil"/>
              <w:left w:val="nil"/>
              <w:bottom w:val="single" w:sz="8" w:space="0" w:color="BFBFBF"/>
              <w:right w:val="single" w:sz="8" w:space="0" w:color="BFBFBF"/>
            </w:tcBorders>
            <w:shd w:val="clear" w:color="auto" w:fill="auto"/>
            <w:vAlign w:val="center"/>
            <w:hideMark/>
          </w:tcPr>
          <w:p w14:paraId="1BB1D19C"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r w:rsidR="00E068D4" w:rsidRPr="00E068D4" w14:paraId="5B32F344"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4A4BBB3B"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COAST </w:t>
            </w:r>
          </w:p>
        </w:tc>
        <w:tc>
          <w:tcPr>
            <w:tcW w:w="1220" w:type="dxa"/>
            <w:tcBorders>
              <w:top w:val="nil"/>
              <w:left w:val="nil"/>
              <w:bottom w:val="single" w:sz="8" w:space="0" w:color="BFBFBF"/>
              <w:right w:val="single" w:sz="8" w:space="0" w:color="BFBFBF"/>
            </w:tcBorders>
            <w:shd w:val="clear" w:color="auto" w:fill="auto"/>
            <w:noWrap/>
            <w:vAlign w:val="center"/>
            <w:hideMark/>
          </w:tcPr>
          <w:p w14:paraId="565AA238"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w:t>
            </w:r>
          </w:p>
        </w:tc>
        <w:tc>
          <w:tcPr>
            <w:tcW w:w="1200" w:type="dxa"/>
            <w:tcBorders>
              <w:top w:val="nil"/>
              <w:left w:val="nil"/>
              <w:bottom w:val="single" w:sz="8" w:space="0" w:color="BFBFBF"/>
              <w:right w:val="single" w:sz="8" w:space="0" w:color="BFBFBF"/>
            </w:tcBorders>
            <w:shd w:val="clear" w:color="auto" w:fill="auto"/>
            <w:noWrap/>
            <w:vAlign w:val="center"/>
            <w:hideMark/>
          </w:tcPr>
          <w:p w14:paraId="6E0E2BBD"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25-Oct-24</w:t>
            </w:r>
          </w:p>
        </w:tc>
        <w:tc>
          <w:tcPr>
            <w:tcW w:w="1300" w:type="dxa"/>
            <w:tcBorders>
              <w:top w:val="nil"/>
              <w:left w:val="nil"/>
              <w:bottom w:val="single" w:sz="8" w:space="0" w:color="BFBFBF"/>
              <w:right w:val="single" w:sz="8" w:space="0" w:color="BFBFBF"/>
            </w:tcBorders>
            <w:shd w:val="clear" w:color="auto" w:fill="auto"/>
            <w:noWrap/>
            <w:vAlign w:val="center"/>
            <w:hideMark/>
          </w:tcPr>
          <w:p w14:paraId="30B0D2FE"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12</w:t>
            </w:r>
          </w:p>
        </w:tc>
        <w:tc>
          <w:tcPr>
            <w:tcW w:w="1280" w:type="dxa"/>
            <w:tcBorders>
              <w:top w:val="nil"/>
              <w:left w:val="nil"/>
              <w:bottom w:val="single" w:sz="8" w:space="0" w:color="BFBFBF"/>
              <w:right w:val="single" w:sz="8" w:space="0" w:color="BFBFBF"/>
            </w:tcBorders>
            <w:shd w:val="clear" w:color="auto" w:fill="auto"/>
            <w:noWrap/>
            <w:vAlign w:val="center"/>
            <w:hideMark/>
          </w:tcPr>
          <w:p w14:paraId="0A9B3251"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2,838</w:t>
            </w:r>
          </w:p>
        </w:tc>
        <w:tc>
          <w:tcPr>
            <w:tcW w:w="2100" w:type="dxa"/>
            <w:tcBorders>
              <w:top w:val="nil"/>
              <w:left w:val="nil"/>
              <w:bottom w:val="single" w:sz="8" w:space="0" w:color="BFBFBF"/>
              <w:right w:val="single" w:sz="8" w:space="0" w:color="BFBFBF"/>
            </w:tcBorders>
            <w:shd w:val="clear" w:color="auto" w:fill="auto"/>
            <w:vAlign w:val="center"/>
            <w:hideMark/>
          </w:tcPr>
          <w:p w14:paraId="7EE6114F"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System Capacity </w:t>
            </w:r>
          </w:p>
        </w:tc>
      </w:tr>
      <w:tr w:rsidR="00E068D4" w:rsidRPr="00E068D4" w14:paraId="69537373"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4CAB6360"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#N/A </w:t>
            </w:r>
          </w:p>
        </w:tc>
        <w:tc>
          <w:tcPr>
            <w:tcW w:w="1220" w:type="dxa"/>
            <w:tcBorders>
              <w:top w:val="nil"/>
              <w:left w:val="nil"/>
              <w:bottom w:val="single" w:sz="8" w:space="0" w:color="BFBFBF"/>
              <w:right w:val="single" w:sz="8" w:space="0" w:color="BFBFBF"/>
            </w:tcBorders>
            <w:shd w:val="clear" w:color="auto" w:fill="auto"/>
            <w:noWrap/>
            <w:vAlign w:val="center"/>
            <w:hideMark/>
          </w:tcPr>
          <w:p w14:paraId="6610346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w:t>
            </w:r>
          </w:p>
        </w:tc>
        <w:tc>
          <w:tcPr>
            <w:tcW w:w="1200" w:type="dxa"/>
            <w:tcBorders>
              <w:top w:val="nil"/>
              <w:left w:val="nil"/>
              <w:bottom w:val="single" w:sz="8" w:space="0" w:color="BFBFBF"/>
              <w:right w:val="single" w:sz="8" w:space="0" w:color="BFBFBF"/>
            </w:tcBorders>
            <w:shd w:val="clear" w:color="auto" w:fill="auto"/>
            <w:noWrap/>
            <w:vAlign w:val="center"/>
            <w:hideMark/>
          </w:tcPr>
          <w:p w14:paraId="16B6A3FE"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26-Oct-24</w:t>
            </w:r>
          </w:p>
        </w:tc>
        <w:tc>
          <w:tcPr>
            <w:tcW w:w="1300" w:type="dxa"/>
            <w:tcBorders>
              <w:top w:val="nil"/>
              <w:left w:val="nil"/>
              <w:bottom w:val="single" w:sz="8" w:space="0" w:color="BFBFBF"/>
              <w:right w:val="single" w:sz="8" w:space="0" w:color="BFBFBF"/>
            </w:tcBorders>
            <w:shd w:val="clear" w:color="auto" w:fill="auto"/>
            <w:noWrap/>
            <w:vAlign w:val="center"/>
            <w:hideMark/>
          </w:tcPr>
          <w:p w14:paraId="77BDFB92"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16</w:t>
            </w:r>
          </w:p>
        </w:tc>
        <w:tc>
          <w:tcPr>
            <w:tcW w:w="1280" w:type="dxa"/>
            <w:tcBorders>
              <w:top w:val="nil"/>
              <w:left w:val="nil"/>
              <w:bottom w:val="single" w:sz="8" w:space="0" w:color="BFBFBF"/>
              <w:right w:val="single" w:sz="8" w:space="0" w:color="BFBFBF"/>
            </w:tcBorders>
            <w:shd w:val="clear" w:color="auto" w:fill="auto"/>
            <w:noWrap/>
            <w:vAlign w:val="center"/>
            <w:hideMark/>
          </w:tcPr>
          <w:p w14:paraId="4E69080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3,958</w:t>
            </w:r>
          </w:p>
        </w:tc>
        <w:tc>
          <w:tcPr>
            <w:tcW w:w="2100" w:type="dxa"/>
            <w:tcBorders>
              <w:top w:val="nil"/>
              <w:left w:val="nil"/>
              <w:bottom w:val="single" w:sz="8" w:space="0" w:color="BFBFBF"/>
              <w:right w:val="single" w:sz="8" w:space="0" w:color="BFBFBF"/>
            </w:tcBorders>
            <w:shd w:val="clear" w:color="auto" w:fill="auto"/>
            <w:vAlign w:val="center"/>
            <w:hideMark/>
          </w:tcPr>
          <w:p w14:paraId="2E64BA7F"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System Capacity </w:t>
            </w:r>
          </w:p>
        </w:tc>
      </w:tr>
      <w:tr w:rsidR="00E068D4" w:rsidRPr="00E068D4" w14:paraId="3827FC66"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4180F066"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0A9348EF"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w:t>
            </w:r>
          </w:p>
        </w:tc>
        <w:tc>
          <w:tcPr>
            <w:tcW w:w="1200" w:type="dxa"/>
            <w:tcBorders>
              <w:top w:val="nil"/>
              <w:left w:val="nil"/>
              <w:bottom w:val="single" w:sz="8" w:space="0" w:color="BFBFBF"/>
              <w:right w:val="single" w:sz="8" w:space="0" w:color="BFBFBF"/>
            </w:tcBorders>
            <w:shd w:val="clear" w:color="auto" w:fill="auto"/>
            <w:noWrap/>
            <w:vAlign w:val="center"/>
            <w:hideMark/>
          </w:tcPr>
          <w:p w14:paraId="4F619E10"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27-Oct-24</w:t>
            </w:r>
          </w:p>
        </w:tc>
        <w:tc>
          <w:tcPr>
            <w:tcW w:w="1300" w:type="dxa"/>
            <w:tcBorders>
              <w:top w:val="nil"/>
              <w:left w:val="nil"/>
              <w:bottom w:val="single" w:sz="8" w:space="0" w:color="BFBFBF"/>
              <w:right w:val="single" w:sz="8" w:space="0" w:color="BFBFBF"/>
            </w:tcBorders>
            <w:shd w:val="clear" w:color="auto" w:fill="auto"/>
            <w:noWrap/>
            <w:vAlign w:val="center"/>
            <w:hideMark/>
          </w:tcPr>
          <w:p w14:paraId="6EF9B037"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4</w:t>
            </w:r>
          </w:p>
        </w:tc>
        <w:tc>
          <w:tcPr>
            <w:tcW w:w="1280" w:type="dxa"/>
            <w:tcBorders>
              <w:top w:val="nil"/>
              <w:left w:val="nil"/>
              <w:bottom w:val="single" w:sz="8" w:space="0" w:color="BFBFBF"/>
              <w:right w:val="single" w:sz="8" w:space="0" w:color="BFBFBF"/>
            </w:tcBorders>
            <w:shd w:val="clear" w:color="auto" w:fill="auto"/>
            <w:noWrap/>
            <w:vAlign w:val="center"/>
            <w:hideMark/>
          </w:tcPr>
          <w:p w14:paraId="7BEA171A"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904</w:t>
            </w:r>
          </w:p>
        </w:tc>
        <w:tc>
          <w:tcPr>
            <w:tcW w:w="2100" w:type="dxa"/>
            <w:tcBorders>
              <w:top w:val="nil"/>
              <w:left w:val="nil"/>
              <w:bottom w:val="single" w:sz="8" w:space="0" w:color="BFBFBF"/>
              <w:right w:val="single" w:sz="8" w:space="0" w:color="BFBFBF"/>
            </w:tcBorders>
            <w:shd w:val="clear" w:color="auto" w:fill="auto"/>
            <w:vAlign w:val="center"/>
            <w:hideMark/>
          </w:tcPr>
          <w:p w14:paraId="5E853AA7"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System Capacity </w:t>
            </w:r>
          </w:p>
        </w:tc>
      </w:tr>
      <w:tr w:rsidR="00E068D4" w:rsidRPr="00E068D4" w14:paraId="16C3314B" w14:textId="77777777" w:rsidTr="00E068D4">
        <w:trPr>
          <w:trHeight w:val="600"/>
        </w:trPr>
        <w:tc>
          <w:tcPr>
            <w:tcW w:w="2200" w:type="dxa"/>
            <w:tcBorders>
              <w:top w:val="nil"/>
              <w:left w:val="single" w:sz="8" w:space="0" w:color="BFBFBF"/>
              <w:bottom w:val="single" w:sz="8" w:space="0" w:color="BFBFBF"/>
              <w:right w:val="single" w:sz="8" w:space="0" w:color="BFBFBF"/>
            </w:tcBorders>
            <w:shd w:val="clear" w:color="auto" w:fill="auto"/>
            <w:vAlign w:val="center"/>
            <w:hideMark/>
          </w:tcPr>
          <w:p w14:paraId="710AA5D3"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NORTH_CENTRAL </w:t>
            </w:r>
          </w:p>
        </w:tc>
        <w:tc>
          <w:tcPr>
            <w:tcW w:w="1220" w:type="dxa"/>
            <w:tcBorders>
              <w:top w:val="nil"/>
              <w:left w:val="nil"/>
              <w:bottom w:val="single" w:sz="8" w:space="0" w:color="BFBFBF"/>
              <w:right w:val="single" w:sz="8" w:space="0" w:color="BFBFBF"/>
            </w:tcBorders>
            <w:shd w:val="clear" w:color="auto" w:fill="auto"/>
            <w:noWrap/>
            <w:vAlign w:val="center"/>
            <w:hideMark/>
          </w:tcPr>
          <w:p w14:paraId="40888883"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w:t>
            </w:r>
          </w:p>
        </w:tc>
        <w:tc>
          <w:tcPr>
            <w:tcW w:w="1200" w:type="dxa"/>
            <w:tcBorders>
              <w:top w:val="nil"/>
              <w:left w:val="nil"/>
              <w:bottom w:val="single" w:sz="8" w:space="0" w:color="BFBFBF"/>
              <w:right w:val="single" w:sz="8" w:space="0" w:color="BFBFBF"/>
            </w:tcBorders>
            <w:shd w:val="clear" w:color="auto" w:fill="auto"/>
            <w:noWrap/>
            <w:vAlign w:val="center"/>
            <w:hideMark/>
          </w:tcPr>
          <w:p w14:paraId="50E9E2FB"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31-Oct-24</w:t>
            </w:r>
          </w:p>
        </w:tc>
        <w:tc>
          <w:tcPr>
            <w:tcW w:w="1300" w:type="dxa"/>
            <w:tcBorders>
              <w:top w:val="nil"/>
              <w:left w:val="nil"/>
              <w:bottom w:val="single" w:sz="8" w:space="0" w:color="BFBFBF"/>
              <w:right w:val="single" w:sz="8" w:space="0" w:color="BFBFBF"/>
            </w:tcBorders>
            <w:shd w:val="clear" w:color="auto" w:fill="auto"/>
            <w:noWrap/>
            <w:vAlign w:val="center"/>
            <w:hideMark/>
          </w:tcPr>
          <w:p w14:paraId="37B58569"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16</w:t>
            </w:r>
          </w:p>
        </w:tc>
        <w:tc>
          <w:tcPr>
            <w:tcW w:w="1280" w:type="dxa"/>
            <w:tcBorders>
              <w:top w:val="nil"/>
              <w:left w:val="nil"/>
              <w:bottom w:val="single" w:sz="8" w:space="0" w:color="BFBFBF"/>
              <w:right w:val="single" w:sz="8" w:space="0" w:color="BFBFBF"/>
            </w:tcBorders>
            <w:shd w:val="clear" w:color="auto" w:fill="auto"/>
            <w:noWrap/>
            <w:vAlign w:val="center"/>
            <w:hideMark/>
          </w:tcPr>
          <w:p w14:paraId="49CBD8E6" w14:textId="77777777" w:rsidR="00E068D4" w:rsidRPr="00E068D4" w:rsidRDefault="00E068D4" w:rsidP="00E068D4">
            <w:pPr>
              <w:spacing w:after="0" w:line="240" w:lineRule="auto"/>
              <w:jc w:val="center"/>
              <w:rPr>
                <w:rFonts w:cs="Arial"/>
                <w:color w:val="000000"/>
                <w:sz w:val="18"/>
                <w:szCs w:val="18"/>
              </w:rPr>
            </w:pPr>
            <w:r w:rsidRPr="00E068D4">
              <w:rPr>
                <w:rFonts w:cs="Arial"/>
                <w:color w:val="000000"/>
                <w:sz w:val="18"/>
                <w:szCs w:val="18"/>
              </w:rPr>
              <w:t>992</w:t>
            </w:r>
          </w:p>
        </w:tc>
        <w:tc>
          <w:tcPr>
            <w:tcW w:w="2100" w:type="dxa"/>
            <w:tcBorders>
              <w:top w:val="nil"/>
              <w:left w:val="nil"/>
              <w:bottom w:val="single" w:sz="8" w:space="0" w:color="BFBFBF"/>
              <w:right w:val="single" w:sz="8" w:space="0" w:color="BFBFBF"/>
            </w:tcBorders>
            <w:shd w:val="clear" w:color="auto" w:fill="auto"/>
            <w:vAlign w:val="center"/>
            <w:hideMark/>
          </w:tcPr>
          <w:p w14:paraId="2C4CBB89" w14:textId="77777777" w:rsidR="00E068D4" w:rsidRPr="00E068D4" w:rsidRDefault="00E068D4" w:rsidP="00E068D4">
            <w:pPr>
              <w:spacing w:after="0" w:line="240" w:lineRule="auto"/>
              <w:rPr>
                <w:rFonts w:cs="Arial"/>
                <w:color w:val="000000"/>
                <w:sz w:val="18"/>
                <w:szCs w:val="18"/>
              </w:rPr>
            </w:pPr>
            <w:r w:rsidRPr="00E068D4">
              <w:rPr>
                <w:rFonts w:cs="Arial"/>
                <w:color w:val="000000"/>
                <w:sz w:val="18"/>
                <w:szCs w:val="18"/>
              </w:rPr>
              <w:t xml:space="preserve"> Congestion </w:t>
            </w:r>
          </w:p>
        </w:tc>
      </w:tr>
    </w:tbl>
    <w:p w14:paraId="14FD86E7" w14:textId="77777777" w:rsidR="00E068D4" w:rsidRPr="00696F0A" w:rsidRDefault="00E068D4" w:rsidP="0015014E">
      <w:pPr>
        <w:rPr>
          <w:rFonts w:cs="Arial"/>
          <w:szCs w:val="21"/>
        </w:rPr>
      </w:pPr>
    </w:p>
    <w:p w14:paraId="3B20212D" w14:textId="609D754A" w:rsidR="002D2B82" w:rsidRPr="00891B70" w:rsidRDefault="002D2B82" w:rsidP="002D2B82">
      <w:pPr>
        <w:pStyle w:val="Heading1"/>
      </w:pPr>
      <w:bookmarkStart w:id="267" w:name="_Toc177642658"/>
      <w:r w:rsidRPr="00891B70">
        <w:t>IRR, Wind, and Solar Generation as a Percent of Load</w:t>
      </w:r>
      <w:bookmarkEnd w:id="267"/>
    </w:p>
    <w:p w14:paraId="37E75C14" w14:textId="1F8AAE1E" w:rsidR="00A47980" w:rsidRPr="00040E25" w:rsidRDefault="00A47980" w:rsidP="00A47980">
      <w:pPr>
        <w:rPr>
          <w:rFonts w:cs="Arial"/>
        </w:rPr>
      </w:pPr>
      <w:r w:rsidRPr="002B0F22">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2B0F22">
        <w:rPr>
          <w:rStyle w:val="FootnoteReference"/>
        </w:rPr>
        <w:footnoteReference w:id="2"/>
      </w:r>
      <w:r w:rsidRPr="002B0F22">
        <w:t xml:space="preserve">. </w:t>
      </w:r>
      <w:bookmarkStart w:id="271" w:name="_Hlk83634375"/>
      <w:r w:rsidRPr="002B0F22">
        <w:t xml:space="preserve">Maximum IRR penetration for </w:t>
      </w:r>
      <w:r w:rsidR="00040E25">
        <w:t>October</w:t>
      </w:r>
      <w:r w:rsidR="000F7A1D">
        <w:t xml:space="preserve"> 2024 </w:t>
      </w:r>
      <w:r w:rsidRPr="002B0F22">
        <w:t xml:space="preserve">was </w:t>
      </w:r>
      <w:r w:rsidR="00040E25">
        <w:t>70.21</w:t>
      </w:r>
      <w:r w:rsidRPr="002B0F22">
        <w:t xml:space="preserve">% on </w:t>
      </w:r>
      <w:r w:rsidR="00040E25">
        <w:t>10/18/2024</w:t>
      </w:r>
      <w:r w:rsidRPr="002B0F22">
        <w:t xml:space="preserve"> interval ending </w:t>
      </w:r>
      <w:r w:rsidR="000F7A1D">
        <w:t>1</w:t>
      </w:r>
      <w:r w:rsidR="00040E25">
        <w:t>2</w:t>
      </w:r>
      <w:r w:rsidR="00D11FDB" w:rsidRPr="002B0F22">
        <w:t>:</w:t>
      </w:r>
      <w:r w:rsidR="00040E25">
        <w:t>0</w:t>
      </w:r>
      <w:r w:rsidR="00D81BB8" w:rsidRPr="002B0F22">
        <w:t>0</w:t>
      </w:r>
      <w:r w:rsidR="007F0A6A" w:rsidRPr="002B0F22">
        <w:t xml:space="preserve"> </w:t>
      </w:r>
      <w:r w:rsidRPr="002B0F22">
        <w:t xml:space="preserve">and minimum IRR penetration for the month was </w:t>
      </w:r>
      <w:r w:rsidR="00040E25">
        <w:t>4</w:t>
      </w:r>
      <w:r w:rsidR="00D11FDB" w:rsidRPr="002B0F22">
        <w:t>.</w:t>
      </w:r>
      <w:r w:rsidR="00040E25">
        <w:t>66</w:t>
      </w:r>
      <w:r w:rsidRPr="002B0F22">
        <w:t xml:space="preserve">% on </w:t>
      </w:r>
      <w:r w:rsidR="00040E25" w:rsidRPr="00040E25">
        <w:rPr>
          <w:rFonts w:cs="Arial"/>
        </w:rPr>
        <w:t>10/26/2024 interval ending 18:50</w:t>
      </w:r>
      <w:r w:rsidRPr="002B0F22">
        <w:t>.</w:t>
      </w:r>
      <w:bookmarkEnd w:id="271"/>
    </w:p>
    <w:p w14:paraId="642ABB7A" w14:textId="4F7DDD46" w:rsidR="00A41ECD" w:rsidRPr="001D37E1" w:rsidRDefault="00040E25" w:rsidP="00A47980">
      <w:pPr>
        <w:rPr>
          <w:highlight w:val="yellow"/>
        </w:rPr>
      </w:pPr>
      <w:r w:rsidRPr="00040E25">
        <w:rPr>
          <w:noProof/>
        </w:rPr>
        <w:drawing>
          <wp:inline distT="0" distB="0" distL="0" distR="0" wp14:anchorId="75914374" wp14:editId="57DDCCB2">
            <wp:extent cx="5943600" cy="2720551"/>
            <wp:effectExtent l="0" t="0" r="0" b="3810"/>
            <wp:docPr id="1938257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720551"/>
                    </a:xfrm>
                    <a:prstGeom prst="rect">
                      <a:avLst/>
                    </a:prstGeom>
                    <a:noFill/>
                  </pic:spPr>
                </pic:pic>
              </a:graphicData>
            </a:graphic>
          </wp:inline>
        </w:drawing>
      </w:r>
    </w:p>
    <w:p w14:paraId="5D845DC4" w14:textId="2F1669D3" w:rsidR="008F14B5" w:rsidRPr="001D37E1" w:rsidRDefault="008F14B5" w:rsidP="00A47980">
      <w:pPr>
        <w:rPr>
          <w:highlight w:val="yellow"/>
        </w:rPr>
      </w:pPr>
    </w:p>
    <w:p w14:paraId="074C0C2C" w14:textId="78F978CB" w:rsidR="00BD39D5" w:rsidRPr="0095549E" w:rsidRDefault="00A47980" w:rsidP="00A47980">
      <w:pPr>
        <w:rPr>
          <w:rFonts w:cs="Arial"/>
          <w:sz w:val="18"/>
          <w:szCs w:val="18"/>
        </w:rPr>
      </w:pPr>
      <w:r w:rsidRPr="00891B70">
        <w:lastRenderedPageBreak/>
        <w:t xml:space="preserve">During the hour of peak load for the month, hourly integrated wind generation </w:t>
      </w:r>
      <w:r w:rsidRPr="0095549E">
        <w:t xml:space="preserve">was </w:t>
      </w:r>
      <w:r w:rsidR="0095549E" w:rsidRPr="0095549E">
        <w:rPr>
          <w:rFonts w:cs="Arial"/>
        </w:rPr>
        <w:t>9,015</w:t>
      </w:r>
      <w:r w:rsidR="0095549E">
        <w:rPr>
          <w:rFonts w:cs="Arial"/>
          <w:sz w:val="18"/>
          <w:szCs w:val="18"/>
        </w:rPr>
        <w:t xml:space="preserve"> </w:t>
      </w:r>
      <w:r w:rsidR="0095549E">
        <w:t>MW</w:t>
      </w:r>
      <w:r w:rsidRPr="00891B70">
        <w:t xml:space="preserve"> and solar generation was </w:t>
      </w:r>
      <w:r w:rsidR="00BD39D5" w:rsidRPr="00891B70">
        <w:t>1</w:t>
      </w:r>
      <w:r w:rsidR="0095549E">
        <w:t>8</w:t>
      </w:r>
      <w:r w:rsidR="00891B70" w:rsidRPr="00891B70">
        <w:t>,</w:t>
      </w:r>
      <w:r w:rsidR="008D7655">
        <w:t>8</w:t>
      </w:r>
      <w:r w:rsidR="0095549E">
        <w:t>15</w:t>
      </w:r>
      <w:r w:rsidRPr="00891B70">
        <w:t xml:space="preserve"> MW. The graph below shows the wind and solar penetration percentage during the hour of the peak load in the last 13 months.</w:t>
      </w:r>
      <w:r w:rsidR="000C6247" w:rsidRPr="00891B70">
        <w:rPr>
          <w:noProof/>
        </w:rPr>
        <w:t xml:space="preserve"> </w:t>
      </w:r>
    </w:p>
    <w:p w14:paraId="24B40A6F" w14:textId="77777777" w:rsidR="00BD39D5" w:rsidRPr="001D37E1" w:rsidRDefault="00BD39D5" w:rsidP="00A47980">
      <w:pPr>
        <w:rPr>
          <w:noProof/>
          <w:highlight w:val="yellow"/>
        </w:rPr>
      </w:pPr>
    </w:p>
    <w:p w14:paraId="04FDE4D1" w14:textId="72454370" w:rsidR="00BD39D5" w:rsidRPr="001D37E1" w:rsidRDefault="0095549E" w:rsidP="00A47980">
      <w:pPr>
        <w:rPr>
          <w:noProof/>
          <w:highlight w:val="yellow"/>
        </w:rPr>
      </w:pPr>
      <w:r w:rsidRPr="0095549E">
        <w:rPr>
          <w:noProof/>
        </w:rPr>
        <w:drawing>
          <wp:inline distT="0" distB="0" distL="0" distR="0" wp14:anchorId="6F1A113B" wp14:editId="2C3270C6">
            <wp:extent cx="5943600" cy="2983811"/>
            <wp:effectExtent l="0" t="0" r="0" b="7620"/>
            <wp:docPr id="1360601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983811"/>
                    </a:xfrm>
                    <a:prstGeom prst="rect">
                      <a:avLst/>
                    </a:prstGeom>
                    <a:noFill/>
                  </pic:spPr>
                </pic:pic>
              </a:graphicData>
            </a:graphic>
          </wp:inline>
        </w:drawing>
      </w:r>
    </w:p>
    <w:p w14:paraId="1DB524C4" w14:textId="7E9B3903" w:rsidR="002D2B82" w:rsidRPr="001D37E1" w:rsidRDefault="002D2B82" w:rsidP="00A47980">
      <w:pPr>
        <w:rPr>
          <w:highlight w:val="yellow"/>
        </w:rPr>
      </w:pPr>
    </w:p>
    <w:p w14:paraId="75F1F71D" w14:textId="295628C7" w:rsidR="00CB2B75" w:rsidRPr="001D37E1" w:rsidRDefault="00CB2B75" w:rsidP="00A47980">
      <w:pPr>
        <w:rPr>
          <w:highlight w:val="yellow"/>
        </w:rPr>
      </w:pPr>
    </w:p>
    <w:p w14:paraId="48F0271F" w14:textId="0BCAECC4" w:rsidR="00C35E76" w:rsidRPr="00891B70" w:rsidRDefault="00A47980" w:rsidP="00A47980">
      <w:r w:rsidRPr="00891B70">
        <w:t xml:space="preserve"> </w:t>
      </w:r>
      <w:r w:rsidR="00CB2B75" w:rsidRPr="00891B70">
        <w:t xml:space="preserve">Lastly, the graph below shows the minimum wind, solar, and IRR output during the peak load hour as a </w:t>
      </w:r>
      <w:r w:rsidRPr="00891B70">
        <w:t>percentage of the daily peak load for every day in the month.</w:t>
      </w:r>
    </w:p>
    <w:p w14:paraId="0CF59082" w14:textId="0836EDD7" w:rsidR="00A47980" w:rsidRDefault="00A708E5" w:rsidP="002D2B82">
      <w:pPr>
        <w:rPr>
          <w:highlight w:val="yellow"/>
        </w:rPr>
      </w:pPr>
      <w:r w:rsidRPr="00A708E5">
        <w:rPr>
          <w:noProof/>
        </w:rPr>
        <w:drawing>
          <wp:inline distT="0" distB="0" distL="0" distR="0" wp14:anchorId="3E4F05C8" wp14:editId="08DF551F">
            <wp:extent cx="5943600" cy="3340100"/>
            <wp:effectExtent l="0" t="0" r="0" b="0"/>
            <wp:docPr id="2041767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67523" name=""/>
                    <pic:cNvPicPr/>
                  </pic:nvPicPr>
                  <pic:blipFill>
                    <a:blip r:embed="rId18"/>
                    <a:stretch>
                      <a:fillRect/>
                    </a:stretch>
                  </pic:blipFill>
                  <pic:spPr>
                    <a:xfrm>
                      <a:off x="0" y="0"/>
                      <a:ext cx="5943600" cy="3340100"/>
                    </a:xfrm>
                    <a:prstGeom prst="rect">
                      <a:avLst/>
                    </a:prstGeom>
                  </pic:spPr>
                </pic:pic>
              </a:graphicData>
            </a:graphic>
          </wp:inline>
        </w:drawing>
      </w:r>
    </w:p>
    <w:p w14:paraId="72CB7BFA" w14:textId="151754AA" w:rsidR="000C31CE" w:rsidRDefault="000C31CE" w:rsidP="002D2B82">
      <w:pPr>
        <w:rPr>
          <w:highlight w:val="yellow"/>
        </w:rPr>
      </w:pPr>
    </w:p>
    <w:p w14:paraId="2B36D5FC" w14:textId="15BCE5FA" w:rsidR="003B3423" w:rsidRPr="001D37E1" w:rsidRDefault="003B3423" w:rsidP="002D2B82">
      <w:pPr>
        <w:rPr>
          <w:highlight w:val="yellow"/>
        </w:rPr>
      </w:pPr>
    </w:p>
    <w:p w14:paraId="5BB8EA3C" w14:textId="1DE3FB79" w:rsidR="00CE4799" w:rsidRPr="008D61B6" w:rsidRDefault="00765583" w:rsidP="004E3BC8">
      <w:pPr>
        <w:pStyle w:val="Heading1"/>
      </w:pPr>
      <w:bookmarkStart w:id="272" w:name="_Toc177642659"/>
      <w:r w:rsidRPr="008D61B6">
        <w:t xml:space="preserve">Largest </w:t>
      </w:r>
      <w:r w:rsidR="009164FB" w:rsidRPr="008D61B6">
        <w:t>Net-Load Ramp</w:t>
      </w:r>
      <w:r w:rsidR="008F0E37" w:rsidRPr="008D61B6">
        <w:t>s</w:t>
      </w:r>
      <w:bookmarkStart w:id="273" w:name="_Hlk80277108"/>
      <w:bookmarkStart w:id="274" w:name="_Hlk130892461"/>
      <w:bookmarkEnd w:id="272"/>
    </w:p>
    <w:p w14:paraId="200500E5" w14:textId="74745F0A" w:rsidR="00826C17" w:rsidRDefault="00826C17" w:rsidP="00826C17">
      <w:pPr>
        <w:rPr>
          <w:rFonts w:asciiTheme="minorHAnsi" w:hAnsiTheme="minorHAnsi" w:cstheme="minorHAnsi"/>
        </w:rPr>
      </w:pPr>
      <w:r w:rsidRPr="008D61B6">
        <w:rPr>
          <w:rFonts w:asciiTheme="minorHAnsi" w:hAnsiTheme="minorHAnsi" w:cstheme="minorHAnsi"/>
        </w:rP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0075780C" w:rsidRPr="0075780C">
        <w:rPr>
          <w:rFonts w:asciiTheme="minorHAnsi" w:hAnsiTheme="minorHAnsi" w:cstheme="minorHAnsi"/>
        </w:rPr>
        <w:t xml:space="preserve">The largest net-load ramps over 5-minute, 10-minute, 15-minute, 30-minute, and 60-minute intervals in October 2024 were </w:t>
      </w:r>
      <w:r w:rsidR="002E7E1F">
        <w:rPr>
          <w:rFonts w:asciiTheme="minorHAnsi" w:hAnsiTheme="minorHAnsi" w:cstheme="minorHAnsi"/>
        </w:rPr>
        <w:t>1</w:t>
      </w:r>
      <w:r w:rsidR="0075780C" w:rsidRPr="0075780C">
        <w:rPr>
          <w:rFonts w:asciiTheme="minorHAnsi" w:hAnsiTheme="minorHAnsi" w:cstheme="minorHAnsi"/>
        </w:rPr>
        <w:t>,</w:t>
      </w:r>
      <w:r w:rsidR="002E7E1F">
        <w:rPr>
          <w:rFonts w:asciiTheme="minorHAnsi" w:hAnsiTheme="minorHAnsi" w:cstheme="minorHAnsi"/>
        </w:rPr>
        <w:t>628</w:t>
      </w:r>
      <w:r w:rsidR="0075780C" w:rsidRPr="0075780C">
        <w:rPr>
          <w:rFonts w:asciiTheme="minorHAnsi" w:hAnsiTheme="minorHAnsi" w:cstheme="minorHAnsi"/>
        </w:rPr>
        <w:t xml:space="preserve"> MW, </w:t>
      </w:r>
      <w:r w:rsidR="002E7E1F">
        <w:rPr>
          <w:rFonts w:asciiTheme="minorHAnsi" w:hAnsiTheme="minorHAnsi" w:cstheme="minorHAnsi"/>
        </w:rPr>
        <w:t>2</w:t>
      </w:r>
      <w:r w:rsidR="0075780C" w:rsidRPr="0075780C">
        <w:rPr>
          <w:rFonts w:asciiTheme="minorHAnsi" w:hAnsiTheme="minorHAnsi" w:cstheme="minorHAnsi"/>
        </w:rPr>
        <w:t>,</w:t>
      </w:r>
      <w:r w:rsidR="002E7E1F">
        <w:rPr>
          <w:rFonts w:asciiTheme="minorHAnsi" w:hAnsiTheme="minorHAnsi" w:cstheme="minorHAnsi"/>
        </w:rPr>
        <w:t>476</w:t>
      </w:r>
      <w:r w:rsidR="0075780C" w:rsidRPr="0075780C">
        <w:rPr>
          <w:rFonts w:asciiTheme="minorHAnsi" w:hAnsiTheme="minorHAnsi" w:cstheme="minorHAnsi"/>
        </w:rPr>
        <w:t xml:space="preserve"> MW, 3,</w:t>
      </w:r>
      <w:r w:rsidR="002E7E1F">
        <w:rPr>
          <w:rFonts w:asciiTheme="minorHAnsi" w:hAnsiTheme="minorHAnsi" w:cstheme="minorHAnsi"/>
        </w:rPr>
        <w:t>37</w:t>
      </w:r>
      <w:r w:rsidR="0075780C" w:rsidRPr="0075780C">
        <w:rPr>
          <w:rFonts w:asciiTheme="minorHAnsi" w:hAnsiTheme="minorHAnsi" w:cstheme="minorHAnsi"/>
        </w:rPr>
        <w:t>3 MW, 5,487 MW, and 9,761 MW, respectively. A comparison with historical values is provided in the table below.</w:t>
      </w:r>
    </w:p>
    <w:p w14:paraId="2731F0BB" w14:textId="77777777" w:rsidR="0048660F" w:rsidRDefault="0048660F" w:rsidP="00826C17">
      <w:pPr>
        <w:rPr>
          <w:rFonts w:asciiTheme="minorHAnsi" w:hAnsiTheme="minorHAnsi" w:cstheme="minorHAnsi"/>
        </w:rPr>
      </w:pPr>
    </w:p>
    <w:tbl>
      <w:tblPr>
        <w:tblW w:w="9680" w:type="dxa"/>
        <w:tblLook w:val="04A0" w:firstRow="1" w:lastRow="0" w:firstColumn="1" w:lastColumn="0" w:noHBand="0" w:noVBand="1"/>
      </w:tblPr>
      <w:tblGrid>
        <w:gridCol w:w="2480"/>
        <w:gridCol w:w="1440"/>
        <w:gridCol w:w="1440"/>
        <w:gridCol w:w="1440"/>
        <w:gridCol w:w="1440"/>
        <w:gridCol w:w="1440"/>
      </w:tblGrid>
      <w:tr w:rsidR="00CE45A1" w:rsidRPr="00CE45A1" w14:paraId="53353FBD" w14:textId="77777777" w:rsidTr="00CE45A1">
        <w:trPr>
          <w:trHeight w:val="402"/>
        </w:trPr>
        <w:tc>
          <w:tcPr>
            <w:tcW w:w="2480" w:type="dxa"/>
            <w:tcBorders>
              <w:top w:val="single" w:sz="8" w:space="0" w:color="595959"/>
              <w:left w:val="single" w:sz="8" w:space="0" w:color="595959"/>
              <w:bottom w:val="single" w:sz="8" w:space="0" w:color="595959"/>
              <w:right w:val="single" w:sz="8" w:space="0" w:color="595959"/>
            </w:tcBorders>
            <w:shd w:val="clear" w:color="000000" w:fill="444E55"/>
            <w:vAlign w:val="center"/>
            <w:hideMark/>
          </w:tcPr>
          <w:p w14:paraId="5B06629C" w14:textId="77777777" w:rsidR="00CE45A1" w:rsidRPr="00CE45A1" w:rsidRDefault="00CE45A1" w:rsidP="00CE45A1">
            <w:pPr>
              <w:spacing w:after="0" w:line="240" w:lineRule="auto"/>
              <w:jc w:val="center"/>
              <w:rPr>
                <w:rFonts w:cs="Arial"/>
                <w:b/>
                <w:bCs/>
                <w:color w:val="FFFFFF"/>
              </w:rPr>
            </w:pPr>
            <w:r w:rsidRPr="00CE45A1">
              <w:rPr>
                <w:rFonts w:cs="Arial"/>
                <w:b/>
                <w:bCs/>
                <w:color w:val="FFFFFF"/>
              </w:rPr>
              <w:t>Month and Year</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1F01E8F8" w14:textId="77777777" w:rsidR="00CE45A1" w:rsidRPr="00CE45A1" w:rsidRDefault="00CE45A1" w:rsidP="00CE45A1">
            <w:pPr>
              <w:spacing w:after="0" w:line="240" w:lineRule="auto"/>
              <w:jc w:val="center"/>
              <w:rPr>
                <w:rFonts w:cs="Arial"/>
                <w:b/>
                <w:bCs/>
                <w:color w:val="FFFFFF"/>
              </w:rPr>
            </w:pPr>
            <w:r w:rsidRPr="00CE45A1">
              <w:rPr>
                <w:rFonts w:cs="Arial"/>
                <w:b/>
                <w:bCs/>
                <w:color w:val="FFFFFF"/>
              </w:rPr>
              <w:t>5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275333F5" w14:textId="77777777" w:rsidR="00CE45A1" w:rsidRPr="00CE45A1" w:rsidRDefault="00CE45A1" w:rsidP="00CE45A1">
            <w:pPr>
              <w:spacing w:after="0" w:line="240" w:lineRule="auto"/>
              <w:jc w:val="center"/>
              <w:rPr>
                <w:rFonts w:cs="Arial"/>
                <w:b/>
                <w:bCs/>
                <w:color w:val="FFFFFF"/>
              </w:rPr>
            </w:pPr>
            <w:r w:rsidRPr="00CE45A1">
              <w:rPr>
                <w:rFonts w:cs="Arial"/>
                <w:b/>
                <w:bCs/>
                <w:color w:val="FFFFFF"/>
              </w:rPr>
              <w:t>10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3DFD0AE1" w14:textId="77777777" w:rsidR="00CE45A1" w:rsidRPr="00CE45A1" w:rsidRDefault="00CE45A1" w:rsidP="00CE45A1">
            <w:pPr>
              <w:spacing w:after="0" w:line="240" w:lineRule="auto"/>
              <w:jc w:val="center"/>
              <w:rPr>
                <w:rFonts w:cs="Arial"/>
                <w:b/>
                <w:bCs/>
                <w:color w:val="FFFFFF"/>
              </w:rPr>
            </w:pPr>
            <w:r w:rsidRPr="00CE45A1">
              <w:rPr>
                <w:rFonts w:cs="Arial"/>
                <w:b/>
                <w:bCs/>
                <w:color w:val="FFFFFF"/>
              </w:rPr>
              <w:t>15 min</w:t>
            </w:r>
          </w:p>
        </w:tc>
        <w:tc>
          <w:tcPr>
            <w:tcW w:w="1440" w:type="dxa"/>
            <w:tcBorders>
              <w:top w:val="single" w:sz="8" w:space="0" w:color="595959"/>
              <w:left w:val="nil"/>
              <w:bottom w:val="single" w:sz="8" w:space="0" w:color="595959"/>
              <w:right w:val="single" w:sz="8" w:space="0" w:color="auto"/>
            </w:tcBorders>
            <w:shd w:val="clear" w:color="000000" w:fill="444E55"/>
            <w:vAlign w:val="center"/>
            <w:hideMark/>
          </w:tcPr>
          <w:p w14:paraId="2F974184" w14:textId="77777777" w:rsidR="00CE45A1" w:rsidRPr="00CE45A1" w:rsidRDefault="00CE45A1" w:rsidP="00CE45A1">
            <w:pPr>
              <w:spacing w:after="0" w:line="240" w:lineRule="auto"/>
              <w:jc w:val="center"/>
              <w:rPr>
                <w:rFonts w:cs="Arial"/>
                <w:b/>
                <w:bCs/>
                <w:color w:val="FFFFFF"/>
              </w:rPr>
            </w:pPr>
            <w:r w:rsidRPr="00CE45A1">
              <w:rPr>
                <w:rFonts w:cs="Arial"/>
                <w:b/>
                <w:bCs/>
                <w:color w:val="FFFFFF"/>
              </w:rPr>
              <w:t>30 min</w:t>
            </w:r>
          </w:p>
        </w:tc>
        <w:tc>
          <w:tcPr>
            <w:tcW w:w="1440" w:type="dxa"/>
            <w:tcBorders>
              <w:top w:val="single" w:sz="8" w:space="0" w:color="595959"/>
              <w:left w:val="nil"/>
              <w:bottom w:val="single" w:sz="8" w:space="0" w:color="595959"/>
              <w:right w:val="single" w:sz="8" w:space="0" w:color="595959"/>
            </w:tcBorders>
            <w:shd w:val="clear" w:color="000000" w:fill="444E55"/>
            <w:vAlign w:val="center"/>
            <w:hideMark/>
          </w:tcPr>
          <w:p w14:paraId="58B92E62" w14:textId="77777777" w:rsidR="00CE45A1" w:rsidRPr="00CE45A1" w:rsidRDefault="00CE45A1" w:rsidP="00CE45A1">
            <w:pPr>
              <w:spacing w:after="0" w:line="240" w:lineRule="auto"/>
              <w:jc w:val="center"/>
              <w:rPr>
                <w:rFonts w:cs="Arial"/>
                <w:b/>
                <w:bCs/>
                <w:color w:val="FFFFFF"/>
              </w:rPr>
            </w:pPr>
            <w:r w:rsidRPr="00CE45A1">
              <w:rPr>
                <w:rFonts w:cs="Arial"/>
                <w:b/>
                <w:bCs/>
                <w:color w:val="FFFFFF"/>
              </w:rPr>
              <w:t>60 min</w:t>
            </w:r>
          </w:p>
        </w:tc>
      </w:tr>
      <w:tr w:rsidR="00CE45A1" w:rsidRPr="00CE45A1" w14:paraId="19A0F472"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3CDB2335"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2014</w:t>
            </w:r>
          </w:p>
        </w:tc>
        <w:tc>
          <w:tcPr>
            <w:tcW w:w="1440" w:type="dxa"/>
            <w:tcBorders>
              <w:top w:val="nil"/>
              <w:left w:val="nil"/>
              <w:bottom w:val="single" w:sz="8" w:space="0" w:color="595959"/>
              <w:right w:val="single" w:sz="8" w:space="0" w:color="595959"/>
            </w:tcBorders>
            <w:shd w:val="clear" w:color="000000" w:fill="BFF8FF"/>
            <w:vAlign w:val="center"/>
            <w:hideMark/>
          </w:tcPr>
          <w:p w14:paraId="3DE27129"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780 MW</w:t>
            </w:r>
          </w:p>
        </w:tc>
        <w:tc>
          <w:tcPr>
            <w:tcW w:w="1440" w:type="dxa"/>
            <w:tcBorders>
              <w:top w:val="nil"/>
              <w:left w:val="nil"/>
              <w:bottom w:val="single" w:sz="8" w:space="0" w:color="595959"/>
              <w:right w:val="single" w:sz="8" w:space="0" w:color="595959"/>
            </w:tcBorders>
            <w:shd w:val="clear" w:color="000000" w:fill="BFF8FF"/>
            <w:vAlign w:val="center"/>
            <w:hideMark/>
          </w:tcPr>
          <w:p w14:paraId="331C019F"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1,796 MW</w:t>
            </w:r>
          </w:p>
        </w:tc>
        <w:tc>
          <w:tcPr>
            <w:tcW w:w="1440" w:type="dxa"/>
            <w:tcBorders>
              <w:top w:val="nil"/>
              <w:left w:val="nil"/>
              <w:bottom w:val="single" w:sz="8" w:space="0" w:color="595959"/>
              <w:right w:val="single" w:sz="8" w:space="0" w:color="595959"/>
            </w:tcBorders>
            <w:shd w:val="clear" w:color="000000" w:fill="BFF8FF"/>
            <w:vAlign w:val="center"/>
            <w:hideMark/>
          </w:tcPr>
          <w:p w14:paraId="5476EE6D"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2,152 MW</w:t>
            </w:r>
          </w:p>
        </w:tc>
        <w:tc>
          <w:tcPr>
            <w:tcW w:w="1440" w:type="dxa"/>
            <w:tcBorders>
              <w:top w:val="nil"/>
              <w:left w:val="nil"/>
              <w:bottom w:val="single" w:sz="8" w:space="0" w:color="595959"/>
              <w:right w:val="single" w:sz="8" w:space="0" w:color="595959"/>
            </w:tcBorders>
            <w:shd w:val="clear" w:color="000000" w:fill="BFF8FF"/>
            <w:vAlign w:val="center"/>
            <w:hideMark/>
          </w:tcPr>
          <w:p w14:paraId="71A5B83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2,780 MW</w:t>
            </w:r>
          </w:p>
        </w:tc>
        <w:tc>
          <w:tcPr>
            <w:tcW w:w="1440" w:type="dxa"/>
            <w:tcBorders>
              <w:top w:val="nil"/>
              <w:left w:val="nil"/>
              <w:bottom w:val="single" w:sz="8" w:space="0" w:color="595959"/>
              <w:right w:val="single" w:sz="8" w:space="0" w:color="595959"/>
            </w:tcBorders>
            <w:shd w:val="clear" w:color="000000" w:fill="BFF8FF"/>
            <w:vAlign w:val="center"/>
            <w:hideMark/>
          </w:tcPr>
          <w:p w14:paraId="7D9A0AE5"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4,579 MW</w:t>
            </w:r>
          </w:p>
        </w:tc>
      </w:tr>
      <w:tr w:rsidR="00CE45A1" w:rsidRPr="00CE45A1" w14:paraId="14B084C6"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4ECE79A1"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2015</w:t>
            </w:r>
          </w:p>
        </w:tc>
        <w:tc>
          <w:tcPr>
            <w:tcW w:w="1440" w:type="dxa"/>
            <w:tcBorders>
              <w:top w:val="nil"/>
              <w:left w:val="nil"/>
              <w:bottom w:val="single" w:sz="8" w:space="0" w:color="595959"/>
              <w:right w:val="single" w:sz="8" w:space="0" w:color="595959"/>
            </w:tcBorders>
            <w:shd w:val="clear" w:color="000000" w:fill="BFF8FF"/>
            <w:vAlign w:val="center"/>
            <w:hideMark/>
          </w:tcPr>
          <w:p w14:paraId="621CE283"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1,141 MW</w:t>
            </w:r>
          </w:p>
        </w:tc>
        <w:tc>
          <w:tcPr>
            <w:tcW w:w="1440" w:type="dxa"/>
            <w:tcBorders>
              <w:top w:val="nil"/>
              <w:left w:val="nil"/>
              <w:bottom w:val="single" w:sz="8" w:space="0" w:color="595959"/>
              <w:right w:val="single" w:sz="8" w:space="0" w:color="595959"/>
            </w:tcBorders>
            <w:shd w:val="clear" w:color="000000" w:fill="BFF8FF"/>
            <w:vAlign w:val="center"/>
            <w:hideMark/>
          </w:tcPr>
          <w:p w14:paraId="092AB14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1,553 MW</w:t>
            </w:r>
          </w:p>
        </w:tc>
        <w:tc>
          <w:tcPr>
            <w:tcW w:w="1440" w:type="dxa"/>
            <w:tcBorders>
              <w:top w:val="nil"/>
              <w:left w:val="nil"/>
              <w:bottom w:val="single" w:sz="8" w:space="0" w:color="595959"/>
              <w:right w:val="single" w:sz="8" w:space="0" w:color="595959"/>
            </w:tcBorders>
            <w:shd w:val="clear" w:color="000000" w:fill="BFF8FF"/>
            <w:vAlign w:val="center"/>
            <w:hideMark/>
          </w:tcPr>
          <w:p w14:paraId="45E0BE86"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1,839 MW</w:t>
            </w:r>
          </w:p>
        </w:tc>
        <w:tc>
          <w:tcPr>
            <w:tcW w:w="1440" w:type="dxa"/>
            <w:tcBorders>
              <w:top w:val="nil"/>
              <w:left w:val="nil"/>
              <w:bottom w:val="single" w:sz="8" w:space="0" w:color="595959"/>
              <w:right w:val="single" w:sz="8" w:space="0" w:color="595959"/>
            </w:tcBorders>
            <w:shd w:val="clear" w:color="000000" w:fill="BFF8FF"/>
            <w:vAlign w:val="center"/>
            <w:hideMark/>
          </w:tcPr>
          <w:p w14:paraId="59F9F59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2,779 MW</w:t>
            </w:r>
          </w:p>
        </w:tc>
        <w:tc>
          <w:tcPr>
            <w:tcW w:w="1440" w:type="dxa"/>
            <w:tcBorders>
              <w:top w:val="nil"/>
              <w:left w:val="nil"/>
              <w:bottom w:val="single" w:sz="8" w:space="0" w:color="595959"/>
              <w:right w:val="single" w:sz="8" w:space="0" w:color="595959"/>
            </w:tcBorders>
            <w:shd w:val="clear" w:color="000000" w:fill="BFF8FF"/>
            <w:vAlign w:val="center"/>
            <w:hideMark/>
          </w:tcPr>
          <w:p w14:paraId="654EA22D"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4,606 MW</w:t>
            </w:r>
          </w:p>
        </w:tc>
      </w:tr>
      <w:tr w:rsidR="00CE45A1" w:rsidRPr="00CE45A1" w14:paraId="7ED5E045"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52E24D09"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2016</w:t>
            </w:r>
          </w:p>
        </w:tc>
        <w:tc>
          <w:tcPr>
            <w:tcW w:w="1440" w:type="dxa"/>
            <w:tcBorders>
              <w:top w:val="nil"/>
              <w:left w:val="nil"/>
              <w:bottom w:val="single" w:sz="8" w:space="0" w:color="595959"/>
              <w:right w:val="single" w:sz="8" w:space="0" w:color="595959"/>
            </w:tcBorders>
            <w:shd w:val="clear" w:color="000000" w:fill="BFF8FF"/>
            <w:vAlign w:val="center"/>
            <w:hideMark/>
          </w:tcPr>
          <w:p w14:paraId="4EB23972"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863 MW</w:t>
            </w:r>
          </w:p>
        </w:tc>
        <w:tc>
          <w:tcPr>
            <w:tcW w:w="1440" w:type="dxa"/>
            <w:tcBorders>
              <w:top w:val="nil"/>
              <w:left w:val="nil"/>
              <w:bottom w:val="single" w:sz="8" w:space="0" w:color="595959"/>
              <w:right w:val="single" w:sz="8" w:space="0" w:color="595959"/>
            </w:tcBorders>
            <w:shd w:val="clear" w:color="000000" w:fill="BFF8FF"/>
            <w:vAlign w:val="center"/>
            <w:hideMark/>
          </w:tcPr>
          <w:p w14:paraId="2652A8D3"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1,543 MW</w:t>
            </w:r>
          </w:p>
        </w:tc>
        <w:tc>
          <w:tcPr>
            <w:tcW w:w="1440" w:type="dxa"/>
            <w:tcBorders>
              <w:top w:val="nil"/>
              <w:left w:val="nil"/>
              <w:bottom w:val="single" w:sz="8" w:space="0" w:color="595959"/>
              <w:right w:val="single" w:sz="8" w:space="0" w:color="595959"/>
            </w:tcBorders>
            <w:shd w:val="clear" w:color="000000" w:fill="BFF8FF"/>
            <w:vAlign w:val="center"/>
            <w:hideMark/>
          </w:tcPr>
          <w:p w14:paraId="4C237B65"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2,035 MW</w:t>
            </w:r>
          </w:p>
        </w:tc>
        <w:tc>
          <w:tcPr>
            <w:tcW w:w="1440" w:type="dxa"/>
            <w:tcBorders>
              <w:top w:val="nil"/>
              <w:left w:val="nil"/>
              <w:bottom w:val="single" w:sz="8" w:space="0" w:color="595959"/>
              <w:right w:val="single" w:sz="8" w:space="0" w:color="595959"/>
            </w:tcBorders>
            <w:shd w:val="clear" w:color="000000" w:fill="BFF8FF"/>
            <w:vAlign w:val="center"/>
            <w:hideMark/>
          </w:tcPr>
          <w:p w14:paraId="0841BC3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3,213 MW</w:t>
            </w:r>
          </w:p>
        </w:tc>
        <w:tc>
          <w:tcPr>
            <w:tcW w:w="1440" w:type="dxa"/>
            <w:tcBorders>
              <w:top w:val="nil"/>
              <w:left w:val="nil"/>
              <w:bottom w:val="single" w:sz="8" w:space="0" w:color="595959"/>
              <w:right w:val="single" w:sz="8" w:space="0" w:color="595959"/>
            </w:tcBorders>
            <w:shd w:val="clear" w:color="000000" w:fill="BFF8FF"/>
            <w:vAlign w:val="center"/>
            <w:hideMark/>
          </w:tcPr>
          <w:p w14:paraId="5CDF553D"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5,335 MW</w:t>
            </w:r>
          </w:p>
        </w:tc>
      </w:tr>
      <w:tr w:rsidR="00CE45A1" w:rsidRPr="00CE45A1" w14:paraId="68EDC206"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6E09B279"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2017</w:t>
            </w:r>
          </w:p>
        </w:tc>
        <w:tc>
          <w:tcPr>
            <w:tcW w:w="1440" w:type="dxa"/>
            <w:tcBorders>
              <w:top w:val="nil"/>
              <w:left w:val="nil"/>
              <w:bottom w:val="single" w:sz="8" w:space="0" w:color="595959"/>
              <w:right w:val="single" w:sz="8" w:space="0" w:color="595959"/>
            </w:tcBorders>
            <w:shd w:val="clear" w:color="000000" w:fill="BFF8FF"/>
            <w:vAlign w:val="center"/>
            <w:hideMark/>
          </w:tcPr>
          <w:p w14:paraId="0510AC18"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812 MW</w:t>
            </w:r>
          </w:p>
        </w:tc>
        <w:tc>
          <w:tcPr>
            <w:tcW w:w="1440" w:type="dxa"/>
            <w:tcBorders>
              <w:top w:val="nil"/>
              <w:left w:val="nil"/>
              <w:bottom w:val="single" w:sz="8" w:space="0" w:color="595959"/>
              <w:right w:val="single" w:sz="8" w:space="0" w:color="595959"/>
            </w:tcBorders>
            <w:shd w:val="clear" w:color="000000" w:fill="BFF8FF"/>
            <w:vAlign w:val="center"/>
            <w:hideMark/>
          </w:tcPr>
          <w:p w14:paraId="6BA6C9F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1,338 MW</w:t>
            </w:r>
          </w:p>
        </w:tc>
        <w:tc>
          <w:tcPr>
            <w:tcW w:w="1440" w:type="dxa"/>
            <w:tcBorders>
              <w:top w:val="nil"/>
              <w:left w:val="nil"/>
              <w:bottom w:val="single" w:sz="8" w:space="0" w:color="595959"/>
              <w:right w:val="single" w:sz="8" w:space="0" w:color="595959"/>
            </w:tcBorders>
            <w:shd w:val="clear" w:color="000000" w:fill="BFF8FF"/>
            <w:vAlign w:val="center"/>
            <w:hideMark/>
          </w:tcPr>
          <w:p w14:paraId="789FF4BB"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1,820 MW</w:t>
            </w:r>
          </w:p>
        </w:tc>
        <w:tc>
          <w:tcPr>
            <w:tcW w:w="1440" w:type="dxa"/>
            <w:tcBorders>
              <w:top w:val="nil"/>
              <w:left w:val="nil"/>
              <w:bottom w:val="single" w:sz="8" w:space="0" w:color="595959"/>
              <w:right w:val="single" w:sz="8" w:space="0" w:color="595959"/>
            </w:tcBorders>
            <w:shd w:val="clear" w:color="000000" w:fill="BFF8FF"/>
            <w:vAlign w:val="center"/>
            <w:hideMark/>
          </w:tcPr>
          <w:p w14:paraId="2B7C93A9"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3,029 MW</w:t>
            </w:r>
          </w:p>
        </w:tc>
        <w:tc>
          <w:tcPr>
            <w:tcW w:w="1440" w:type="dxa"/>
            <w:tcBorders>
              <w:top w:val="nil"/>
              <w:left w:val="nil"/>
              <w:bottom w:val="single" w:sz="8" w:space="0" w:color="595959"/>
              <w:right w:val="single" w:sz="8" w:space="0" w:color="595959"/>
            </w:tcBorders>
            <w:shd w:val="clear" w:color="000000" w:fill="BFF8FF"/>
            <w:vAlign w:val="center"/>
            <w:hideMark/>
          </w:tcPr>
          <w:p w14:paraId="65397942"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5,347 MW</w:t>
            </w:r>
          </w:p>
        </w:tc>
      </w:tr>
      <w:tr w:rsidR="00CE45A1" w:rsidRPr="00CE45A1" w14:paraId="368C76F1"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04395359"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2018</w:t>
            </w:r>
          </w:p>
        </w:tc>
        <w:tc>
          <w:tcPr>
            <w:tcW w:w="1440" w:type="dxa"/>
            <w:tcBorders>
              <w:top w:val="nil"/>
              <w:left w:val="nil"/>
              <w:bottom w:val="single" w:sz="8" w:space="0" w:color="595959"/>
              <w:right w:val="single" w:sz="8" w:space="0" w:color="595959"/>
            </w:tcBorders>
            <w:shd w:val="clear" w:color="000000" w:fill="BFF8FF"/>
            <w:vAlign w:val="center"/>
            <w:hideMark/>
          </w:tcPr>
          <w:p w14:paraId="263F37C7"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860 MW</w:t>
            </w:r>
          </w:p>
        </w:tc>
        <w:tc>
          <w:tcPr>
            <w:tcW w:w="1440" w:type="dxa"/>
            <w:tcBorders>
              <w:top w:val="nil"/>
              <w:left w:val="nil"/>
              <w:bottom w:val="single" w:sz="8" w:space="0" w:color="595959"/>
              <w:right w:val="single" w:sz="8" w:space="0" w:color="595959"/>
            </w:tcBorders>
            <w:shd w:val="clear" w:color="000000" w:fill="BFF8FF"/>
            <w:vAlign w:val="center"/>
            <w:hideMark/>
          </w:tcPr>
          <w:p w14:paraId="624B9AD8"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1,386 MW</w:t>
            </w:r>
          </w:p>
        </w:tc>
        <w:tc>
          <w:tcPr>
            <w:tcW w:w="1440" w:type="dxa"/>
            <w:tcBorders>
              <w:top w:val="nil"/>
              <w:left w:val="nil"/>
              <w:bottom w:val="single" w:sz="8" w:space="0" w:color="595959"/>
              <w:right w:val="single" w:sz="8" w:space="0" w:color="595959"/>
            </w:tcBorders>
            <w:shd w:val="clear" w:color="000000" w:fill="BFF8FF"/>
            <w:vAlign w:val="center"/>
            <w:hideMark/>
          </w:tcPr>
          <w:p w14:paraId="09802A3D"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1,907 MW</w:t>
            </w:r>
          </w:p>
        </w:tc>
        <w:tc>
          <w:tcPr>
            <w:tcW w:w="1440" w:type="dxa"/>
            <w:tcBorders>
              <w:top w:val="nil"/>
              <w:left w:val="nil"/>
              <w:bottom w:val="single" w:sz="8" w:space="0" w:color="595959"/>
              <w:right w:val="single" w:sz="8" w:space="0" w:color="595959"/>
            </w:tcBorders>
            <w:shd w:val="clear" w:color="000000" w:fill="BFF8FF"/>
            <w:vAlign w:val="center"/>
            <w:hideMark/>
          </w:tcPr>
          <w:p w14:paraId="14E10A8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2,824 MW</w:t>
            </w:r>
          </w:p>
        </w:tc>
        <w:tc>
          <w:tcPr>
            <w:tcW w:w="1440" w:type="dxa"/>
            <w:tcBorders>
              <w:top w:val="nil"/>
              <w:left w:val="nil"/>
              <w:bottom w:val="single" w:sz="8" w:space="0" w:color="595959"/>
              <w:right w:val="single" w:sz="8" w:space="0" w:color="595959"/>
            </w:tcBorders>
            <w:shd w:val="clear" w:color="000000" w:fill="BFF8FF"/>
            <w:vAlign w:val="center"/>
            <w:hideMark/>
          </w:tcPr>
          <w:p w14:paraId="185CAE03"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5,346 MW</w:t>
            </w:r>
          </w:p>
        </w:tc>
      </w:tr>
      <w:tr w:rsidR="00CE45A1" w:rsidRPr="00CE45A1" w14:paraId="5B12493B"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45BBCAD3"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2019</w:t>
            </w:r>
          </w:p>
        </w:tc>
        <w:tc>
          <w:tcPr>
            <w:tcW w:w="1440" w:type="dxa"/>
            <w:tcBorders>
              <w:top w:val="nil"/>
              <w:left w:val="nil"/>
              <w:bottom w:val="single" w:sz="8" w:space="0" w:color="595959"/>
              <w:right w:val="single" w:sz="8" w:space="0" w:color="595959"/>
            </w:tcBorders>
            <w:shd w:val="clear" w:color="000000" w:fill="BFF8FF"/>
            <w:vAlign w:val="center"/>
            <w:hideMark/>
          </w:tcPr>
          <w:p w14:paraId="5060E13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1,192 MW</w:t>
            </w:r>
          </w:p>
        </w:tc>
        <w:tc>
          <w:tcPr>
            <w:tcW w:w="1440" w:type="dxa"/>
            <w:tcBorders>
              <w:top w:val="nil"/>
              <w:left w:val="nil"/>
              <w:bottom w:val="single" w:sz="8" w:space="0" w:color="595959"/>
              <w:right w:val="single" w:sz="8" w:space="0" w:color="595959"/>
            </w:tcBorders>
            <w:shd w:val="clear" w:color="000000" w:fill="BFF8FF"/>
            <w:vAlign w:val="center"/>
            <w:hideMark/>
          </w:tcPr>
          <w:p w14:paraId="2FAD99CF"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1,728 MW</w:t>
            </w:r>
          </w:p>
        </w:tc>
        <w:tc>
          <w:tcPr>
            <w:tcW w:w="1440" w:type="dxa"/>
            <w:tcBorders>
              <w:top w:val="nil"/>
              <w:left w:val="nil"/>
              <w:bottom w:val="single" w:sz="8" w:space="0" w:color="595959"/>
              <w:right w:val="single" w:sz="8" w:space="0" w:color="595959"/>
            </w:tcBorders>
            <w:shd w:val="clear" w:color="000000" w:fill="BFF8FF"/>
            <w:vAlign w:val="center"/>
            <w:hideMark/>
          </w:tcPr>
          <w:p w14:paraId="31F259F7"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2,465 MW</w:t>
            </w:r>
          </w:p>
        </w:tc>
        <w:tc>
          <w:tcPr>
            <w:tcW w:w="1440" w:type="dxa"/>
            <w:tcBorders>
              <w:top w:val="nil"/>
              <w:left w:val="nil"/>
              <w:bottom w:val="single" w:sz="8" w:space="0" w:color="595959"/>
              <w:right w:val="single" w:sz="8" w:space="0" w:color="595959"/>
            </w:tcBorders>
            <w:shd w:val="clear" w:color="000000" w:fill="BFF8FF"/>
            <w:vAlign w:val="center"/>
            <w:hideMark/>
          </w:tcPr>
          <w:p w14:paraId="39722250"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3,537 MW</w:t>
            </w:r>
          </w:p>
        </w:tc>
        <w:tc>
          <w:tcPr>
            <w:tcW w:w="1440" w:type="dxa"/>
            <w:tcBorders>
              <w:top w:val="nil"/>
              <w:left w:val="nil"/>
              <w:bottom w:val="single" w:sz="8" w:space="0" w:color="595959"/>
              <w:right w:val="single" w:sz="8" w:space="0" w:color="595959"/>
            </w:tcBorders>
            <w:shd w:val="clear" w:color="000000" w:fill="BFF8FF"/>
            <w:vAlign w:val="center"/>
            <w:hideMark/>
          </w:tcPr>
          <w:p w14:paraId="6A9B18C6"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6,408 MW</w:t>
            </w:r>
          </w:p>
        </w:tc>
      </w:tr>
      <w:tr w:rsidR="00CE45A1" w:rsidRPr="00CE45A1" w14:paraId="3F5D62CD"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67904C73"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2020</w:t>
            </w:r>
          </w:p>
        </w:tc>
        <w:tc>
          <w:tcPr>
            <w:tcW w:w="1440" w:type="dxa"/>
            <w:tcBorders>
              <w:top w:val="nil"/>
              <w:left w:val="nil"/>
              <w:bottom w:val="single" w:sz="8" w:space="0" w:color="595959"/>
              <w:right w:val="single" w:sz="8" w:space="0" w:color="595959"/>
            </w:tcBorders>
            <w:shd w:val="clear" w:color="000000" w:fill="BFF8FF"/>
            <w:vAlign w:val="center"/>
            <w:hideMark/>
          </w:tcPr>
          <w:p w14:paraId="25D1C6D3"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1,048 MW</w:t>
            </w:r>
          </w:p>
        </w:tc>
        <w:tc>
          <w:tcPr>
            <w:tcW w:w="1440" w:type="dxa"/>
            <w:tcBorders>
              <w:top w:val="nil"/>
              <w:left w:val="nil"/>
              <w:bottom w:val="single" w:sz="8" w:space="0" w:color="595959"/>
              <w:right w:val="single" w:sz="8" w:space="0" w:color="595959"/>
            </w:tcBorders>
            <w:shd w:val="clear" w:color="000000" w:fill="BFF8FF"/>
            <w:vAlign w:val="center"/>
            <w:hideMark/>
          </w:tcPr>
          <w:p w14:paraId="7BC54778"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1,600 MW</w:t>
            </w:r>
          </w:p>
        </w:tc>
        <w:tc>
          <w:tcPr>
            <w:tcW w:w="1440" w:type="dxa"/>
            <w:tcBorders>
              <w:top w:val="nil"/>
              <w:left w:val="nil"/>
              <w:bottom w:val="single" w:sz="8" w:space="0" w:color="595959"/>
              <w:right w:val="single" w:sz="8" w:space="0" w:color="595959"/>
            </w:tcBorders>
            <w:shd w:val="clear" w:color="000000" w:fill="BFF8FF"/>
            <w:vAlign w:val="center"/>
            <w:hideMark/>
          </w:tcPr>
          <w:p w14:paraId="5A53B6F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2,488 MW</w:t>
            </w:r>
          </w:p>
        </w:tc>
        <w:tc>
          <w:tcPr>
            <w:tcW w:w="1440" w:type="dxa"/>
            <w:tcBorders>
              <w:top w:val="nil"/>
              <w:left w:val="nil"/>
              <w:bottom w:val="single" w:sz="8" w:space="0" w:color="595959"/>
              <w:right w:val="single" w:sz="8" w:space="0" w:color="595959"/>
            </w:tcBorders>
            <w:shd w:val="clear" w:color="000000" w:fill="BFF8FF"/>
            <w:vAlign w:val="center"/>
            <w:hideMark/>
          </w:tcPr>
          <w:p w14:paraId="589FCD1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3,578 MW</w:t>
            </w:r>
          </w:p>
        </w:tc>
        <w:tc>
          <w:tcPr>
            <w:tcW w:w="1440" w:type="dxa"/>
            <w:tcBorders>
              <w:top w:val="nil"/>
              <w:left w:val="nil"/>
              <w:bottom w:val="single" w:sz="8" w:space="0" w:color="595959"/>
              <w:right w:val="single" w:sz="8" w:space="0" w:color="595959"/>
            </w:tcBorders>
            <w:shd w:val="clear" w:color="000000" w:fill="BFF8FF"/>
            <w:vAlign w:val="center"/>
            <w:hideMark/>
          </w:tcPr>
          <w:p w14:paraId="058AF81F"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6,269 MW</w:t>
            </w:r>
          </w:p>
        </w:tc>
      </w:tr>
      <w:tr w:rsidR="00CE45A1" w:rsidRPr="00CE45A1" w14:paraId="5FAEC75C"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7CA42C62"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2021</w:t>
            </w:r>
          </w:p>
        </w:tc>
        <w:tc>
          <w:tcPr>
            <w:tcW w:w="1440" w:type="dxa"/>
            <w:tcBorders>
              <w:top w:val="nil"/>
              <w:left w:val="nil"/>
              <w:bottom w:val="single" w:sz="8" w:space="0" w:color="595959"/>
              <w:right w:val="single" w:sz="8" w:space="0" w:color="595959"/>
            </w:tcBorders>
            <w:shd w:val="clear" w:color="000000" w:fill="BFF8FF"/>
            <w:vAlign w:val="center"/>
            <w:hideMark/>
          </w:tcPr>
          <w:p w14:paraId="4147AA9B"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1,371 MW</w:t>
            </w:r>
          </w:p>
        </w:tc>
        <w:tc>
          <w:tcPr>
            <w:tcW w:w="1440" w:type="dxa"/>
            <w:tcBorders>
              <w:top w:val="nil"/>
              <w:left w:val="nil"/>
              <w:bottom w:val="single" w:sz="8" w:space="0" w:color="595959"/>
              <w:right w:val="single" w:sz="8" w:space="0" w:color="595959"/>
            </w:tcBorders>
            <w:shd w:val="clear" w:color="000000" w:fill="BFF8FF"/>
            <w:vAlign w:val="center"/>
            <w:hideMark/>
          </w:tcPr>
          <w:p w14:paraId="7568D1A6"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1,949 MW</w:t>
            </w:r>
          </w:p>
        </w:tc>
        <w:tc>
          <w:tcPr>
            <w:tcW w:w="1440" w:type="dxa"/>
            <w:tcBorders>
              <w:top w:val="nil"/>
              <w:left w:val="nil"/>
              <w:bottom w:val="single" w:sz="8" w:space="0" w:color="595959"/>
              <w:right w:val="single" w:sz="8" w:space="0" w:color="595959"/>
            </w:tcBorders>
            <w:shd w:val="clear" w:color="000000" w:fill="BFF8FF"/>
            <w:vAlign w:val="center"/>
            <w:hideMark/>
          </w:tcPr>
          <w:p w14:paraId="513FC93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2,709 MW</w:t>
            </w:r>
          </w:p>
        </w:tc>
        <w:tc>
          <w:tcPr>
            <w:tcW w:w="1440" w:type="dxa"/>
            <w:tcBorders>
              <w:top w:val="nil"/>
              <w:left w:val="nil"/>
              <w:bottom w:val="single" w:sz="8" w:space="0" w:color="595959"/>
              <w:right w:val="single" w:sz="8" w:space="0" w:color="595959"/>
            </w:tcBorders>
            <w:shd w:val="clear" w:color="000000" w:fill="BFF8FF"/>
            <w:vAlign w:val="center"/>
            <w:hideMark/>
          </w:tcPr>
          <w:p w14:paraId="1717ED6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5,037 MW</w:t>
            </w:r>
          </w:p>
        </w:tc>
        <w:tc>
          <w:tcPr>
            <w:tcW w:w="1440" w:type="dxa"/>
            <w:tcBorders>
              <w:top w:val="nil"/>
              <w:left w:val="nil"/>
              <w:bottom w:val="single" w:sz="8" w:space="0" w:color="595959"/>
              <w:right w:val="single" w:sz="8" w:space="0" w:color="595959"/>
            </w:tcBorders>
            <w:shd w:val="clear" w:color="000000" w:fill="BFF8FF"/>
            <w:vAlign w:val="center"/>
            <w:hideMark/>
          </w:tcPr>
          <w:p w14:paraId="0BFC0DE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9,438 MW</w:t>
            </w:r>
          </w:p>
        </w:tc>
      </w:tr>
      <w:tr w:rsidR="00CE45A1" w:rsidRPr="00CE45A1" w14:paraId="2EA02CA6"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4F231034"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2022</w:t>
            </w:r>
          </w:p>
        </w:tc>
        <w:tc>
          <w:tcPr>
            <w:tcW w:w="1440" w:type="dxa"/>
            <w:tcBorders>
              <w:top w:val="nil"/>
              <w:left w:val="nil"/>
              <w:bottom w:val="single" w:sz="8" w:space="0" w:color="595959"/>
              <w:right w:val="single" w:sz="8" w:space="0" w:color="595959"/>
            </w:tcBorders>
            <w:shd w:val="clear" w:color="000000" w:fill="BFF8FF"/>
            <w:vAlign w:val="center"/>
            <w:hideMark/>
          </w:tcPr>
          <w:p w14:paraId="0F31776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925 MW</w:t>
            </w:r>
          </w:p>
        </w:tc>
        <w:tc>
          <w:tcPr>
            <w:tcW w:w="1440" w:type="dxa"/>
            <w:tcBorders>
              <w:top w:val="nil"/>
              <w:left w:val="nil"/>
              <w:bottom w:val="single" w:sz="8" w:space="0" w:color="595959"/>
              <w:right w:val="single" w:sz="8" w:space="0" w:color="595959"/>
            </w:tcBorders>
            <w:shd w:val="clear" w:color="000000" w:fill="BFF8FF"/>
            <w:vAlign w:val="center"/>
            <w:hideMark/>
          </w:tcPr>
          <w:p w14:paraId="77BF76F2"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1,645 MW</w:t>
            </w:r>
          </w:p>
        </w:tc>
        <w:tc>
          <w:tcPr>
            <w:tcW w:w="1440" w:type="dxa"/>
            <w:tcBorders>
              <w:top w:val="nil"/>
              <w:left w:val="nil"/>
              <w:bottom w:val="single" w:sz="8" w:space="0" w:color="595959"/>
              <w:right w:val="single" w:sz="8" w:space="0" w:color="595959"/>
            </w:tcBorders>
            <w:shd w:val="clear" w:color="000000" w:fill="BFF8FF"/>
            <w:vAlign w:val="center"/>
            <w:hideMark/>
          </w:tcPr>
          <w:p w14:paraId="074326C4"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2,292 MW</w:t>
            </w:r>
          </w:p>
        </w:tc>
        <w:tc>
          <w:tcPr>
            <w:tcW w:w="1440" w:type="dxa"/>
            <w:tcBorders>
              <w:top w:val="nil"/>
              <w:left w:val="nil"/>
              <w:bottom w:val="single" w:sz="8" w:space="0" w:color="595959"/>
              <w:right w:val="single" w:sz="8" w:space="0" w:color="595959"/>
            </w:tcBorders>
            <w:shd w:val="clear" w:color="000000" w:fill="BFF8FF"/>
            <w:vAlign w:val="center"/>
            <w:hideMark/>
          </w:tcPr>
          <w:p w14:paraId="3632E2A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4,366 MW</w:t>
            </w:r>
          </w:p>
        </w:tc>
        <w:tc>
          <w:tcPr>
            <w:tcW w:w="1440" w:type="dxa"/>
            <w:tcBorders>
              <w:top w:val="nil"/>
              <w:left w:val="nil"/>
              <w:bottom w:val="single" w:sz="8" w:space="0" w:color="595959"/>
              <w:right w:val="single" w:sz="8" w:space="0" w:color="595959"/>
            </w:tcBorders>
            <w:shd w:val="clear" w:color="000000" w:fill="BFF8FF"/>
            <w:vAlign w:val="center"/>
            <w:hideMark/>
          </w:tcPr>
          <w:p w14:paraId="592D0185"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7,413 MW</w:t>
            </w:r>
          </w:p>
        </w:tc>
      </w:tr>
      <w:tr w:rsidR="00CE45A1" w:rsidRPr="00CE45A1" w14:paraId="66AA1DFF" w14:textId="77777777" w:rsidTr="00CE45A1">
        <w:trPr>
          <w:trHeight w:val="300"/>
        </w:trPr>
        <w:tc>
          <w:tcPr>
            <w:tcW w:w="2480" w:type="dxa"/>
            <w:tcBorders>
              <w:top w:val="nil"/>
              <w:left w:val="single" w:sz="8" w:space="0" w:color="595959"/>
              <w:bottom w:val="single" w:sz="8" w:space="0" w:color="595959"/>
              <w:right w:val="single" w:sz="8" w:space="0" w:color="595959"/>
            </w:tcBorders>
            <w:shd w:val="clear" w:color="000000" w:fill="BFF8FF"/>
            <w:vAlign w:val="center"/>
            <w:hideMark/>
          </w:tcPr>
          <w:p w14:paraId="51DDB445"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2023</w:t>
            </w:r>
          </w:p>
        </w:tc>
        <w:tc>
          <w:tcPr>
            <w:tcW w:w="1440" w:type="dxa"/>
            <w:tcBorders>
              <w:top w:val="nil"/>
              <w:left w:val="nil"/>
              <w:bottom w:val="single" w:sz="8" w:space="0" w:color="595959"/>
              <w:right w:val="single" w:sz="8" w:space="0" w:color="595959"/>
            </w:tcBorders>
            <w:shd w:val="clear" w:color="000000" w:fill="BFF8FF"/>
            <w:vAlign w:val="center"/>
            <w:hideMark/>
          </w:tcPr>
          <w:p w14:paraId="41599E59"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2,789 MW</w:t>
            </w:r>
          </w:p>
        </w:tc>
        <w:tc>
          <w:tcPr>
            <w:tcW w:w="1440" w:type="dxa"/>
            <w:tcBorders>
              <w:top w:val="nil"/>
              <w:left w:val="nil"/>
              <w:bottom w:val="single" w:sz="8" w:space="0" w:color="595959"/>
              <w:right w:val="single" w:sz="8" w:space="0" w:color="595959"/>
            </w:tcBorders>
            <w:shd w:val="clear" w:color="000000" w:fill="BFF8FF"/>
            <w:vAlign w:val="center"/>
            <w:hideMark/>
          </w:tcPr>
          <w:p w14:paraId="261C89A9"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3,018 MW</w:t>
            </w:r>
          </w:p>
        </w:tc>
        <w:tc>
          <w:tcPr>
            <w:tcW w:w="1440" w:type="dxa"/>
            <w:tcBorders>
              <w:top w:val="nil"/>
              <w:left w:val="nil"/>
              <w:bottom w:val="single" w:sz="8" w:space="0" w:color="595959"/>
              <w:right w:val="single" w:sz="8" w:space="0" w:color="595959"/>
            </w:tcBorders>
            <w:shd w:val="clear" w:color="000000" w:fill="BFF8FF"/>
            <w:vAlign w:val="center"/>
            <w:hideMark/>
          </w:tcPr>
          <w:p w14:paraId="2FD9DD4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4,023 MW</w:t>
            </w:r>
          </w:p>
        </w:tc>
        <w:tc>
          <w:tcPr>
            <w:tcW w:w="1440" w:type="dxa"/>
            <w:tcBorders>
              <w:top w:val="nil"/>
              <w:left w:val="nil"/>
              <w:bottom w:val="single" w:sz="8" w:space="0" w:color="595959"/>
              <w:right w:val="single" w:sz="8" w:space="0" w:color="595959"/>
            </w:tcBorders>
            <w:shd w:val="clear" w:color="000000" w:fill="BFF8FF"/>
            <w:vAlign w:val="center"/>
            <w:hideMark/>
          </w:tcPr>
          <w:p w14:paraId="5409DDA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7,209 MW</w:t>
            </w:r>
          </w:p>
        </w:tc>
        <w:tc>
          <w:tcPr>
            <w:tcW w:w="1440" w:type="dxa"/>
            <w:tcBorders>
              <w:top w:val="nil"/>
              <w:left w:val="nil"/>
              <w:bottom w:val="single" w:sz="8" w:space="0" w:color="595959"/>
              <w:right w:val="single" w:sz="8" w:space="0" w:color="595959"/>
            </w:tcBorders>
            <w:shd w:val="clear" w:color="000000" w:fill="BFF8FF"/>
            <w:vAlign w:val="center"/>
            <w:hideMark/>
          </w:tcPr>
          <w:p w14:paraId="198A389A"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10,797 MW</w:t>
            </w:r>
          </w:p>
        </w:tc>
      </w:tr>
      <w:tr w:rsidR="00CE45A1" w:rsidRPr="00CE45A1" w14:paraId="356D3FBA" w14:textId="77777777" w:rsidTr="00CE45A1">
        <w:trPr>
          <w:trHeight w:val="600"/>
        </w:trPr>
        <w:tc>
          <w:tcPr>
            <w:tcW w:w="2480" w:type="dxa"/>
            <w:tcBorders>
              <w:top w:val="nil"/>
              <w:left w:val="single" w:sz="8" w:space="0" w:color="595959"/>
              <w:bottom w:val="single" w:sz="8" w:space="0" w:color="595959"/>
              <w:right w:val="single" w:sz="8" w:space="0" w:color="595959"/>
            </w:tcBorders>
            <w:shd w:val="clear" w:color="auto" w:fill="auto"/>
            <w:vAlign w:val="center"/>
            <w:hideMark/>
          </w:tcPr>
          <w:p w14:paraId="274DA65E" w14:textId="77777777" w:rsidR="00CE45A1" w:rsidRPr="00CE45A1" w:rsidRDefault="00CE45A1" w:rsidP="00CE45A1">
            <w:pPr>
              <w:spacing w:after="0" w:line="240" w:lineRule="auto"/>
              <w:ind w:firstLineChars="100" w:firstLine="200"/>
              <w:rPr>
                <w:rFonts w:cs="Arial"/>
                <w:color w:val="000000"/>
              </w:rPr>
            </w:pPr>
            <w:r w:rsidRPr="00CE45A1">
              <w:rPr>
                <w:rFonts w:cs="Arial"/>
                <w:color w:val="000000"/>
              </w:rPr>
              <w:t>October 2024</w:t>
            </w:r>
          </w:p>
        </w:tc>
        <w:tc>
          <w:tcPr>
            <w:tcW w:w="1440" w:type="dxa"/>
            <w:tcBorders>
              <w:top w:val="nil"/>
              <w:left w:val="nil"/>
              <w:bottom w:val="single" w:sz="8" w:space="0" w:color="595959"/>
              <w:right w:val="single" w:sz="8" w:space="0" w:color="595959"/>
            </w:tcBorders>
            <w:shd w:val="clear" w:color="auto" w:fill="auto"/>
            <w:vAlign w:val="center"/>
            <w:hideMark/>
          </w:tcPr>
          <w:p w14:paraId="68F418BF"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1,628 MW</w:t>
            </w:r>
          </w:p>
        </w:tc>
        <w:tc>
          <w:tcPr>
            <w:tcW w:w="1440" w:type="dxa"/>
            <w:tcBorders>
              <w:top w:val="nil"/>
              <w:left w:val="nil"/>
              <w:bottom w:val="single" w:sz="8" w:space="0" w:color="595959"/>
              <w:right w:val="single" w:sz="8" w:space="0" w:color="595959"/>
            </w:tcBorders>
            <w:shd w:val="clear" w:color="auto" w:fill="auto"/>
            <w:vAlign w:val="center"/>
            <w:hideMark/>
          </w:tcPr>
          <w:p w14:paraId="776644DB"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2,476 MW</w:t>
            </w:r>
          </w:p>
        </w:tc>
        <w:tc>
          <w:tcPr>
            <w:tcW w:w="1440" w:type="dxa"/>
            <w:tcBorders>
              <w:top w:val="nil"/>
              <w:left w:val="nil"/>
              <w:bottom w:val="single" w:sz="8" w:space="0" w:color="595959"/>
              <w:right w:val="single" w:sz="8" w:space="0" w:color="595959"/>
            </w:tcBorders>
            <w:shd w:val="clear" w:color="auto" w:fill="auto"/>
            <w:vAlign w:val="center"/>
            <w:hideMark/>
          </w:tcPr>
          <w:p w14:paraId="296C6DD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3,373 MW</w:t>
            </w:r>
          </w:p>
        </w:tc>
        <w:tc>
          <w:tcPr>
            <w:tcW w:w="1440" w:type="dxa"/>
            <w:tcBorders>
              <w:top w:val="nil"/>
              <w:left w:val="nil"/>
              <w:bottom w:val="single" w:sz="8" w:space="0" w:color="595959"/>
              <w:right w:val="single" w:sz="8" w:space="0" w:color="595959"/>
            </w:tcBorders>
            <w:shd w:val="clear" w:color="auto" w:fill="auto"/>
            <w:vAlign w:val="center"/>
            <w:hideMark/>
          </w:tcPr>
          <w:p w14:paraId="3FBF64C4"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5,487 MW</w:t>
            </w:r>
          </w:p>
        </w:tc>
        <w:tc>
          <w:tcPr>
            <w:tcW w:w="1440" w:type="dxa"/>
            <w:tcBorders>
              <w:top w:val="nil"/>
              <w:left w:val="nil"/>
              <w:bottom w:val="single" w:sz="8" w:space="0" w:color="595959"/>
              <w:right w:val="single" w:sz="8" w:space="0" w:color="595959"/>
            </w:tcBorders>
            <w:shd w:val="clear" w:color="auto" w:fill="auto"/>
            <w:vAlign w:val="center"/>
            <w:hideMark/>
          </w:tcPr>
          <w:p w14:paraId="2C8996DC"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9,761 MW</w:t>
            </w:r>
          </w:p>
        </w:tc>
      </w:tr>
      <w:tr w:rsidR="00CE45A1" w:rsidRPr="00CE45A1" w14:paraId="54EA57DB" w14:textId="77777777" w:rsidTr="00CE45A1">
        <w:trPr>
          <w:trHeight w:val="300"/>
        </w:trPr>
        <w:tc>
          <w:tcPr>
            <w:tcW w:w="2480" w:type="dxa"/>
            <w:vMerge w:val="restart"/>
            <w:tcBorders>
              <w:top w:val="nil"/>
              <w:left w:val="single" w:sz="8" w:space="0" w:color="595959"/>
              <w:bottom w:val="single" w:sz="8" w:space="0" w:color="595959"/>
              <w:right w:val="single" w:sz="8" w:space="0" w:color="595959"/>
            </w:tcBorders>
            <w:shd w:val="clear" w:color="000000" w:fill="BFF8FF"/>
            <w:vAlign w:val="center"/>
            <w:hideMark/>
          </w:tcPr>
          <w:p w14:paraId="3B329930" w14:textId="77777777" w:rsidR="00CE45A1" w:rsidRPr="00CE45A1" w:rsidRDefault="00CE45A1" w:rsidP="00CE45A1">
            <w:pPr>
              <w:spacing w:after="0" w:line="240" w:lineRule="auto"/>
              <w:jc w:val="center"/>
              <w:rPr>
                <w:rFonts w:cs="Arial"/>
                <w:color w:val="000000"/>
              </w:rPr>
            </w:pPr>
            <w:r w:rsidRPr="00CE45A1">
              <w:rPr>
                <w:rFonts w:cs="Arial"/>
                <w:color w:val="000000"/>
              </w:rPr>
              <w:t>All months in 2014-2024</w:t>
            </w:r>
          </w:p>
        </w:tc>
        <w:tc>
          <w:tcPr>
            <w:tcW w:w="1440" w:type="dxa"/>
            <w:tcBorders>
              <w:top w:val="nil"/>
              <w:left w:val="nil"/>
              <w:bottom w:val="single" w:sz="4" w:space="0" w:color="595959"/>
              <w:right w:val="single" w:sz="8" w:space="0" w:color="595959"/>
            </w:tcBorders>
            <w:shd w:val="clear" w:color="000000" w:fill="BFF8FF"/>
            <w:vAlign w:val="center"/>
            <w:hideMark/>
          </w:tcPr>
          <w:p w14:paraId="1F2B9F6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2,789 MW</w:t>
            </w:r>
          </w:p>
        </w:tc>
        <w:tc>
          <w:tcPr>
            <w:tcW w:w="1440" w:type="dxa"/>
            <w:tcBorders>
              <w:top w:val="nil"/>
              <w:left w:val="nil"/>
              <w:bottom w:val="single" w:sz="4" w:space="0" w:color="595959"/>
              <w:right w:val="single" w:sz="8" w:space="0" w:color="595959"/>
            </w:tcBorders>
            <w:shd w:val="clear" w:color="000000" w:fill="BFF8FF"/>
            <w:vAlign w:val="center"/>
            <w:hideMark/>
          </w:tcPr>
          <w:p w14:paraId="678E1704"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3,107 MW</w:t>
            </w:r>
          </w:p>
        </w:tc>
        <w:tc>
          <w:tcPr>
            <w:tcW w:w="1440" w:type="dxa"/>
            <w:tcBorders>
              <w:top w:val="nil"/>
              <w:left w:val="nil"/>
              <w:bottom w:val="single" w:sz="4" w:space="0" w:color="595959"/>
              <w:right w:val="single" w:sz="8" w:space="0" w:color="595959"/>
            </w:tcBorders>
            <w:shd w:val="clear" w:color="000000" w:fill="BFF8FF"/>
            <w:vAlign w:val="center"/>
            <w:hideMark/>
          </w:tcPr>
          <w:p w14:paraId="5115D8E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4,588 MW</w:t>
            </w:r>
          </w:p>
        </w:tc>
        <w:tc>
          <w:tcPr>
            <w:tcW w:w="1440" w:type="dxa"/>
            <w:tcBorders>
              <w:top w:val="nil"/>
              <w:left w:val="nil"/>
              <w:bottom w:val="single" w:sz="4" w:space="0" w:color="595959"/>
              <w:right w:val="single" w:sz="8" w:space="0" w:color="595959"/>
            </w:tcBorders>
            <w:shd w:val="clear" w:color="000000" w:fill="BFF8FF"/>
            <w:vAlign w:val="center"/>
            <w:hideMark/>
          </w:tcPr>
          <w:p w14:paraId="4E30128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8,901 MW</w:t>
            </w:r>
          </w:p>
        </w:tc>
        <w:tc>
          <w:tcPr>
            <w:tcW w:w="1440" w:type="dxa"/>
            <w:tcBorders>
              <w:top w:val="nil"/>
              <w:left w:val="nil"/>
              <w:bottom w:val="single" w:sz="4" w:space="0" w:color="595959"/>
              <w:right w:val="single" w:sz="8" w:space="0" w:color="595959"/>
            </w:tcBorders>
            <w:shd w:val="clear" w:color="000000" w:fill="BFF8FF"/>
            <w:vAlign w:val="center"/>
            <w:hideMark/>
          </w:tcPr>
          <w:p w14:paraId="2544A13D"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16,522 MW</w:t>
            </w:r>
          </w:p>
        </w:tc>
      </w:tr>
      <w:tr w:rsidR="00CE45A1" w:rsidRPr="00CE45A1" w14:paraId="29697779" w14:textId="77777777" w:rsidTr="00CE45A1">
        <w:trPr>
          <w:trHeight w:val="300"/>
        </w:trPr>
        <w:tc>
          <w:tcPr>
            <w:tcW w:w="2480" w:type="dxa"/>
            <w:vMerge/>
            <w:tcBorders>
              <w:top w:val="nil"/>
              <w:left w:val="single" w:sz="8" w:space="0" w:color="595959"/>
              <w:bottom w:val="single" w:sz="8" w:space="0" w:color="595959"/>
              <w:right w:val="single" w:sz="8" w:space="0" w:color="595959"/>
            </w:tcBorders>
            <w:vAlign w:val="center"/>
            <w:hideMark/>
          </w:tcPr>
          <w:p w14:paraId="3D395D53" w14:textId="77777777" w:rsidR="00CE45A1" w:rsidRPr="00CE45A1" w:rsidRDefault="00CE45A1" w:rsidP="00CE45A1">
            <w:pPr>
              <w:spacing w:after="0" w:line="240" w:lineRule="auto"/>
              <w:rPr>
                <w:rFonts w:cs="Arial"/>
                <w:color w:val="000000"/>
              </w:rPr>
            </w:pPr>
          </w:p>
        </w:tc>
        <w:tc>
          <w:tcPr>
            <w:tcW w:w="1440" w:type="dxa"/>
            <w:tcBorders>
              <w:top w:val="nil"/>
              <w:left w:val="nil"/>
              <w:bottom w:val="single" w:sz="4" w:space="0" w:color="595959"/>
              <w:right w:val="single" w:sz="8" w:space="0" w:color="595959"/>
            </w:tcBorders>
            <w:shd w:val="clear" w:color="000000" w:fill="BFF8FF"/>
            <w:vAlign w:val="center"/>
            <w:hideMark/>
          </w:tcPr>
          <w:p w14:paraId="5CBE2127"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10/13/2023</w:t>
            </w:r>
          </w:p>
        </w:tc>
        <w:tc>
          <w:tcPr>
            <w:tcW w:w="1440" w:type="dxa"/>
            <w:tcBorders>
              <w:top w:val="nil"/>
              <w:left w:val="nil"/>
              <w:bottom w:val="single" w:sz="4" w:space="0" w:color="595959"/>
              <w:right w:val="single" w:sz="8" w:space="0" w:color="595959"/>
            </w:tcBorders>
            <w:shd w:val="clear" w:color="000000" w:fill="BFF8FF"/>
            <w:vAlign w:val="center"/>
            <w:hideMark/>
          </w:tcPr>
          <w:p w14:paraId="050AB382"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1/12/2024</w:t>
            </w:r>
          </w:p>
        </w:tc>
        <w:tc>
          <w:tcPr>
            <w:tcW w:w="1440" w:type="dxa"/>
            <w:tcBorders>
              <w:top w:val="nil"/>
              <w:left w:val="nil"/>
              <w:bottom w:val="single" w:sz="4" w:space="0" w:color="595959"/>
              <w:right w:val="single" w:sz="8" w:space="0" w:color="595959"/>
            </w:tcBorders>
            <w:shd w:val="clear" w:color="000000" w:fill="BFF8FF"/>
            <w:vAlign w:val="center"/>
            <w:hideMark/>
          </w:tcPr>
          <w:p w14:paraId="069529A5"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1/12/2024</w:t>
            </w:r>
          </w:p>
        </w:tc>
        <w:tc>
          <w:tcPr>
            <w:tcW w:w="1440" w:type="dxa"/>
            <w:tcBorders>
              <w:top w:val="nil"/>
              <w:left w:val="nil"/>
              <w:bottom w:val="single" w:sz="4" w:space="0" w:color="595959"/>
              <w:right w:val="single" w:sz="8" w:space="0" w:color="595959"/>
            </w:tcBorders>
            <w:shd w:val="clear" w:color="000000" w:fill="BFF8FF"/>
            <w:vAlign w:val="center"/>
            <w:hideMark/>
          </w:tcPr>
          <w:p w14:paraId="236B40E3"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1/12/2024</w:t>
            </w:r>
          </w:p>
        </w:tc>
        <w:tc>
          <w:tcPr>
            <w:tcW w:w="1440" w:type="dxa"/>
            <w:tcBorders>
              <w:top w:val="nil"/>
              <w:left w:val="nil"/>
              <w:bottom w:val="single" w:sz="4" w:space="0" w:color="595959"/>
              <w:right w:val="single" w:sz="8" w:space="0" w:color="595959"/>
            </w:tcBorders>
            <w:shd w:val="clear" w:color="000000" w:fill="BFF8FF"/>
            <w:vAlign w:val="center"/>
            <w:hideMark/>
          </w:tcPr>
          <w:p w14:paraId="64A502CE"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1/12/2024</w:t>
            </w:r>
          </w:p>
        </w:tc>
      </w:tr>
      <w:tr w:rsidR="00CE45A1" w:rsidRPr="00CE45A1" w14:paraId="07AB9D92" w14:textId="77777777" w:rsidTr="00CE45A1">
        <w:trPr>
          <w:trHeight w:val="300"/>
        </w:trPr>
        <w:tc>
          <w:tcPr>
            <w:tcW w:w="2480" w:type="dxa"/>
            <w:vMerge/>
            <w:tcBorders>
              <w:top w:val="nil"/>
              <w:left w:val="single" w:sz="8" w:space="0" w:color="595959"/>
              <w:bottom w:val="single" w:sz="8" w:space="0" w:color="595959"/>
              <w:right w:val="single" w:sz="8" w:space="0" w:color="595959"/>
            </w:tcBorders>
            <w:vAlign w:val="center"/>
            <w:hideMark/>
          </w:tcPr>
          <w:p w14:paraId="4E19203E" w14:textId="77777777" w:rsidR="00CE45A1" w:rsidRPr="00CE45A1" w:rsidRDefault="00CE45A1" w:rsidP="00CE45A1">
            <w:pPr>
              <w:spacing w:after="0" w:line="240" w:lineRule="auto"/>
              <w:rPr>
                <w:rFonts w:cs="Arial"/>
                <w:color w:val="000000"/>
              </w:rPr>
            </w:pPr>
          </w:p>
        </w:tc>
        <w:tc>
          <w:tcPr>
            <w:tcW w:w="1440" w:type="dxa"/>
            <w:tcBorders>
              <w:top w:val="nil"/>
              <w:left w:val="nil"/>
              <w:bottom w:val="single" w:sz="8" w:space="0" w:color="595959"/>
              <w:right w:val="single" w:sz="8" w:space="0" w:color="595959"/>
            </w:tcBorders>
            <w:shd w:val="clear" w:color="000000" w:fill="BFF8FF"/>
            <w:vAlign w:val="center"/>
            <w:hideMark/>
          </w:tcPr>
          <w:p w14:paraId="34F6C8B6"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(IE 12:01)</w:t>
            </w:r>
          </w:p>
        </w:tc>
        <w:tc>
          <w:tcPr>
            <w:tcW w:w="1440" w:type="dxa"/>
            <w:tcBorders>
              <w:top w:val="nil"/>
              <w:left w:val="nil"/>
              <w:bottom w:val="single" w:sz="8" w:space="0" w:color="595959"/>
              <w:right w:val="single" w:sz="8" w:space="0" w:color="595959"/>
            </w:tcBorders>
            <w:shd w:val="clear" w:color="000000" w:fill="BFF8FF"/>
            <w:vAlign w:val="center"/>
            <w:hideMark/>
          </w:tcPr>
          <w:p w14:paraId="7A7EADF4"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(IE 17:24)</w:t>
            </w:r>
          </w:p>
        </w:tc>
        <w:tc>
          <w:tcPr>
            <w:tcW w:w="1440" w:type="dxa"/>
            <w:tcBorders>
              <w:top w:val="nil"/>
              <w:left w:val="nil"/>
              <w:bottom w:val="single" w:sz="8" w:space="0" w:color="595959"/>
              <w:right w:val="single" w:sz="8" w:space="0" w:color="595959"/>
            </w:tcBorders>
            <w:shd w:val="clear" w:color="000000" w:fill="BFF8FF"/>
            <w:vAlign w:val="center"/>
            <w:hideMark/>
          </w:tcPr>
          <w:p w14:paraId="68E4608D"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(IE 17:31)</w:t>
            </w:r>
          </w:p>
        </w:tc>
        <w:tc>
          <w:tcPr>
            <w:tcW w:w="1440" w:type="dxa"/>
            <w:tcBorders>
              <w:top w:val="nil"/>
              <w:left w:val="nil"/>
              <w:bottom w:val="single" w:sz="8" w:space="0" w:color="595959"/>
              <w:right w:val="single" w:sz="8" w:space="0" w:color="595959"/>
            </w:tcBorders>
            <w:shd w:val="clear" w:color="000000" w:fill="BFF8FF"/>
            <w:vAlign w:val="center"/>
            <w:hideMark/>
          </w:tcPr>
          <w:p w14:paraId="1C58E541"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(IE 17:33)</w:t>
            </w:r>
          </w:p>
        </w:tc>
        <w:tc>
          <w:tcPr>
            <w:tcW w:w="1440" w:type="dxa"/>
            <w:tcBorders>
              <w:top w:val="nil"/>
              <w:left w:val="nil"/>
              <w:bottom w:val="single" w:sz="8" w:space="0" w:color="595959"/>
              <w:right w:val="single" w:sz="8" w:space="0" w:color="595959"/>
            </w:tcBorders>
            <w:shd w:val="clear" w:color="000000" w:fill="BFF8FF"/>
            <w:vAlign w:val="center"/>
            <w:hideMark/>
          </w:tcPr>
          <w:p w14:paraId="195FB4E6" w14:textId="77777777" w:rsidR="00CE45A1" w:rsidRPr="00CE45A1" w:rsidRDefault="00CE45A1" w:rsidP="00CE45A1">
            <w:pPr>
              <w:spacing w:after="0" w:line="240" w:lineRule="auto"/>
              <w:ind w:firstLineChars="100" w:firstLine="200"/>
              <w:jc w:val="right"/>
              <w:rPr>
                <w:rFonts w:cs="Arial"/>
                <w:color w:val="000000"/>
              </w:rPr>
            </w:pPr>
            <w:r w:rsidRPr="00CE45A1">
              <w:rPr>
                <w:rFonts w:cs="Arial"/>
                <w:color w:val="000000"/>
              </w:rPr>
              <w:t>(IE 17:47)</w:t>
            </w:r>
          </w:p>
        </w:tc>
      </w:tr>
    </w:tbl>
    <w:p w14:paraId="37BDF84D" w14:textId="77777777" w:rsidR="00CE45A1" w:rsidRPr="008D61B6" w:rsidRDefault="00CE45A1" w:rsidP="00826C17">
      <w:pPr>
        <w:rPr>
          <w:rFonts w:asciiTheme="minorHAnsi" w:hAnsiTheme="minorHAnsi" w:cstheme="minorHAnsi"/>
        </w:rPr>
      </w:pPr>
    </w:p>
    <w:p w14:paraId="7BEBBDBE" w14:textId="495AF521" w:rsidR="00524A24" w:rsidRPr="00636ECD" w:rsidRDefault="0077017D" w:rsidP="002D2B82">
      <w:pPr>
        <w:pStyle w:val="Heading1"/>
      </w:pPr>
      <w:bookmarkStart w:id="275" w:name="_Toc177642660"/>
      <w:bookmarkEnd w:id="273"/>
      <w:bookmarkEnd w:id="274"/>
      <w:r w:rsidRPr="00636ECD">
        <w:t>C</w:t>
      </w:r>
      <w:r w:rsidR="00524A24" w:rsidRPr="00636ECD">
        <w:t>ongestion Analysis</w:t>
      </w:r>
      <w:bookmarkEnd w:id="275"/>
    </w:p>
    <w:p w14:paraId="43A3FE67" w14:textId="5A8C01A3" w:rsidR="00D43D21" w:rsidRPr="00222F3B" w:rsidRDefault="00F41DE4" w:rsidP="00670135">
      <w:pPr>
        <w:pStyle w:val="Heading2"/>
      </w:pPr>
      <w:bookmarkStart w:id="276" w:name="_Toc177642661"/>
      <w:r w:rsidRPr="00222F3B">
        <w:t>Notable Constraints</w:t>
      </w:r>
      <w:bookmarkEnd w:id="276"/>
    </w:p>
    <w:p w14:paraId="60FFFD92" w14:textId="534406B1" w:rsidR="000606AC" w:rsidRPr="00222F3B" w:rsidRDefault="00D87847" w:rsidP="00D87847">
      <w:r w:rsidRPr="00222F3B">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7" w:name="_Hlk92804220"/>
      <w:r w:rsidRPr="00222F3B">
        <w:t xml:space="preserve">These constraints are detailed in the table below, including approved transmission upgrades from TPIT that may provide some congestion relief based on ERCOT’s engineering judgement. </w:t>
      </w:r>
      <w:bookmarkEnd w:id="277"/>
      <w:r w:rsidRPr="00222F3B">
        <w:t>Rows highlighted in blue indicate the congestion was affected by one or more outages. For a list of all constraints activated in SCED, please see Appendix A at the end of this report.</w:t>
      </w:r>
    </w:p>
    <w:tbl>
      <w:tblPr>
        <w:tblW w:w="11576" w:type="dxa"/>
        <w:tblInd w:w="-910" w:type="dxa"/>
        <w:tblLayout w:type="fixed"/>
        <w:tblLook w:val="04A0" w:firstRow="1" w:lastRow="0" w:firstColumn="1" w:lastColumn="0" w:noHBand="0" w:noVBand="1"/>
      </w:tblPr>
      <w:tblGrid>
        <w:gridCol w:w="1248"/>
        <w:gridCol w:w="1723"/>
        <w:gridCol w:w="1767"/>
        <w:gridCol w:w="1386"/>
        <w:gridCol w:w="1215"/>
        <w:gridCol w:w="1315"/>
        <w:gridCol w:w="2686"/>
        <w:gridCol w:w="236"/>
      </w:tblGrid>
      <w:tr w:rsidR="006620DE" w:rsidRPr="006620DE" w14:paraId="44B72AED" w14:textId="77777777" w:rsidTr="006620DE">
        <w:trPr>
          <w:gridAfter w:val="1"/>
          <w:wAfter w:w="236" w:type="dxa"/>
          <w:trHeight w:val="705"/>
        </w:trPr>
        <w:tc>
          <w:tcPr>
            <w:tcW w:w="1248" w:type="dxa"/>
            <w:vMerge w:val="restart"/>
            <w:tcBorders>
              <w:top w:val="single" w:sz="8" w:space="0" w:color="404040"/>
              <w:left w:val="single" w:sz="8" w:space="0" w:color="404040"/>
              <w:bottom w:val="single" w:sz="8" w:space="0" w:color="404040"/>
              <w:right w:val="single" w:sz="4" w:space="0" w:color="404040"/>
            </w:tcBorders>
            <w:shd w:val="clear" w:color="000000" w:fill="808080"/>
            <w:vAlign w:val="center"/>
            <w:hideMark/>
          </w:tcPr>
          <w:p w14:paraId="22E80F22"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lastRenderedPageBreak/>
              <w:t>Contingency Name</w:t>
            </w:r>
          </w:p>
        </w:tc>
        <w:tc>
          <w:tcPr>
            <w:tcW w:w="1723" w:type="dxa"/>
            <w:vMerge w:val="restart"/>
            <w:tcBorders>
              <w:top w:val="single" w:sz="8" w:space="0" w:color="404040"/>
              <w:left w:val="single" w:sz="4" w:space="0" w:color="404040"/>
              <w:bottom w:val="single" w:sz="8" w:space="0" w:color="404040"/>
              <w:right w:val="single" w:sz="4" w:space="0" w:color="404040"/>
            </w:tcBorders>
            <w:shd w:val="clear" w:color="000000" w:fill="808080"/>
            <w:vAlign w:val="center"/>
            <w:hideMark/>
          </w:tcPr>
          <w:p w14:paraId="3B995921"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t>Overloaded Element</w:t>
            </w:r>
          </w:p>
        </w:tc>
        <w:tc>
          <w:tcPr>
            <w:tcW w:w="1767" w:type="dxa"/>
            <w:vMerge w:val="restart"/>
            <w:tcBorders>
              <w:top w:val="single" w:sz="8" w:space="0" w:color="404040"/>
              <w:left w:val="single" w:sz="4" w:space="0" w:color="404040"/>
              <w:bottom w:val="single" w:sz="8" w:space="0" w:color="404040"/>
              <w:right w:val="single" w:sz="4" w:space="0" w:color="404040"/>
            </w:tcBorders>
            <w:shd w:val="clear" w:color="000000" w:fill="808080"/>
            <w:vAlign w:val="center"/>
            <w:hideMark/>
          </w:tcPr>
          <w:p w14:paraId="04FD0F4C"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t>Contingency Name</w:t>
            </w:r>
          </w:p>
        </w:tc>
        <w:tc>
          <w:tcPr>
            <w:tcW w:w="1386" w:type="dxa"/>
            <w:vMerge w:val="restart"/>
            <w:tcBorders>
              <w:top w:val="single" w:sz="8" w:space="0" w:color="404040"/>
              <w:left w:val="single" w:sz="4" w:space="0" w:color="404040"/>
              <w:bottom w:val="single" w:sz="8" w:space="0" w:color="404040"/>
              <w:right w:val="single" w:sz="4" w:space="0" w:color="404040"/>
            </w:tcBorders>
            <w:shd w:val="clear" w:color="000000" w:fill="808080"/>
            <w:vAlign w:val="center"/>
            <w:hideMark/>
          </w:tcPr>
          <w:p w14:paraId="7B4094F2"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t>Overloaded Element</w:t>
            </w:r>
          </w:p>
        </w:tc>
        <w:tc>
          <w:tcPr>
            <w:tcW w:w="1215" w:type="dxa"/>
            <w:vMerge w:val="restart"/>
            <w:tcBorders>
              <w:top w:val="single" w:sz="8" w:space="0" w:color="404040"/>
              <w:left w:val="single" w:sz="4" w:space="0" w:color="404040"/>
              <w:bottom w:val="single" w:sz="8" w:space="0" w:color="404040"/>
              <w:right w:val="single" w:sz="4" w:space="0" w:color="404040"/>
            </w:tcBorders>
            <w:shd w:val="clear" w:color="000000" w:fill="808080"/>
            <w:vAlign w:val="center"/>
            <w:hideMark/>
          </w:tcPr>
          <w:p w14:paraId="779F0CE9"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t># of Days Constraint Binding</w:t>
            </w:r>
          </w:p>
        </w:tc>
        <w:tc>
          <w:tcPr>
            <w:tcW w:w="1315" w:type="dxa"/>
            <w:vMerge w:val="restart"/>
            <w:tcBorders>
              <w:top w:val="single" w:sz="8" w:space="0" w:color="404040"/>
              <w:left w:val="single" w:sz="4" w:space="0" w:color="404040"/>
              <w:bottom w:val="single" w:sz="8" w:space="0" w:color="404040"/>
              <w:right w:val="single" w:sz="4" w:space="0" w:color="404040"/>
            </w:tcBorders>
            <w:shd w:val="clear" w:color="000000" w:fill="808080"/>
            <w:vAlign w:val="center"/>
            <w:hideMark/>
          </w:tcPr>
          <w:p w14:paraId="2BBF305F"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t>Congestion Rent</w:t>
            </w:r>
          </w:p>
        </w:tc>
        <w:tc>
          <w:tcPr>
            <w:tcW w:w="2686" w:type="dxa"/>
            <w:vMerge w:val="restart"/>
            <w:tcBorders>
              <w:top w:val="single" w:sz="8" w:space="0" w:color="404040"/>
              <w:left w:val="single" w:sz="4" w:space="0" w:color="404040"/>
              <w:bottom w:val="single" w:sz="8" w:space="0" w:color="404040"/>
              <w:right w:val="single" w:sz="8" w:space="0" w:color="404040"/>
            </w:tcBorders>
            <w:shd w:val="clear" w:color="000000" w:fill="808080"/>
            <w:vAlign w:val="center"/>
            <w:hideMark/>
          </w:tcPr>
          <w:p w14:paraId="60AF6B60" w14:textId="77777777" w:rsidR="006620DE" w:rsidRPr="006620DE" w:rsidRDefault="006620DE" w:rsidP="006620DE">
            <w:pPr>
              <w:spacing w:after="0" w:line="240" w:lineRule="auto"/>
              <w:jc w:val="center"/>
              <w:rPr>
                <w:rFonts w:cs="Arial"/>
                <w:b/>
                <w:bCs/>
                <w:color w:val="FFFFFF"/>
              </w:rPr>
            </w:pPr>
            <w:r w:rsidRPr="006620DE">
              <w:rPr>
                <w:rFonts w:cs="Arial"/>
                <w:b/>
                <w:bCs/>
                <w:color w:val="FFFFFF"/>
              </w:rPr>
              <w:t>Transmission Project</w:t>
            </w:r>
          </w:p>
        </w:tc>
      </w:tr>
      <w:tr w:rsidR="006620DE" w:rsidRPr="006620DE" w14:paraId="1C66896A" w14:textId="77777777" w:rsidTr="006620DE">
        <w:trPr>
          <w:trHeight w:val="315"/>
        </w:trPr>
        <w:tc>
          <w:tcPr>
            <w:tcW w:w="1248" w:type="dxa"/>
            <w:vMerge/>
            <w:tcBorders>
              <w:top w:val="single" w:sz="8" w:space="0" w:color="404040"/>
              <w:left w:val="single" w:sz="8" w:space="0" w:color="404040"/>
              <w:bottom w:val="single" w:sz="8" w:space="0" w:color="404040"/>
              <w:right w:val="single" w:sz="4" w:space="0" w:color="404040"/>
            </w:tcBorders>
            <w:vAlign w:val="center"/>
            <w:hideMark/>
          </w:tcPr>
          <w:p w14:paraId="41F692E6" w14:textId="77777777" w:rsidR="006620DE" w:rsidRPr="006620DE" w:rsidRDefault="006620DE" w:rsidP="006620DE">
            <w:pPr>
              <w:spacing w:after="0" w:line="240" w:lineRule="auto"/>
              <w:rPr>
                <w:rFonts w:cs="Arial"/>
                <w:b/>
                <w:bCs/>
                <w:color w:val="FFFFFF"/>
              </w:rPr>
            </w:pPr>
          </w:p>
        </w:tc>
        <w:tc>
          <w:tcPr>
            <w:tcW w:w="1723" w:type="dxa"/>
            <w:vMerge/>
            <w:tcBorders>
              <w:top w:val="single" w:sz="8" w:space="0" w:color="404040"/>
              <w:left w:val="single" w:sz="4" w:space="0" w:color="404040"/>
              <w:bottom w:val="single" w:sz="8" w:space="0" w:color="404040"/>
              <w:right w:val="single" w:sz="4" w:space="0" w:color="404040"/>
            </w:tcBorders>
            <w:vAlign w:val="center"/>
            <w:hideMark/>
          </w:tcPr>
          <w:p w14:paraId="2B6E625D" w14:textId="77777777" w:rsidR="006620DE" w:rsidRPr="006620DE" w:rsidRDefault="006620DE" w:rsidP="006620DE">
            <w:pPr>
              <w:spacing w:after="0" w:line="240" w:lineRule="auto"/>
              <w:rPr>
                <w:rFonts w:cs="Arial"/>
                <w:b/>
                <w:bCs/>
                <w:color w:val="FFFFFF"/>
              </w:rPr>
            </w:pPr>
          </w:p>
        </w:tc>
        <w:tc>
          <w:tcPr>
            <w:tcW w:w="1767" w:type="dxa"/>
            <w:vMerge/>
            <w:tcBorders>
              <w:top w:val="single" w:sz="8" w:space="0" w:color="404040"/>
              <w:left w:val="single" w:sz="4" w:space="0" w:color="404040"/>
              <w:bottom w:val="single" w:sz="8" w:space="0" w:color="404040"/>
              <w:right w:val="single" w:sz="4" w:space="0" w:color="404040"/>
            </w:tcBorders>
            <w:vAlign w:val="center"/>
            <w:hideMark/>
          </w:tcPr>
          <w:p w14:paraId="44C05756" w14:textId="77777777" w:rsidR="006620DE" w:rsidRPr="006620DE" w:rsidRDefault="006620DE" w:rsidP="006620DE">
            <w:pPr>
              <w:spacing w:after="0" w:line="240" w:lineRule="auto"/>
              <w:rPr>
                <w:rFonts w:cs="Arial"/>
                <w:b/>
                <w:bCs/>
                <w:color w:val="FFFFFF"/>
              </w:rPr>
            </w:pPr>
          </w:p>
        </w:tc>
        <w:tc>
          <w:tcPr>
            <w:tcW w:w="1386" w:type="dxa"/>
            <w:vMerge/>
            <w:tcBorders>
              <w:top w:val="single" w:sz="8" w:space="0" w:color="404040"/>
              <w:left w:val="single" w:sz="4" w:space="0" w:color="404040"/>
              <w:bottom w:val="single" w:sz="8" w:space="0" w:color="404040"/>
              <w:right w:val="single" w:sz="4" w:space="0" w:color="404040"/>
            </w:tcBorders>
            <w:vAlign w:val="center"/>
            <w:hideMark/>
          </w:tcPr>
          <w:p w14:paraId="21E35802" w14:textId="77777777" w:rsidR="006620DE" w:rsidRPr="006620DE" w:rsidRDefault="006620DE" w:rsidP="006620DE">
            <w:pPr>
              <w:spacing w:after="0" w:line="240" w:lineRule="auto"/>
              <w:rPr>
                <w:rFonts w:cs="Arial"/>
                <w:b/>
                <w:bCs/>
                <w:color w:val="FFFFFF"/>
              </w:rPr>
            </w:pPr>
          </w:p>
        </w:tc>
        <w:tc>
          <w:tcPr>
            <w:tcW w:w="1215" w:type="dxa"/>
            <w:vMerge/>
            <w:tcBorders>
              <w:top w:val="single" w:sz="8" w:space="0" w:color="404040"/>
              <w:left w:val="single" w:sz="4" w:space="0" w:color="404040"/>
              <w:bottom w:val="single" w:sz="8" w:space="0" w:color="404040"/>
              <w:right w:val="single" w:sz="4" w:space="0" w:color="404040"/>
            </w:tcBorders>
            <w:vAlign w:val="center"/>
            <w:hideMark/>
          </w:tcPr>
          <w:p w14:paraId="29B40F6F" w14:textId="77777777" w:rsidR="006620DE" w:rsidRPr="006620DE" w:rsidRDefault="006620DE" w:rsidP="006620DE">
            <w:pPr>
              <w:spacing w:after="0" w:line="240" w:lineRule="auto"/>
              <w:rPr>
                <w:rFonts w:cs="Arial"/>
                <w:b/>
                <w:bCs/>
                <w:color w:val="FFFFFF"/>
              </w:rPr>
            </w:pPr>
          </w:p>
        </w:tc>
        <w:tc>
          <w:tcPr>
            <w:tcW w:w="1315" w:type="dxa"/>
            <w:vMerge/>
            <w:tcBorders>
              <w:top w:val="single" w:sz="8" w:space="0" w:color="404040"/>
              <w:left w:val="single" w:sz="4" w:space="0" w:color="404040"/>
              <w:bottom w:val="single" w:sz="8" w:space="0" w:color="404040"/>
              <w:right w:val="single" w:sz="4" w:space="0" w:color="404040"/>
            </w:tcBorders>
            <w:vAlign w:val="center"/>
            <w:hideMark/>
          </w:tcPr>
          <w:p w14:paraId="7BC0CC78" w14:textId="77777777" w:rsidR="006620DE" w:rsidRPr="006620DE" w:rsidRDefault="006620DE" w:rsidP="006620DE">
            <w:pPr>
              <w:spacing w:after="0" w:line="240" w:lineRule="auto"/>
              <w:rPr>
                <w:rFonts w:cs="Arial"/>
                <w:b/>
                <w:bCs/>
                <w:color w:val="FFFFFF"/>
              </w:rPr>
            </w:pPr>
          </w:p>
        </w:tc>
        <w:tc>
          <w:tcPr>
            <w:tcW w:w="2686" w:type="dxa"/>
            <w:vMerge/>
            <w:tcBorders>
              <w:top w:val="single" w:sz="8" w:space="0" w:color="404040"/>
              <w:left w:val="single" w:sz="4" w:space="0" w:color="404040"/>
              <w:bottom w:val="single" w:sz="8" w:space="0" w:color="404040"/>
              <w:right w:val="single" w:sz="8" w:space="0" w:color="404040"/>
            </w:tcBorders>
            <w:vAlign w:val="center"/>
            <w:hideMark/>
          </w:tcPr>
          <w:p w14:paraId="2E710BCF" w14:textId="77777777" w:rsidR="006620DE" w:rsidRPr="006620DE" w:rsidRDefault="006620DE" w:rsidP="006620DE">
            <w:pPr>
              <w:spacing w:after="0" w:line="240" w:lineRule="auto"/>
              <w:rPr>
                <w:rFonts w:cs="Arial"/>
                <w:b/>
                <w:bCs/>
                <w:color w:val="FFFFFF"/>
              </w:rPr>
            </w:pPr>
          </w:p>
        </w:tc>
        <w:tc>
          <w:tcPr>
            <w:tcW w:w="236" w:type="dxa"/>
            <w:tcBorders>
              <w:top w:val="nil"/>
              <w:left w:val="nil"/>
              <w:bottom w:val="nil"/>
              <w:right w:val="nil"/>
            </w:tcBorders>
            <w:shd w:val="clear" w:color="auto" w:fill="auto"/>
            <w:noWrap/>
            <w:vAlign w:val="bottom"/>
            <w:hideMark/>
          </w:tcPr>
          <w:p w14:paraId="41DED38C" w14:textId="77777777" w:rsidR="006620DE" w:rsidRPr="006620DE" w:rsidRDefault="006620DE" w:rsidP="006620DE">
            <w:pPr>
              <w:spacing w:after="0" w:line="240" w:lineRule="auto"/>
              <w:jc w:val="center"/>
              <w:rPr>
                <w:rFonts w:cs="Arial"/>
                <w:b/>
                <w:bCs/>
                <w:color w:val="FFFFFF"/>
              </w:rPr>
            </w:pPr>
          </w:p>
        </w:tc>
      </w:tr>
      <w:tr w:rsidR="006620DE" w:rsidRPr="006620DE" w14:paraId="79AB2E3A"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4B25C0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DWLFMOS5</w:t>
            </w:r>
          </w:p>
        </w:tc>
        <w:tc>
          <w:tcPr>
            <w:tcW w:w="1723" w:type="dxa"/>
            <w:tcBorders>
              <w:top w:val="nil"/>
              <w:left w:val="nil"/>
              <w:bottom w:val="single" w:sz="4" w:space="0" w:color="404040"/>
              <w:right w:val="single" w:sz="4" w:space="0" w:color="404040"/>
            </w:tcBorders>
            <w:shd w:val="clear" w:color="000000" w:fill="B8CCE4"/>
            <w:vAlign w:val="center"/>
            <w:hideMark/>
          </w:tcPr>
          <w:p w14:paraId="6981856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6520__E</w:t>
            </w:r>
          </w:p>
        </w:tc>
        <w:tc>
          <w:tcPr>
            <w:tcW w:w="1767" w:type="dxa"/>
            <w:tcBorders>
              <w:top w:val="nil"/>
              <w:left w:val="nil"/>
              <w:bottom w:val="single" w:sz="4" w:space="0" w:color="404040"/>
              <w:right w:val="single" w:sz="4" w:space="0" w:color="404040"/>
            </w:tcBorders>
            <w:shd w:val="clear" w:color="000000" w:fill="B8CCE4"/>
            <w:vAlign w:val="center"/>
            <w:hideMark/>
          </w:tcPr>
          <w:p w14:paraId="28E7D33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WLFSW-MOSSW 345&amp;WLFSW-ODEHV 345____TRPLCKT-1of3</w:t>
            </w:r>
          </w:p>
        </w:tc>
        <w:tc>
          <w:tcPr>
            <w:tcW w:w="1386" w:type="dxa"/>
            <w:tcBorders>
              <w:top w:val="nil"/>
              <w:left w:val="nil"/>
              <w:bottom w:val="single" w:sz="4" w:space="0" w:color="404040"/>
              <w:right w:val="single" w:sz="4" w:space="0" w:color="404040"/>
            </w:tcBorders>
            <w:shd w:val="clear" w:color="000000" w:fill="B8CCE4"/>
            <w:vAlign w:val="center"/>
            <w:hideMark/>
          </w:tcPr>
          <w:p w14:paraId="609E455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Odessa Ehv Switch - Yarbrough Sub 138kV</w:t>
            </w:r>
          </w:p>
        </w:tc>
        <w:tc>
          <w:tcPr>
            <w:tcW w:w="1215" w:type="dxa"/>
            <w:tcBorders>
              <w:top w:val="nil"/>
              <w:left w:val="nil"/>
              <w:bottom w:val="single" w:sz="4" w:space="0" w:color="404040"/>
              <w:right w:val="single" w:sz="4" w:space="0" w:color="404040"/>
            </w:tcBorders>
            <w:shd w:val="clear" w:color="000000" w:fill="B8CCE4"/>
            <w:vAlign w:val="center"/>
            <w:hideMark/>
          </w:tcPr>
          <w:p w14:paraId="32D7C199"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29</w:t>
            </w:r>
          </w:p>
        </w:tc>
        <w:tc>
          <w:tcPr>
            <w:tcW w:w="1315" w:type="dxa"/>
            <w:tcBorders>
              <w:top w:val="nil"/>
              <w:left w:val="nil"/>
              <w:bottom w:val="single" w:sz="4" w:space="0" w:color="404040"/>
              <w:right w:val="single" w:sz="4" w:space="0" w:color="404040"/>
            </w:tcBorders>
            <w:shd w:val="clear" w:color="000000" w:fill="B8CCE4"/>
            <w:vAlign w:val="center"/>
            <w:hideMark/>
          </w:tcPr>
          <w:p w14:paraId="1A2AE8FF"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$31,436,632.31 </w:t>
            </w:r>
          </w:p>
        </w:tc>
        <w:tc>
          <w:tcPr>
            <w:tcW w:w="2686" w:type="dxa"/>
            <w:tcBorders>
              <w:top w:val="nil"/>
              <w:left w:val="nil"/>
              <w:bottom w:val="single" w:sz="4" w:space="0" w:color="404040"/>
              <w:right w:val="single" w:sz="4" w:space="0" w:color="404040"/>
            </w:tcBorders>
            <w:shd w:val="clear" w:color="000000" w:fill="B8CCE4"/>
            <w:vAlign w:val="center"/>
            <w:hideMark/>
          </w:tcPr>
          <w:p w14:paraId="7B392D0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B80DD00" w14:textId="77777777" w:rsidR="006620DE" w:rsidRPr="006620DE" w:rsidRDefault="006620DE" w:rsidP="006620DE">
            <w:pPr>
              <w:spacing w:after="0" w:line="240" w:lineRule="auto"/>
              <w:rPr>
                <w:rFonts w:ascii="Times New Roman" w:hAnsi="Times New Roman"/>
              </w:rPr>
            </w:pPr>
          </w:p>
        </w:tc>
      </w:tr>
      <w:tr w:rsidR="006620DE" w:rsidRPr="006620DE" w14:paraId="01C22BA9"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3719501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DCONLNG5</w:t>
            </w:r>
          </w:p>
        </w:tc>
        <w:tc>
          <w:tcPr>
            <w:tcW w:w="1723" w:type="dxa"/>
            <w:tcBorders>
              <w:top w:val="nil"/>
              <w:left w:val="nil"/>
              <w:bottom w:val="single" w:sz="4" w:space="0" w:color="404040"/>
              <w:right w:val="single" w:sz="4" w:space="0" w:color="404040"/>
            </w:tcBorders>
            <w:shd w:val="clear" w:color="auto" w:fill="auto"/>
            <w:vAlign w:val="center"/>
            <w:hideMark/>
          </w:tcPr>
          <w:p w14:paraId="6123823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6095__G</w:t>
            </w:r>
          </w:p>
        </w:tc>
        <w:tc>
          <w:tcPr>
            <w:tcW w:w="1767" w:type="dxa"/>
            <w:tcBorders>
              <w:top w:val="nil"/>
              <w:left w:val="nil"/>
              <w:bottom w:val="single" w:sz="4" w:space="0" w:color="404040"/>
              <w:right w:val="single" w:sz="4" w:space="0" w:color="404040"/>
            </w:tcBorders>
            <w:shd w:val="clear" w:color="auto" w:fill="auto"/>
            <w:vAlign w:val="center"/>
            <w:hideMark/>
          </w:tcPr>
          <w:p w14:paraId="2A47405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CONSW-MGSES_and_CONSW-LNGSW_345kV_DBLCKT</w:t>
            </w:r>
          </w:p>
        </w:tc>
        <w:tc>
          <w:tcPr>
            <w:tcW w:w="1386" w:type="dxa"/>
            <w:tcBorders>
              <w:top w:val="nil"/>
              <w:left w:val="nil"/>
              <w:bottom w:val="single" w:sz="4" w:space="0" w:color="404040"/>
              <w:right w:val="single" w:sz="4" w:space="0" w:color="404040"/>
            </w:tcBorders>
            <w:shd w:val="clear" w:color="auto" w:fill="auto"/>
            <w:vAlign w:val="center"/>
            <w:hideMark/>
          </w:tcPr>
          <w:p w14:paraId="0A7CF51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Alkali Lake - Jim Payne Poi 138kV</w:t>
            </w:r>
          </w:p>
        </w:tc>
        <w:tc>
          <w:tcPr>
            <w:tcW w:w="1215" w:type="dxa"/>
            <w:tcBorders>
              <w:top w:val="nil"/>
              <w:left w:val="nil"/>
              <w:bottom w:val="single" w:sz="4" w:space="0" w:color="404040"/>
              <w:right w:val="single" w:sz="4" w:space="0" w:color="404040"/>
            </w:tcBorders>
            <w:shd w:val="clear" w:color="auto" w:fill="auto"/>
            <w:vAlign w:val="center"/>
            <w:hideMark/>
          </w:tcPr>
          <w:p w14:paraId="76D3743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24</w:t>
            </w:r>
          </w:p>
        </w:tc>
        <w:tc>
          <w:tcPr>
            <w:tcW w:w="1315" w:type="dxa"/>
            <w:tcBorders>
              <w:top w:val="nil"/>
              <w:left w:val="nil"/>
              <w:bottom w:val="single" w:sz="4" w:space="0" w:color="404040"/>
              <w:right w:val="single" w:sz="4" w:space="0" w:color="404040"/>
            </w:tcBorders>
            <w:shd w:val="clear" w:color="auto" w:fill="auto"/>
            <w:vAlign w:val="center"/>
            <w:hideMark/>
          </w:tcPr>
          <w:p w14:paraId="291EE575"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$16,222,947.94 </w:t>
            </w:r>
          </w:p>
        </w:tc>
        <w:tc>
          <w:tcPr>
            <w:tcW w:w="2686" w:type="dxa"/>
            <w:tcBorders>
              <w:top w:val="nil"/>
              <w:left w:val="nil"/>
              <w:bottom w:val="single" w:sz="4" w:space="0" w:color="404040"/>
              <w:right w:val="single" w:sz="4" w:space="0" w:color="404040"/>
            </w:tcBorders>
            <w:shd w:val="clear" w:color="auto" w:fill="auto"/>
            <w:vAlign w:val="center"/>
            <w:hideMark/>
          </w:tcPr>
          <w:p w14:paraId="2155943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Oncor_FW_52332_Lamesa - Paul Davis Tap 138 kV Line Section (52332)</w:t>
            </w:r>
          </w:p>
        </w:tc>
        <w:tc>
          <w:tcPr>
            <w:tcW w:w="236" w:type="dxa"/>
            <w:vAlign w:val="center"/>
            <w:hideMark/>
          </w:tcPr>
          <w:p w14:paraId="6B24E716" w14:textId="77777777" w:rsidR="006620DE" w:rsidRPr="006620DE" w:rsidRDefault="006620DE" w:rsidP="006620DE">
            <w:pPr>
              <w:spacing w:after="0" w:line="240" w:lineRule="auto"/>
              <w:rPr>
                <w:rFonts w:ascii="Times New Roman" w:hAnsi="Times New Roman"/>
              </w:rPr>
            </w:pPr>
          </w:p>
        </w:tc>
      </w:tr>
      <w:tr w:rsidR="006620DE" w:rsidRPr="006620DE" w14:paraId="78CA724F"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11119ED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6C06F9D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WESTEX</w:t>
            </w:r>
          </w:p>
        </w:tc>
        <w:tc>
          <w:tcPr>
            <w:tcW w:w="1767" w:type="dxa"/>
            <w:tcBorders>
              <w:top w:val="nil"/>
              <w:left w:val="nil"/>
              <w:bottom w:val="single" w:sz="4" w:space="0" w:color="404040"/>
              <w:right w:val="single" w:sz="4" w:space="0" w:color="404040"/>
            </w:tcBorders>
            <w:shd w:val="clear" w:color="auto" w:fill="auto"/>
            <w:vAlign w:val="center"/>
            <w:hideMark/>
          </w:tcPr>
          <w:p w14:paraId="62ABA13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6D55B65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WESTEX GTC</w:t>
            </w:r>
          </w:p>
        </w:tc>
        <w:tc>
          <w:tcPr>
            <w:tcW w:w="1215" w:type="dxa"/>
            <w:tcBorders>
              <w:top w:val="nil"/>
              <w:left w:val="nil"/>
              <w:bottom w:val="single" w:sz="4" w:space="0" w:color="404040"/>
              <w:right w:val="single" w:sz="4" w:space="0" w:color="404040"/>
            </w:tcBorders>
            <w:shd w:val="clear" w:color="auto" w:fill="auto"/>
            <w:vAlign w:val="center"/>
            <w:hideMark/>
          </w:tcPr>
          <w:p w14:paraId="0C411A40"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11</w:t>
            </w:r>
          </w:p>
        </w:tc>
        <w:tc>
          <w:tcPr>
            <w:tcW w:w="1315" w:type="dxa"/>
            <w:tcBorders>
              <w:top w:val="nil"/>
              <w:left w:val="nil"/>
              <w:bottom w:val="single" w:sz="4" w:space="0" w:color="404040"/>
              <w:right w:val="single" w:sz="4" w:space="0" w:color="404040"/>
            </w:tcBorders>
            <w:shd w:val="clear" w:color="auto" w:fill="auto"/>
            <w:vAlign w:val="center"/>
            <w:hideMark/>
          </w:tcPr>
          <w:p w14:paraId="3898B96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$15,879,291.22 </w:t>
            </w:r>
          </w:p>
        </w:tc>
        <w:tc>
          <w:tcPr>
            <w:tcW w:w="2686" w:type="dxa"/>
            <w:tcBorders>
              <w:top w:val="nil"/>
              <w:left w:val="nil"/>
              <w:bottom w:val="single" w:sz="4" w:space="0" w:color="404040"/>
              <w:right w:val="single" w:sz="4" w:space="0" w:color="404040"/>
            </w:tcBorders>
            <w:shd w:val="clear" w:color="auto" w:fill="auto"/>
            <w:vAlign w:val="center"/>
            <w:hideMark/>
          </w:tcPr>
          <w:p w14:paraId="560E82E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5C1D9BA" w14:textId="77777777" w:rsidR="006620DE" w:rsidRPr="006620DE" w:rsidRDefault="006620DE" w:rsidP="006620DE">
            <w:pPr>
              <w:spacing w:after="0" w:line="240" w:lineRule="auto"/>
              <w:rPr>
                <w:rFonts w:ascii="Times New Roman" w:hAnsi="Times New Roman"/>
              </w:rPr>
            </w:pPr>
          </w:p>
        </w:tc>
      </w:tr>
      <w:tr w:rsidR="006620DE" w:rsidRPr="006620DE" w14:paraId="10BAE268"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0990345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DSALTM58</w:t>
            </w:r>
          </w:p>
        </w:tc>
        <w:tc>
          <w:tcPr>
            <w:tcW w:w="1723" w:type="dxa"/>
            <w:tcBorders>
              <w:top w:val="nil"/>
              <w:left w:val="nil"/>
              <w:bottom w:val="single" w:sz="4" w:space="0" w:color="404040"/>
              <w:right w:val="single" w:sz="4" w:space="0" w:color="404040"/>
            </w:tcBorders>
            <w:shd w:val="clear" w:color="000000" w:fill="B8CCE4"/>
            <w:vAlign w:val="center"/>
            <w:hideMark/>
          </w:tcPr>
          <w:p w14:paraId="7C33C56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610__B</w:t>
            </w:r>
          </w:p>
        </w:tc>
        <w:tc>
          <w:tcPr>
            <w:tcW w:w="1767" w:type="dxa"/>
            <w:tcBorders>
              <w:top w:val="nil"/>
              <w:left w:val="nil"/>
              <w:bottom w:val="single" w:sz="4" w:space="0" w:color="404040"/>
              <w:right w:val="single" w:sz="4" w:space="0" w:color="404040"/>
            </w:tcBorders>
            <w:shd w:val="clear" w:color="000000" w:fill="B8CCE4"/>
            <w:vAlign w:val="center"/>
            <w:hideMark/>
          </w:tcPr>
          <w:p w14:paraId="69286F7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SALSW TO KNBSW 345 AND TMPSW TO BELCNTY 138 DBLCKT</w:t>
            </w:r>
          </w:p>
        </w:tc>
        <w:tc>
          <w:tcPr>
            <w:tcW w:w="1386" w:type="dxa"/>
            <w:tcBorders>
              <w:top w:val="nil"/>
              <w:left w:val="nil"/>
              <w:bottom w:val="single" w:sz="4" w:space="0" w:color="404040"/>
              <w:right w:val="single" w:sz="4" w:space="0" w:color="404040"/>
            </w:tcBorders>
            <w:shd w:val="clear" w:color="000000" w:fill="B8CCE4"/>
            <w:vAlign w:val="center"/>
            <w:hideMark/>
          </w:tcPr>
          <w:p w14:paraId="4F49C01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Temple Switch - Temple Southeast 138kV</w:t>
            </w:r>
          </w:p>
        </w:tc>
        <w:tc>
          <w:tcPr>
            <w:tcW w:w="1215" w:type="dxa"/>
            <w:tcBorders>
              <w:top w:val="nil"/>
              <w:left w:val="nil"/>
              <w:bottom w:val="single" w:sz="4" w:space="0" w:color="404040"/>
              <w:right w:val="single" w:sz="4" w:space="0" w:color="404040"/>
            </w:tcBorders>
            <w:shd w:val="clear" w:color="000000" w:fill="B8CCE4"/>
            <w:vAlign w:val="center"/>
            <w:hideMark/>
          </w:tcPr>
          <w:p w14:paraId="5B5AF63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12</w:t>
            </w:r>
          </w:p>
        </w:tc>
        <w:tc>
          <w:tcPr>
            <w:tcW w:w="1315" w:type="dxa"/>
            <w:tcBorders>
              <w:top w:val="nil"/>
              <w:left w:val="nil"/>
              <w:bottom w:val="single" w:sz="4" w:space="0" w:color="404040"/>
              <w:right w:val="single" w:sz="4" w:space="0" w:color="404040"/>
            </w:tcBorders>
            <w:shd w:val="clear" w:color="000000" w:fill="B8CCE4"/>
            <w:vAlign w:val="center"/>
            <w:hideMark/>
          </w:tcPr>
          <w:p w14:paraId="4BA571B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$15,265,367.20 </w:t>
            </w:r>
          </w:p>
        </w:tc>
        <w:tc>
          <w:tcPr>
            <w:tcW w:w="2686" w:type="dxa"/>
            <w:tcBorders>
              <w:top w:val="nil"/>
              <w:left w:val="nil"/>
              <w:bottom w:val="single" w:sz="4" w:space="0" w:color="404040"/>
              <w:right w:val="single" w:sz="4" w:space="0" w:color="404040"/>
            </w:tcBorders>
            <w:shd w:val="clear" w:color="000000" w:fill="B8CCE4"/>
            <w:vAlign w:val="center"/>
            <w:hideMark/>
          </w:tcPr>
          <w:p w14:paraId="2508D82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ONCOR_SE_87709_Temple_Belton_138 kV Line(24RPG001, MOD 87709)</w:t>
            </w:r>
          </w:p>
        </w:tc>
        <w:tc>
          <w:tcPr>
            <w:tcW w:w="236" w:type="dxa"/>
            <w:vAlign w:val="center"/>
            <w:hideMark/>
          </w:tcPr>
          <w:p w14:paraId="5F59BD2A" w14:textId="77777777" w:rsidR="006620DE" w:rsidRPr="006620DE" w:rsidRDefault="006620DE" w:rsidP="006620DE">
            <w:pPr>
              <w:spacing w:after="0" w:line="240" w:lineRule="auto"/>
              <w:rPr>
                <w:rFonts w:ascii="Times New Roman" w:hAnsi="Times New Roman"/>
              </w:rPr>
            </w:pPr>
          </w:p>
        </w:tc>
      </w:tr>
      <w:tr w:rsidR="006620DE" w:rsidRPr="006620DE" w14:paraId="383443B8"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6C8C63B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DSALKLN5</w:t>
            </w:r>
          </w:p>
        </w:tc>
        <w:tc>
          <w:tcPr>
            <w:tcW w:w="1723" w:type="dxa"/>
            <w:tcBorders>
              <w:top w:val="nil"/>
              <w:left w:val="nil"/>
              <w:bottom w:val="single" w:sz="4" w:space="0" w:color="404040"/>
              <w:right w:val="single" w:sz="4" w:space="0" w:color="404040"/>
            </w:tcBorders>
            <w:shd w:val="clear" w:color="000000" w:fill="B8CCE4"/>
            <w:vAlign w:val="center"/>
            <w:hideMark/>
          </w:tcPr>
          <w:p w14:paraId="60D9EBD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610__A</w:t>
            </w:r>
          </w:p>
        </w:tc>
        <w:tc>
          <w:tcPr>
            <w:tcW w:w="1767" w:type="dxa"/>
            <w:tcBorders>
              <w:top w:val="nil"/>
              <w:left w:val="nil"/>
              <w:bottom w:val="single" w:sz="4" w:space="0" w:color="404040"/>
              <w:right w:val="single" w:sz="4" w:space="0" w:color="404040"/>
            </w:tcBorders>
            <w:shd w:val="clear" w:color="000000" w:fill="B8CCE4"/>
            <w:vAlign w:val="center"/>
            <w:hideMark/>
          </w:tcPr>
          <w:p w14:paraId="233AB10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SALSW TO KLNSW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1DA69D1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Temple South - Belton 138kV</w:t>
            </w:r>
          </w:p>
        </w:tc>
        <w:tc>
          <w:tcPr>
            <w:tcW w:w="1215" w:type="dxa"/>
            <w:tcBorders>
              <w:top w:val="nil"/>
              <w:left w:val="nil"/>
              <w:bottom w:val="single" w:sz="4" w:space="0" w:color="404040"/>
              <w:right w:val="single" w:sz="4" w:space="0" w:color="404040"/>
            </w:tcBorders>
            <w:shd w:val="clear" w:color="000000" w:fill="B8CCE4"/>
            <w:vAlign w:val="center"/>
            <w:hideMark/>
          </w:tcPr>
          <w:p w14:paraId="1BE5F1C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17</w:t>
            </w:r>
          </w:p>
        </w:tc>
        <w:tc>
          <w:tcPr>
            <w:tcW w:w="1315" w:type="dxa"/>
            <w:tcBorders>
              <w:top w:val="nil"/>
              <w:left w:val="nil"/>
              <w:bottom w:val="single" w:sz="4" w:space="0" w:color="404040"/>
              <w:right w:val="single" w:sz="4" w:space="0" w:color="404040"/>
            </w:tcBorders>
            <w:shd w:val="clear" w:color="000000" w:fill="B8CCE4"/>
            <w:vAlign w:val="center"/>
            <w:hideMark/>
          </w:tcPr>
          <w:p w14:paraId="5F79E28B"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$9,667,687.82 </w:t>
            </w:r>
          </w:p>
        </w:tc>
        <w:tc>
          <w:tcPr>
            <w:tcW w:w="2686" w:type="dxa"/>
            <w:tcBorders>
              <w:top w:val="nil"/>
              <w:left w:val="nil"/>
              <w:bottom w:val="single" w:sz="4" w:space="0" w:color="404040"/>
              <w:right w:val="single" w:sz="4" w:space="0" w:color="404040"/>
            </w:tcBorders>
            <w:shd w:val="clear" w:color="000000" w:fill="B8CCE4"/>
            <w:vAlign w:val="center"/>
            <w:hideMark/>
          </w:tcPr>
          <w:p w14:paraId="61F4DA9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ONCOR_SE_87709_Temple_Belton_138 kV Line(24RPG001, MOD 87709)</w:t>
            </w:r>
          </w:p>
        </w:tc>
        <w:tc>
          <w:tcPr>
            <w:tcW w:w="236" w:type="dxa"/>
            <w:vAlign w:val="center"/>
            <w:hideMark/>
          </w:tcPr>
          <w:p w14:paraId="0973BD5D" w14:textId="77777777" w:rsidR="006620DE" w:rsidRPr="006620DE" w:rsidRDefault="006620DE" w:rsidP="006620DE">
            <w:pPr>
              <w:spacing w:after="0" w:line="240" w:lineRule="auto"/>
              <w:rPr>
                <w:rFonts w:ascii="Times New Roman" w:hAnsi="Times New Roman"/>
              </w:rPr>
            </w:pPr>
          </w:p>
        </w:tc>
      </w:tr>
      <w:tr w:rsidR="006620DE" w:rsidRPr="006620DE" w14:paraId="192F4B32"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816C6C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DSALGA58</w:t>
            </w:r>
          </w:p>
        </w:tc>
        <w:tc>
          <w:tcPr>
            <w:tcW w:w="1723" w:type="dxa"/>
            <w:tcBorders>
              <w:top w:val="nil"/>
              <w:left w:val="nil"/>
              <w:bottom w:val="single" w:sz="4" w:space="0" w:color="404040"/>
              <w:right w:val="single" w:sz="4" w:space="0" w:color="404040"/>
            </w:tcBorders>
            <w:shd w:val="clear" w:color="000000" w:fill="B8CCE4"/>
            <w:vAlign w:val="center"/>
            <w:hideMark/>
          </w:tcPr>
          <w:p w14:paraId="2CD3BCF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610__B</w:t>
            </w:r>
          </w:p>
        </w:tc>
        <w:tc>
          <w:tcPr>
            <w:tcW w:w="1767" w:type="dxa"/>
            <w:tcBorders>
              <w:top w:val="nil"/>
              <w:left w:val="nil"/>
              <w:bottom w:val="single" w:sz="4" w:space="0" w:color="404040"/>
              <w:right w:val="single" w:sz="4" w:space="0" w:color="404040"/>
            </w:tcBorders>
            <w:shd w:val="clear" w:color="000000" w:fill="B8CCE4"/>
            <w:vAlign w:val="center"/>
            <w:hideMark/>
          </w:tcPr>
          <w:p w14:paraId="520459C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SALSW TO KNBSW 345 AND SALSW TO BELCNTY 138 DBLCKT</w:t>
            </w:r>
          </w:p>
        </w:tc>
        <w:tc>
          <w:tcPr>
            <w:tcW w:w="1386" w:type="dxa"/>
            <w:tcBorders>
              <w:top w:val="nil"/>
              <w:left w:val="nil"/>
              <w:bottom w:val="single" w:sz="4" w:space="0" w:color="404040"/>
              <w:right w:val="single" w:sz="4" w:space="0" w:color="404040"/>
            </w:tcBorders>
            <w:shd w:val="clear" w:color="000000" w:fill="B8CCE4"/>
            <w:vAlign w:val="center"/>
            <w:hideMark/>
          </w:tcPr>
          <w:p w14:paraId="0BF59E5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Temple Switch - Temple Southeast 138kV</w:t>
            </w:r>
          </w:p>
        </w:tc>
        <w:tc>
          <w:tcPr>
            <w:tcW w:w="1215" w:type="dxa"/>
            <w:tcBorders>
              <w:top w:val="nil"/>
              <w:left w:val="nil"/>
              <w:bottom w:val="single" w:sz="4" w:space="0" w:color="404040"/>
              <w:right w:val="single" w:sz="4" w:space="0" w:color="404040"/>
            </w:tcBorders>
            <w:shd w:val="clear" w:color="000000" w:fill="B8CCE4"/>
            <w:vAlign w:val="center"/>
            <w:hideMark/>
          </w:tcPr>
          <w:p w14:paraId="68C7F7B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000000" w:fill="B8CCE4"/>
            <w:vAlign w:val="center"/>
            <w:hideMark/>
          </w:tcPr>
          <w:p w14:paraId="5A76592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$7,726,070.89 </w:t>
            </w:r>
          </w:p>
        </w:tc>
        <w:tc>
          <w:tcPr>
            <w:tcW w:w="2686" w:type="dxa"/>
            <w:tcBorders>
              <w:top w:val="nil"/>
              <w:left w:val="nil"/>
              <w:bottom w:val="single" w:sz="4" w:space="0" w:color="404040"/>
              <w:right w:val="single" w:sz="4" w:space="0" w:color="404040"/>
            </w:tcBorders>
            <w:shd w:val="clear" w:color="000000" w:fill="B8CCE4"/>
            <w:vAlign w:val="center"/>
            <w:hideMark/>
          </w:tcPr>
          <w:p w14:paraId="09481AA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ONCOR_SE_87709_Temple_Belton_138 kV Line(24RPG001, MOD 87709)</w:t>
            </w:r>
          </w:p>
        </w:tc>
        <w:tc>
          <w:tcPr>
            <w:tcW w:w="236" w:type="dxa"/>
            <w:vAlign w:val="center"/>
            <w:hideMark/>
          </w:tcPr>
          <w:p w14:paraId="2E33ED9C" w14:textId="77777777" w:rsidR="006620DE" w:rsidRPr="006620DE" w:rsidRDefault="006620DE" w:rsidP="006620DE">
            <w:pPr>
              <w:spacing w:after="0" w:line="240" w:lineRule="auto"/>
              <w:rPr>
                <w:rFonts w:ascii="Times New Roman" w:hAnsi="Times New Roman"/>
              </w:rPr>
            </w:pPr>
          </w:p>
        </w:tc>
      </w:tr>
      <w:tr w:rsidR="006620DE" w:rsidRPr="006620DE" w14:paraId="6B661ABD"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664889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DKRWLWS5</w:t>
            </w:r>
          </w:p>
        </w:tc>
        <w:tc>
          <w:tcPr>
            <w:tcW w:w="1723" w:type="dxa"/>
            <w:tcBorders>
              <w:top w:val="nil"/>
              <w:left w:val="nil"/>
              <w:bottom w:val="single" w:sz="4" w:space="0" w:color="404040"/>
              <w:right w:val="single" w:sz="4" w:space="0" w:color="404040"/>
            </w:tcBorders>
            <w:shd w:val="clear" w:color="000000" w:fill="B8CCE4"/>
            <w:vAlign w:val="center"/>
            <w:hideMark/>
          </w:tcPr>
          <w:p w14:paraId="19D9EBD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106__A</w:t>
            </w:r>
          </w:p>
        </w:tc>
        <w:tc>
          <w:tcPr>
            <w:tcW w:w="1767" w:type="dxa"/>
            <w:tcBorders>
              <w:top w:val="nil"/>
              <w:left w:val="nil"/>
              <w:bottom w:val="single" w:sz="4" w:space="0" w:color="404040"/>
              <w:right w:val="single" w:sz="4" w:space="0" w:color="404040"/>
            </w:tcBorders>
            <w:shd w:val="clear" w:color="000000" w:fill="B8CCE4"/>
            <w:vAlign w:val="center"/>
            <w:hideMark/>
          </w:tcPr>
          <w:p w14:paraId="583A6EA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KRWSW TO WDENT 345 AND KRWSW TO LWSSW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54B3CFB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Hicks Switch - Alliance 345kV</w:t>
            </w:r>
          </w:p>
        </w:tc>
        <w:tc>
          <w:tcPr>
            <w:tcW w:w="1215" w:type="dxa"/>
            <w:tcBorders>
              <w:top w:val="nil"/>
              <w:left w:val="nil"/>
              <w:bottom w:val="single" w:sz="4" w:space="0" w:color="404040"/>
              <w:right w:val="single" w:sz="4" w:space="0" w:color="404040"/>
            </w:tcBorders>
            <w:shd w:val="clear" w:color="000000" w:fill="B8CCE4"/>
            <w:vAlign w:val="center"/>
            <w:hideMark/>
          </w:tcPr>
          <w:p w14:paraId="113376A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7E5C4EE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$4,287,430.43 </w:t>
            </w:r>
          </w:p>
        </w:tc>
        <w:tc>
          <w:tcPr>
            <w:tcW w:w="2686" w:type="dxa"/>
            <w:tcBorders>
              <w:top w:val="nil"/>
              <w:left w:val="nil"/>
              <w:bottom w:val="single" w:sz="4" w:space="0" w:color="404040"/>
              <w:right w:val="single" w:sz="4" w:space="0" w:color="404040"/>
            </w:tcBorders>
            <w:shd w:val="clear" w:color="000000" w:fill="B8CCE4"/>
            <w:vAlign w:val="center"/>
            <w:hideMark/>
          </w:tcPr>
          <w:p w14:paraId="364B79B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8882E55" w14:textId="77777777" w:rsidR="006620DE" w:rsidRPr="006620DE" w:rsidRDefault="006620DE" w:rsidP="006620DE">
            <w:pPr>
              <w:spacing w:after="0" w:line="240" w:lineRule="auto"/>
              <w:rPr>
                <w:rFonts w:ascii="Times New Roman" w:hAnsi="Times New Roman"/>
              </w:rPr>
            </w:pPr>
          </w:p>
        </w:tc>
      </w:tr>
      <w:tr w:rsidR="006620DE" w:rsidRPr="006620DE" w14:paraId="07E8F659"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71CB6C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339CBC5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PNHNDL</w:t>
            </w:r>
          </w:p>
        </w:tc>
        <w:tc>
          <w:tcPr>
            <w:tcW w:w="1767" w:type="dxa"/>
            <w:tcBorders>
              <w:top w:val="nil"/>
              <w:left w:val="nil"/>
              <w:bottom w:val="single" w:sz="4" w:space="0" w:color="404040"/>
              <w:right w:val="single" w:sz="4" w:space="0" w:color="404040"/>
            </w:tcBorders>
            <w:shd w:val="clear" w:color="auto" w:fill="auto"/>
            <w:vAlign w:val="center"/>
            <w:hideMark/>
          </w:tcPr>
          <w:p w14:paraId="1EF263D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53EC3FB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PNHNDL GTC</w:t>
            </w:r>
          </w:p>
        </w:tc>
        <w:tc>
          <w:tcPr>
            <w:tcW w:w="1215" w:type="dxa"/>
            <w:tcBorders>
              <w:top w:val="nil"/>
              <w:left w:val="nil"/>
              <w:bottom w:val="single" w:sz="4" w:space="0" w:color="404040"/>
              <w:right w:val="single" w:sz="4" w:space="0" w:color="404040"/>
            </w:tcBorders>
            <w:shd w:val="clear" w:color="auto" w:fill="auto"/>
            <w:vAlign w:val="center"/>
            <w:hideMark/>
          </w:tcPr>
          <w:p w14:paraId="295418F5"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15</w:t>
            </w:r>
          </w:p>
        </w:tc>
        <w:tc>
          <w:tcPr>
            <w:tcW w:w="1315" w:type="dxa"/>
            <w:tcBorders>
              <w:top w:val="nil"/>
              <w:left w:val="nil"/>
              <w:bottom w:val="single" w:sz="4" w:space="0" w:color="404040"/>
              <w:right w:val="single" w:sz="4" w:space="0" w:color="404040"/>
            </w:tcBorders>
            <w:shd w:val="clear" w:color="auto" w:fill="auto"/>
            <w:vAlign w:val="center"/>
            <w:hideMark/>
          </w:tcPr>
          <w:p w14:paraId="1A4E3690"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$4,202,269.38 </w:t>
            </w:r>
          </w:p>
        </w:tc>
        <w:tc>
          <w:tcPr>
            <w:tcW w:w="2686" w:type="dxa"/>
            <w:tcBorders>
              <w:top w:val="nil"/>
              <w:left w:val="nil"/>
              <w:bottom w:val="single" w:sz="4" w:space="0" w:color="404040"/>
              <w:right w:val="single" w:sz="4" w:space="0" w:color="404040"/>
            </w:tcBorders>
            <w:shd w:val="clear" w:color="auto" w:fill="auto"/>
            <w:vAlign w:val="center"/>
            <w:hideMark/>
          </w:tcPr>
          <w:p w14:paraId="458FF7B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F1E4925" w14:textId="77777777" w:rsidR="006620DE" w:rsidRPr="006620DE" w:rsidRDefault="006620DE" w:rsidP="006620DE">
            <w:pPr>
              <w:spacing w:after="0" w:line="240" w:lineRule="auto"/>
              <w:rPr>
                <w:rFonts w:ascii="Times New Roman" w:hAnsi="Times New Roman"/>
              </w:rPr>
            </w:pPr>
          </w:p>
        </w:tc>
      </w:tr>
      <w:tr w:rsidR="006620DE" w:rsidRPr="006620DE" w14:paraId="3565F48E"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F3F690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SBWDDBM5</w:t>
            </w:r>
          </w:p>
        </w:tc>
        <w:tc>
          <w:tcPr>
            <w:tcW w:w="1723" w:type="dxa"/>
            <w:tcBorders>
              <w:top w:val="nil"/>
              <w:left w:val="nil"/>
              <w:bottom w:val="single" w:sz="4" w:space="0" w:color="404040"/>
              <w:right w:val="single" w:sz="4" w:space="0" w:color="404040"/>
            </w:tcBorders>
            <w:shd w:val="clear" w:color="auto" w:fill="auto"/>
            <w:vAlign w:val="center"/>
            <w:hideMark/>
          </w:tcPr>
          <w:p w14:paraId="0EAC3FC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LPLYH_T3P</w:t>
            </w:r>
          </w:p>
        </w:tc>
        <w:tc>
          <w:tcPr>
            <w:tcW w:w="1767" w:type="dxa"/>
            <w:tcBorders>
              <w:top w:val="nil"/>
              <w:left w:val="nil"/>
              <w:bottom w:val="single" w:sz="4" w:space="0" w:color="404040"/>
              <w:right w:val="single" w:sz="4" w:space="0" w:color="404040"/>
            </w:tcBorders>
            <w:shd w:val="clear" w:color="auto" w:fill="auto"/>
            <w:vAlign w:val="center"/>
            <w:hideMark/>
          </w:tcPr>
          <w:p w14:paraId="01187FA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BLACKWATER DRAW SWITCH to DOUBLE MOUNTAIN SWITCH LIN 1</w:t>
            </w:r>
          </w:p>
        </w:tc>
        <w:tc>
          <w:tcPr>
            <w:tcW w:w="1386" w:type="dxa"/>
            <w:tcBorders>
              <w:top w:val="nil"/>
              <w:left w:val="nil"/>
              <w:bottom w:val="single" w:sz="4" w:space="0" w:color="404040"/>
              <w:right w:val="single" w:sz="4" w:space="0" w:color="404040"/>
            </w:tcBorders>
            <w:shd w:val="clear" w:color="auto" w:fill="auto"/>
            <w:vAlign w:val="center"/>
            <w:hideMark/>
          </w:tcPr>
          <w:p w14:paraId="23E5FDE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Yellow House Canyon Substation 345kV</w:t>
            </w:r>
          </w:p>
        </w:tc>
        <w:tc>
          <w:tcPr>
            <w:tcW w:w="1215" w:type="dxa"/>
            <w:tcBorders>
              <w:top w:val="nil"/>
              <w:left w:val="nil"/>
              <w:bottom w:val="single" w:sz="4" w:space="0" w:color="404040"/>
              <w:right w:val="single" w:sz="4" w:space="0" w:color="404040"/>
            </w:tcBorders>
            <w:shd w:val="clear" w:color="auto" w:fill="auto"/>
            <w:vAlign w:val="center"/>
            <w:hideMark/>
          </w:tcPr>
          <w:p w14:paraId="4949CD99"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8</w:t>
            </w:r>
          </w:p>
        </w:tc>
        <w:tc>
          <w:tcPr>
            <w:tcW w:w="1315" w:type="dxa"/>
            <w:tcBorders>
              <w:top w:val="nil"/>
              <w:left w:val="nil"/>
              <w:bottom w:val="single" w:sz="4" w:space="0" w:color="404040"/>
              <w:right w:val="single" w:sz="4" w:space="0" w:color="404040"/>
            </w:tcBorders>
            <w:shd w:val="clear" w:color="auto" w:fill="auto"/>
            <w:vAlign w:val="center"/>
            <w:hideMark/>
          </w:tcPr>
          <w:p w14:paraId="2F614DA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$4,092,694.20 </w:t>
            </w:r>
          </w:p>
        </w:tc>
        <w:tc>
          <w:tcPr>
            <w:tcW w:w="2686" w:type="dxa"/>
            <w:tcBorders>
              <w:top w:val="nil"/>
              <w:left w:val="nil"/>
              <w:bottom w:val="single" w:sz="4" w:space="0" w:color="404040"/>
              <w:right w:val="single" w:sz="4" w:space="0" w:color="404040"/>
            </w:tcBorders>
            <w:shd w:val="clear" w:color="auto" w:fill="auto"/>
            <w:vAlign w:val="center"/>
            <w:hideMark/>
          </w:tcPr>
          <w:p w14:paraId="42EC9A0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9DE6F71" w14:textId="77777777" w:rsidR="006620DE" w:rsidRPr="006620DE" w:rsidRDefault="006620DE" w:rsidP="006620DE">
            <w:pPr>
              <w:spacing w:after="0" w:line="240" w:lineRule="auto"/>
              <w:rPr>
                <w:rFonts w:ascii="Times New Roman" w:hAnsi="Times New Roman"/>
              </w:rPr>
            </w:pPr>
          </w:p>
        </w:tc>
      </w:tr>
      <w:tr w:rsidR="006620DE" w:rsidRPr="006620DE" w14:paraId="3992FD6A"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363AF6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SW_LVLT5</w:t>
            </w:r>
          </w:p>
        </w:tc>
        <w:tc>
          <w:tcPr>
            <w:tcW w:w="1723" w:type="dxa"/>
            <w:tcBorders>
              <w:top w:val="nil"/>
              <w:left w:val="nil"/>
              <w:bottom w:val="single" w:sz="4" w:space="0" w:color="404040"/>
              <w:right w:val="single" w:sz="4" w:space="0" w:color="404040"/>
            </w:tcBorders>
            <w:shd w:val="clear" w:color="auto" w:fill="auto"/>
            <w:vAlign w:val="center"/>
            <w:hideMark/>
          </w:tcPr>
          <w:p w14:paraId="424C9E4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15060__B</w:t>
            </w:r>
          </w:p>
        </w:tc>
        <w:tc>
          <w:tcPr>
            <w:tcW w:w="1767" w:type="dxa"/>
            <w:tcBorders>
              <w:top w:val="nil"/>
              <w:left w:val="nil"/>
              <w:bottom w:val="single" w:sz="4" w:space="0" w:color="404040"/>
              <w:right w:val="single" w:sz="4" w:space="0" w:color="404040"/>
            </w:tcBorders>
            <w:shd w:val="clear" w:color="auto" w:fill="auto"/>
            <w:vAlign w:val="center"/>
            <w:hideMark/>
          </w:tcPr>
          <w:p w14:paraId="10616C9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wett_long_draw to Volta LIN 1</w:t>
            </w:r>
          </w:p>
        </w:tc>
        <w:tc>
          <w:tcPr>
            <w:tcW w:w="1386" w:type="dxa"/>
            <w:tcBorders>
              <w:top w:val="nil"/>
              <w:left w:val="nil"/>
              <w:bottom w:val="single" w:sz="4" w:space="0" w:color="404040"/>
              <w:right w:val="single" w:sz="4" w:space="0" w:color="404040"/>
            </w:tcBorders>
            <w:shd w:val="clear" w:color="auto" w:fill="auto"/>
            <w:vAlign w:val="center"/>
            <w:hideMark/>
          </w:tcPr>
          <w:p w14:paraId="0490231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Koch Tap - Vealmoor 138kV</w:t>
            </w:r>
          </w:p>
        </w:tc>
        <w:tc>
          <w:tcPr>
            <w:tcW w:w="1215" w:type="dxa"/>
            <w:tcBorders>
              <w:top w:val="nil"/>
              <w:left w:val="nil"/>
              <w:bottom w:val="single" w:sz="4" w:space="0" w:color="404040"/>
              <w:right w:val="single" w:sz="4" w:space="0" w:color="404040"/>
            </w:tcBorders>
            <w:shd w:val="clear" w:color="auto" w:fill="auto"/>
            <w:vAlign w:val="center"/>
            <w:hideMark/>
          </w:tcPr>
          <w:p w14:paraId="28A00134"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9</w:t>
            </w:r>
          </w:p>
        </w:tc>
        <w:tc>
          <w:tcPr>
            <w:tcW w:w="1315" w:type="dxa"/>
            <w:tcBorders>
              <w:top w:val="nil"/>
              <w:left w:val="nil"/>
              <w:bottom w:val="single" w:sz="4" w:space="0" w:color="404040"/>
              <w:right w:val="single" w:sz="4" w:space="0" w:color="404040"/>
            </w:tcBorders>
            <w:shd w:val="clear" w:color="auto" w:fill="auto"/>
            <w:vAlign w:val="center"/>
            <w:hideMark/>
          </w:tcPr>
          <w:p w14:paraId="1D5AF06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$4,057,042.37 </w:t>
            </w:r>
          </w:p>
        </w:tc>
        <w:tc>
          <w:tcPr>
            <w:tcW w:w="2686" w:type="dxa"/>
            <w:tcBorders>
              <w:top w:val="nil"/>
              <w:left w:val="nil"/>
              <w:bottom w:val="single" w:sz="4" w:space="0" w:color="404040"/>
              <w:right w:val="single" w:sz="4" w:space="0" w:color="404040"/>
            </w:tcBorders>
            <w:shd w:val="clear" w:color="auto" w:fill="auto"/>
            <w:vAlign w:val="center"/>
            <w:hideMark/>
          </w:tcPr>
          <w:p w14:paraId="44C6327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28B6AF5" w14:textId="77777777" w:rsidR="006620DE" w:rsidRPr="006620DE" w:rsidRDefault="006620DE" w:rsidP="006620DE">
            <w:pPr>
              <w:spacing w:after="0" w:line="240" w:lineRule="auto"/>
              <w:rPr>
                <w:rFonts w:ascii="Times New Roman" w:hAnsi="Times New Roman"/>
              </w:rPr>
            </w:pPr>
          </w:p>
        </w:tc>
      </w:tr>
      <w:tr w:rsidR="006620DE" w:rsidRPr="006620DE" w14:paraId="1BA4B793"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7109F2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SSTILOM8</w:t>
            </w:r>
          </w:p>
        </w:tc>
        <w:tc>
          <w:tcPr>
            <w:tcW w:w="1723" w:type="dxa"/>
            <w:tcBorders>
              <w:top w:val="nil"/>
              <w:left w:val="nil"/>
              <w:bottom w:val="single" w:sz="4" w:space="0" w:color="404040"/>
              <w:right w:val="single" w:sz="4" w:space="0" w:color="404040"/>
            </w:tcBorders>
            <w:shd w:val="clear" w:color="auto" w:fill="auto"/>
            <w:vAlign w:val="center"/>
            <w:hideMark/>
          </w:tcPr>
          <w:p w14:paraId="33B59AB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SCARBI_TITAN_1_1</w:t>
            </w:r>
          </w:p>
        </w:tc>
        <w:tc>
          <w:tcPr>
            <w:tcW w:w="1767" w:type="dxa"/>
            <w:tcBorders>
              <w:top w:val="nil"/>
              <w:left w:val="nil"/>
              <w:bottom w:val="single" w:sz="4" w:space="0" w:color="404040"/>
              <w:right w:val="single" w:sz="4" w:space="0" w:color="404040"/>
            </w:tcBorders>
            <w:shd w:val="clear" w:color="auto" w:fill="auto"/>
            <w:vAlign w:val="center"/>
            <w:hideMark/>
          </w:tcPr>
          <w:p w14:paraId="58FE382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STILLMAN to LOMA ALTA SUBSTATION LIN 1</w:t>
            </w:r>
          </w:p>
        </w:tc>
        <w:tc>
          <w:tcPr>
            <w:tcW w:w="1386" w:type="dxa"/>
            <w:tcBorders>
              <w:top w:val="nil"/>
              <w:left w:val="nil"/>
              <w:bottom w:val="single" w:sz="4" w:space="0" w:color="404040"/>
              <w:right w:val="single" w:sz="4" w:space="0" w:color="404040"/>
            </w:tcBorders>
            <w:shd w:val="clear" w:color="auto" w:fill="auto"/>
            <w:vAlign w:val="center"/>
            <w:hideMark/>
          </w:tcPr>
          <w:p w14:paraId="2BBBF9F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Titan Substation - South Carbide 138kV</w:t>
            </w:r>
          </w:p>
        </w:tc>
        <w:tc>
          <w:tcPr>
            <w:tcW w:w="1215" w:type="dxa"/>
            <w:tcBorders>
              <w:top w:val="nil"/>
              <w:left w:val="nil"/>
              <w:bottom w:val="single" w:sz="4" w:space="0" w:color="404040"/>
              <w:right w:val="single" w:sz="4" w:space="0" w:color="404040"/>
            </w:tcBorders>
            <w:shd w:val="clear" w:color="auto" w:fill="auto"/>
            <w:vAlign w:val="center"/>
            <w:hideMark/>
          </w:tcPr>
          <w:p w14:paraId="657075F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266AF97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$3,706,839.07 </w:t>
            </w:r>
          </w:p>
        </w:tc>
        <w:tc>
          <w:tcPr>
            <w:tcW w:w="2686" w:type="dxa"/>
            <w:tcBorders>
              <w:top w:val="nil"/>
              <w:left w:val="nil"/>
              <w:bottom w:val="single" w:sz="4" w:space="0" w:color="404040"/>
              <w:right w:val="single" w:sz="4" w:space="0" w:color="404040"/>
            </w:tcBorders>
            <w:shd w:val="clear" w:color="auto" w:fill="auto"/>
            <w:vAlign w:val="center"/>
            <w:hideMark/>
          </w:tcPr>
          <w:p w14:paraId="70F06D6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AEP_TCC_Union Carbide Rebuild (76082)</w:t>
            </w:r>
          </w:p>
        </w:tc>
        <w:tc>
          <w:tcPr>
            <w:tcW w:w="236" w:type="dxa"/>
            <w:vAlign w:val="center"/>
            <w:hideMark/>
          </w:tcPr>
          <w:p w14:paraId="52A19382" w14:textId="77777777" w:rsidR="006620DE" w:rsidRPr="006620DE" w:rsidRDefault="006620DE" w:rsidP="006620DE">
            <w:pPr>
              <w:spacing w:after="0" w:line="240" w:lineRule="auto"/>
              <w:rPr>
                <w:rFonts w:ascii="Times New Roman" w:hAnsi="Times New Roman"/>
              </w:rPr>
            </w:pPr>
          </w:p>
        </w:tc>
      </w:tr>
      <w:tr w:rsidR="006620DE" w:rsidRPr="006620DE" w14:paraId="002F5475"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1923319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DHENZOR8</w:t>
            </w:r>
          </w:p>
        </w:tc>
        <w:tc>
          <w:tcPr>
            <w:tcW w:w="1723" w:type="dxa"/>
            <w:tcBorders>
              <w:top w:val="nil"/>
              <w:left w:val="nil"/>
              <w:bottom w:val="single" w:sz="4" w:space="0" w:color="404040"/>
              <w:right w:val="single" w:sz="4" w:space="0" w:color="404040"/>
            </w:tcBorders>
            <w:shd w:val="clear" w:color="000000" w:fill="B8CCE4"/>
            <w:vAlign w:val="center"/>
            <w:hideMark/>
          </w:tcPr>
          <w:p w14:paraId="7632F1C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261T272_1</w:t>
            </w:r>
          </w:p>
        </w:tc>
        <w:tc>
          <w:tcPr>
            <w:tcW w:w="1767" w:type="dxa"/>
            <w:tcBorders>
              <w:top w:val="nil"/>
              <w:left w:val="nil"/>
              <w:bottom w:val="single" w:sz="4" w:space="0" w:color="404040"/>
              <w:right w:val="single" w:sz="4" w:space="0" w:color="404040"/>
            </w:tcBorders>
            <w:shd w:val="clear" w:color="000000" w:fill="B8CCE4"/>
            <w:vAlign w:val="center"/>
            <w:hideMark/>
          </w:tcPr>
          <w:p w14:paraId="1B7263C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Mccala-Henne &amp; Zorn 138kV</w:t>
            </w:r>
          </w:p>
        </w:tc>
        <w:tc>
          <w:tcPr>
            <w:tcW w:w="1386" w:type="dxa"/>
            <w:tcBorders>
              <w:top w:val="nil"/>
              <w:left w:val="nil"/>
              <w:bottom w:val="single" w:sz="4" w:space="0" w:color="404040"/>
              <w:right w:val="single" w:sz="4" w:space="0" w:color="404040"/>
            </w:tcBorders>
            <w:shd w:val="clear" w:color="000000" w:fill="B8CCE4"/>
            <w:vAlign w:val="center"/>
            <w:hideMark/>
          </w:tcPr>
          <w:p w14:paraId="0E6A357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Crosswinds - Turnersville 138kV</w:t>
            </w:r>
          </w:p>
        </w:tc>
        <w:tc>
          <w:tcPr>
            <w:tcW w:w="1215" w:type="dxa"/>
            <w:tcBorders>
              <w:top w:val="nil"/>
              <w:left w:val="nil"/>
              <w:bottom w:val="single" w:sz="4" w:space="0" w:color="404040"/>
              <w:right w:val="single" w:sz="4" w:space="0" w:color="404040"/>
            </w:tcBorders>
            <w:shd w:val="clear" w:color="000000" w:fill="B8CCE4"/>
            <w:vAlign w:val="center"/>
            <w:hideMark/>
          </w:tcPr>
          <w:p w14:paraId="1B90DE5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1FAF2CA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$2,997,087.59 </w:t>
            </w:r>
          </w:p>
        </w:tc>
        <w:tc>
          <w:tcPr>
            <w:tcW w:w="2686" w:type="dxa"/>
            <w:tcBorders>
              <w:top w:val="nil"/>
              <w:left w:val="nil"/>
              <w:bottom w:val="single" w:sz="4" w:space="0" w:color="404040"/>
              <w:right w:val="single" w:sz="4" w:space="0" w:color="404040"/>
            </w:tcBorders>
            <w:shd w:val="clear" w:color="000000" w:fill="B8CCE4"/>
            <w:vAlign w:val="center"/>
            <w:hideMark/>
          </w:tcPr>
          <w:p w14:paraId="1E50526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A768740" w14:textId="77777777" w:rsidR="006620DE" w:rsidRPr="006620DE" w:rsidRDefault="006620DE" w:rsidP="006620DE">
            <w:pPr>
              <w:spacing w:after="0" w:line="240" w:lineRule="auto"/>
              <w:rPr>
                <w:rFonts w:ascii="Times New Roman" w:hAnsi="Times New Roman"/>
              </w:rPr>
            </w:pPr>
          </w:p>
        </w:tc>
      </w:tr>
      <w:tr w:rsidR="006620DE" w:rsidRPr="006620DE" w14:paraId="3FD8D8CF"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32C7B47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DMTSCOS5</w:t>
            </w:r>
          </w:p>
        </w:tc>
        <w:tc>
          <w:tcPr>
            <w:tcW w:w="1723" w:type="dxa"/>
            <w:tcBorders>
              <w:top w:val="nil"/>
              <w:left w:val="nil"/>
              <w:bottom w:val="single" w:sz="4" w:space="0" w:color="404040"/>
              <w:right w:val="single" w:sz="4" w:space="0" w:color="404040"/>
            </w:tcBorders>
            <w:shd w:val="clear" w:color="000000" w:fill="B8CCE4"/>
            <w:vAlign w:val="center"/>
            <w:hideMark/>
          </w:tcPr>
          <w:p w14:paraId="326225C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6437__F</w:t>
            </w:r>
          </w:p>
        </w:tc>
        <w:tc>
          <w:tcPr>
            <w:tcW w:w="1767" w:type="dxa"/>
            <w:tcBorders>
              <w:top w:val="nil"/>
              <w:left w:val="nil"/>
              <w:bottom w:val="single" w:sz="4" w:space="0" w:color="404040"/>
              <w:right w:val="single" w:sz="4" w:space="0" w:color="404040"/>
            </w:tcBorders>
            <w:shd w:val="clear" w:color="000000" w:fill="B8CCE4"/>
            <w:vAlign w:val="center"/>
            <w:hideMark/>
          </w:tcPr>
          <w:p w14:paraId="7A4FF32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DMTSW TO SCOSW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6830BB7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Knapp - Scurry Chevron 138kV</w:t>
            </w:r>
          </w:p>
        </w:tc>
        <w:tc>
          <w:tcPr>
            <w:tcW w:w="1215" w:type="dxa"/>
            <w:tcBorders>
              <w:top w:val="nil"/>
              <w:left w:val="nil"/>
              <w:bottom w:val="single" w:sz="4" w:space="0" w:color="404040"/>
              <w:right w:val="single" w:sz="4" w:space="0" w:color="404040"/>
            </w:tcBorders>
            <w:shd w:val="clear" w:color="000000" w:fill="B8CCE4"/>
            <w:vAlign w:val="center"/>
            <w:hideMark/>
          </w:tcPr>
          <w:p w14:paraId="3093E3F3"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17</w:t>
            </w:r>
          </w:p>
        </w:tc>
        <w:tc>
          <w:tcPr>
            <w:tcW w:w="1315" w:type="dxa"/>
            <w:tcBorders>
              <w:top w:val="nil"/>
              <w:left w:val="nil"/>
              <w:bottom w:val="single" w:sz="4" w:space="0" w:color="404040"/>
              <w:right w:val="single" w:sz="4" w:space="0" w:color="404040"/>
            </w:tcBorders>
            <w:shd w:val="clear" w:color="000000" w:fill="B8CCE4"/>
            <w:vAlign w:val="center"/>
            <w:hideMark/>
          </w:tcPr>
          <w:p w14:paraId="349CAB75"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$2,913,777.73 </w:t>
            </w:r>
          </w:p>
        </w:tc>
        <w:tc>
          <w:tcPr>
            <w:tcW w:w="2686" w:type="dxa"/>
            <w:tcBorders>
              <w:top w:val="nil"/>
              <w:left w:val="nil"/>
              <w:bottom w:val="single" w:sz="4" w:space="0" w:color="404040"/>
              <w:right w:val="single" w:sz="4" w:space="0" w:color="404040"/>
            </w:tcBorders>
            <w:shd w:val="clear" w:color="000000" w:fill="B8CCE4"/>
            <w:vAlign w:val="center"/>
            <w:hideMark/>
          </w:tcPr>
          <w:p w14:paraId="796A7A9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4EE2A49" w14:textId="77777777" w:rsidR="006620DE" w:rsidRPr="006620DE" w:rsidRDefault="006620DE" w:rsidP="006620DE">
            <w:pPr>
              <w:spacing w:after="0" w:line="240" w:lineRule="auto"/>
              <w:rPr>
                <w:rFonts w:ascii="Times New Roman" w:hAnsi="Times New Roman"/>
              </w:rPr>
            </w:pPr>
          </w:p>
        </w:tc>
      </w:tr>
      <w:tr w:rsidR="006620DE" w:rsidRPr="006620DE" w14:paraId="7C500A73"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7D02501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DWAP_JN5</w:t>
            </w:r>
          </w:p>
        </w:tc>
        <w:tc>
          <w:tcPr>
            <w:tcW w:w="1723" w:type="dxa"/>
            <w:tcBorders>
              <w:top w:val="nil"/>
              <w:left w:val="nil"/>
              <w:bottom w:val="single" w:sz="4" w:space="0" w:color="404040"/>
              <w:right w:val="single" w:sz="4" w:space="0" w:color="404040"/>
            </w:tcBorders>
            <w:shd w:val="clear" w:color="000000" w:fill="B8CCE4"/>
            <w:vAlign w:val="center"/>
            <w:hideMark/>
          </w:tcPr>
          <w:p w14:paraId="5CC6985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BI_WAP50_A</w:t>
            </w:r>
          </w:p>
        </w:tc>
        <w:tc>
          <w:tcPr>
            <w:tcW w:w="1767" w:type="dxa"/>
            <w:tcBorders>
              <w:top w:val="nil"/>
              <w:left w:val="nil"/>
              <w:bottom w:val="single" w:sz="4" w:space="0" w:color="404040"/>
              <w:right w:val="single" w:sz="4" w:space="0" w:color="404040"/>
            </w:tcBorders>
            <w:shd w:val="clear" w:color="000000" w:fill="B8CCE4"/>
            <w:vAlign w:val="center"/>
            <w:hideMark/>
          </w:tcPr>
          <w:p w14:paraId="49CECDF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TWR (345) JN-WAP64 &amp; JN-WAP72</w:t>
            </w:r>
          </w:p>
        </w:tc>
        <w:tc>
          <w:tcPr>
            <w:tcW w:w="1386" w:type="dxa"/>
            <w:tcBorders>
              <w:top w:val="nil"/>
              <w:left w:val="nil"/>
              <w:bottom w:val="single" w:sz="4" w:space="0" w:color="404040"/>
              <w:right w:val="single" w:sz="4" w:space="0" w:color="404040"/>
            </w:tcBorders>
            <w:shd w:val="clear" w:color="000000" w:fill="B8CCE4"/>
            <w:vAlign w:val="center"/>
            <w:hideMark/>
          </w:tcPr>
          <w:p w14:paraId="1DC07BD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Bellaire - Wa Parish 345kV</w:t>
            </w:r>
          </w:p>
        </w:tc>
        <w:tc>
          <w:tcPr>
            <w:tcW w:w="1215" w:type="dxa"/>
            <w:tcBorders>
              <w:top w:val="nil"/>
              <w:left w:val="nil"/>
              <w:bottom w:val="single" w:sz="4" w:space="0" w:color="404040"/>
              <w:right w:val="single" w:sz="4" w:space="0" w:color="404040"/>
            </w:tcBorders>
            <w:shd w:val="clear" w:color="000000" w:fill="B8CCE4"/>
            <w:vAlign w:val="center"/>
            <w:hideMark/>
          </w:tcPr>
          <w:p w14:paraId="7C5A906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3963E32B"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$2,652,131.53 </w:t>
            </w:r>
          </w:p>
        </w:tc>
        <w:tc>
          <w:tcPr>
            <w:tcW w:w="2686" w:type="dxa"/>
            <w:tcBorders>
              <w:top w:val="nil"/>
              <w:left w:val="nil"/>
              <w:bottom w:val="single" w:sz="4" w:space="0" w:color="404040"/>
              <w:right w:val="single" w:sz="4" w:space="0" w:color="404040"/>
            </w:tcBorders>
            <w:shd w:val="clear" w:color="000000" w:fill="B8CCE4"/>
            <w:vAlign w:val="center"/>
            <w:hideMark/>
          </w:tcPr>
          <w:p w14:paraId="480EB16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76B79806" w14:textId="77777777" w:rsidR="006620DE" w:rsidRPr="006620DE" w:rsidRDefault="006620DE" w:rsidP="006620DE">
            <w:pPr>
              <w:spacing w:after="0" w:line="240" w:lineRule="auto"/>
              <w:rPr>
                <w:rFonts w:ascii="Times New Roman" w:hAnsi="Times New Roman"/>
              </w:rPr>
            </w:pPr>
          </w:p>
        </w:tc>
      </w:tr>
      <w:tr w:rsidR="006620DE" w:rsidRPr="006620DE" w14:paraId="04A84E29"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5ADC9C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DKRWLWS5</w:t>
            </w:r>
          </w:p>
        </w:tc>
        <w:tc>
          <w:tcPr>
            <w:tcW w:w="1723" w:type="dxa"/>
            <w:tcBorders>
              <w:top w:val="nil"/>
              <w:left w:val="nil"/>
              <w:bottom w:val="single" w:sz="4" w:space="0" w:color="404040"/>
              <w:right w:val="single" w:sz="4" w:space="0" w:color="404040"/>
            </w:tcBorders>
            <w:shd w:val="clear" w:color="000000" w:fill="B8CCE4"/>
            <w:vAlign w:val="center"/>
            <w:hideMark/>
          </w:tcPr>
          <w:p w14:paraId="17219AD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108__A</w:t>
            </w:r>
          </w:p>
        </w:tc>
        <w:tc>
          <w:tcPr>
            <w:tcW w:w="1767" w:type="dxa"/>
            <w:tcBorders>
              <w:top w:val="nil"/>
              <w:left w:val="nil"/>
              <w:bottom w:val="single" w:sz="4" w:space="0" w:color="404040"/>
              <w:right w:val="single" w:sz="4" w:space="0" w:color="404040"/>
            </w:tcBorders>
            <w:shd w:val="clear" w:color="000000" w:fill="B8CCE4"/>
            <w:vAlign w:val="center"/>
            <w:hideMark/>
          </w:tcPr>
          <w:p w14:paraId="7F3E575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KRWSW TO WDENT 345 AND KRWSW TO LWSSW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15A97CA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Roanoke Switch - Exchange Switch 345kV</w:t>
            </w:r>
          </w:p>
        </w:tc>
        <w:tc>
          <w:tcPr>
            <w:tcW w:w="1215" w:type="dxa"/>
            <w:tcBorders>
              <w:top w:val="nil"/>
              <w:left w:val="nil"/>
              <w:bottom w:val="single" w:sz="4" w:space="0" w:color="404040"/>
              <w:right w:val="single" w:sz="4" w:space="0" w:color="404040"/>
            </w:tcBorders>
            <w:shd w:val="clear" w:color="000000" w:fill="B8CCE4"/>
            <w:vAlign w:val="center"/>
            <w:hideMark/>
          </w:tcPr>
          <w:p w14:paraId="221FB044"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34B9F0E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$2,026,705.18 </w:t>
            </w:r>
          </w:p>
        </w:tc>
        <w:tc>
          <w:tcPr>
            <w:tcW w:w="2686" w:type="dxa"/>
            <w:tcBorders>
              <w:top w:val="nil"/>
              <w:left w:val="nil"/>
              <w:bottom w:val="single" w:sz="4" w:space="0" w:color="404040"/>
              <w:right w:val="single" w:sz="4" w:space="0" w:color="404040"/>
            </w:tcBorders>
            <w:shd w:val="clear" w:color="000000" w:fill="B8CCE4"/>
            <w:vAlign w:val="center"/>
            <w:hideMark/>
          </w:tcPr>
          <w:p w14:paraId="5C5AA8D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D0C871E" w14:textId="77777777" w:rsidR="006620DE" w:rsidRPr="006620DE" w:rsidRDefault="006620DE" w:rsidP="006620DE">
            <w:pPr>
              <w:spacing w:after="0" w:line="240" w:lineRule="auto"/>
              <w:rPr>
                <w:rFonts w:ascii="Times New Roman" w:hAnsi="Times New Roman"/>
              </w:rPr>
            </w:pPr>
          </w:p>
        </w:tc>
      </w:tr>
      <w:tr w:rsidR="006620DE" w:rsidRPr="006620DE" w14:paraId="4428370B"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7CB409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DBYRBOW5</w:t>
            </w:r>
          </w:p>
        </w:tc>
        <w:tc>
          <w:tcPr>
            <w:tcW w:w="1723" w:type="dxa"/>
            <w:tcBorders>
              <w:top w:val="nil"/>
              <w:left w:val="nil"/>
              <w:bottom w:val="single" w:sz="4" w:space="0" w:color="404040"/>
              <w:right w:val="single" w:sz="4" w:space="0" w:color="404040"/>
            </w:tcBorders>
            <w:shd w:val="clear" w:color="000000" w:fill="B8CCE4"/>
            <w:vAlign w:val="center"/>
            <w:hideMark/>
          </w:tcPr>
          <w:p w14:paraId="5B7944C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6011__B</w:t>
            </w:r>
          </w:p>
        </w:tc>
        <w:tc>
          <w:tcPr>
            <w:tcW w:w="1767" w:type="dxa"/>
            <w:tcBorders>
              <w:top w:val="nil"/>
              <w:left w:val="nil"/>
              <w:bottom w:val="single" w:sz="4" w:space="0" w:color="404040"/>
              <w:right w:val="single" w:sz="4" w:space="0" w:color="404040"/>
            </w:tcBorders>
            <w:shd w:val="clear" w:color="000000" w:fill="B8CCE4"/>
            <w:vAlign w:val="center"/>
            <w:hideMark/>
          </w:tcPr>
          <w:p w14:paraId="564F9BE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RILEY-BOMSW 345&amp;BYRSW-BOMSW 345_DBLCKT</w:t>
            </w:r>
          </w:p>
        </w:tc>
        <w:tc>
          <w:tcPr>
            <w:tcW w:w="1386" w:type="dxa"/>
            <w:tcBorders>
              <w:top w:val="nil"/>
              <w:left w:val="nil"/>
              <w:bottom w:val="single" w:sz="4" w:space="0" w:color="404040"/>
              <w:right w:val="single" w:sz="4" w:space="0" w:color="404040"/>
            </w:tcBorders>
            <w:shd w:val="clear" w:color="000000" w:fill="B8CCE4"/>
            <w:vAlign w:val="center"/>
            <w:hideMark/>
          </w:tcPr>
          <w:p w14:paraId="471C7CB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Fisher Road Switch - Riley 345kV</w:t>
            </w:r>
          </w:p>
        </w:tc>
        <w:tc>
          <w:tcPr>
            <w:tcW w:w="1215" w:type="dxa"/>
            <w:tcBorders>
              <w:top w:val="nil"/>
              <w:left w:val="nil"/>
              <w:bottom w:val="single" w:sz="4" w:space="0" w:color="404040"/>
              <w:right w:val="single" w:sz="4" w:space="0" w:color="404040"/>
            </w:tcBorders>
            <w:shd w:val="clear" w:color="000000" w:fill="B8CCE4"/>
            <w:vAlign w:val="center"/>
            <w:hideMark/>
          </w:tcPr>
          <w:p w14:paraId="2AE9D1E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000000" w:fill="B8CCE4"/>
            <w:vAlign w:val="center"/>
            <w:hideMark/>
          </w:tcPr>
          <w:p w14:paraId="67272938"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$1,838,788.99 </w:t>
            </w:r>
          </w:p>
        </w:tc>
        <w:tc>
          <w:tcPr>
            <w:tcW w:w="2686" w:type="dxa"/>
            <w:tcBorders>
              <w:top w:val="nil"/>
              <w:left w:val="nil"/>
              <w:bottom w:val="single" w:sz="4" w:space="0" w:color="404040"/>
              <w:right w:val="single" w:sz="4" w:space="0" w:color="404040"/>
            </w:tcBorders>
            <w:shd w:val="clear" w:color="000000" w:fill="B8CCE4"/>
            <w:vAlign w:val="center"/>
            <w:hideMark/>
          </w:tcPr>
          <w:p w14:paraId="6465250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74B7084" w14:textId="77777777" w:rsidR="006620DE" w:rsidRPr="006620DE" w:rsidRDefault="006620DE" w:rsidP="006620DE">
            <w:pPr>
              <w:spacing w:after="0" w:line="240" w:lineRule="auto"/>
              <w:rPr>
                <w:rFonts w:ascii="Times New Roman" w:hAnsi="Times New Roman"/>
              </w:rPr>
            </w:pPr>
          </w:p>
        </w:tc>
      </w:tr>
      <w:tr w:rsidR="006620DE" w:rsidRPr="006620DE" w14:paraId="011555D1"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55D4789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SBALJEW5</w:t>
            </w:r>
          </w:p>
        </w:tc>
        <w:tc>
          <w:tcPr>
            <w:tcW w:w="1723" w:type="dxa"/>
            <w:tcBorders>
              <w:top w:val="nil"/>
              <w:left w:val="nil"/>
              <w:bottom w:val="single" w:sz="4" w:space="0" w:color="404040"/>
              <w:right w:val="single" w:sz="4" w:space="0" w:color="404040"/>
            </w:tcBorders>
            <w:shd w:val="clear" w:color="000000" w:fill="B8CCE4"/>
            <w:vAlign w:val="center"/>
            <w:hideMark/>
          </w:tcPr>
          <w:p w14:paraId="5322F94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PRY_PRY1</w:t>
            </w:r>
          </w:p>
        </w:tc>
        <w:tc>
          <w:tcPr>
            <w:tcW w:w="1767" w:type="dxa"/>
            <w:tcBorders>
              <w:top w:val="nil"/>
              <w:left w:val="nil"/>
              <w:bottom w:val="single" w:sz="4" w:space="0" w:color="404040"/>
              <w:right w:val="single" w:sz="4" w:space="0" w:color="404040"/>
            </w:tcBorders>
            <w:shd w:val="clear" w:color="000000" w:fill="B8CCE4"/>
            <w:vAlign w:val="center"/>
            <w:hideMark/>
          </w:tcPr>
          <w:p w14:paraId="7FC2942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BALE SWITCH to JEWETT LIN _B</w:t>
            </w:r>
          </w:p>
        </w:tc>
        <w:tc>
          <w:tcPr>
            <w:tcW w:w="1386" w:type="dxa"/>
            <w:tcBorders>
              <w:top w:val="nil"/>
              <w:left w:val="nil"/>
              <w:bottom w:val="single" w:sz="4" w:space="0" w:color="404040"/>
              <w:right w:val="single" w:sz="4" w:space="0" w:color="404040"/>
            </w:tcBorders>
            <w:shd w:val="clear" w:color="000000" w:fill="B8CCE4"/>
            <w:vAlign w:val="center"/>
            <w:hideMark/>
          </w:tcPr>
          <w:p w14:paraId="66BB6BB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Perry 138kV</w:t>
            </w:r>
          </w:p>
        </w:tc>
        <w:tc>
          <w:tcPr>
            <w:tcW w:w="1215" w:type="dxa"/>
            <w:tcBorders>
              <w:top w:val="nil"/>
              <w:left w:val="nil"/>
              <w:bottom w:val="single" w:sz="4" w:space="0" w:color="404040"/>
              <w:right w:val="single" w:sz="4" w:space="0" w:color="404040"/>
            </w:tcBorders>
            <w:shd w:val="clear" w:color="000000" w:fill="B8CCE4"/>
            <w:vAlign w:val="center"/>
            <w:hideMark/>
          </w:tcPr>
          <w:p w14:paraId="3F1F747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10</w:t>
            </w:r>
          </w:p>
        </w:tc>
        <w:tc>
          <w:tcPr>
            <w:tcW w:w="1315" w:type="dxa"/>
            <w:tcBorders>
              <w:top w:val="nil"/>
              <w:left w:val="nil"/>
              <w:bottom w:val="single" w:sz="4" w:space="0" w:color="404040"/>
              <w:right w:val="single" w:sz="4" w:space="0" w:color="404040"/>
            </w:tcBorders>
            <w:shd w:val="clear" w:color="000000" w:fill="B8CCE4"/>
            <w:vAlign w:val="center"/>
            <w:hideMark/>
          </w:tcPr>
          <w:p w14:paraId="34C4BDA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$1,829,480.74 </w:t>
            </w:r>
          </w:p>
        </w:tc>
        <w:tc>
          <w:tcPr>
            <w:tcW w:w="2686" w:type="dxa"/>
            <w:tcBorders>
              <w:top w:val="nil"/>
              <w:left w:val="nil"/>
              <w:bottom w:val="single" w:sz="4" w:space="0" w:color="404040"/>
              <w:right w:val="single" w:sz="4" w:space="0" w:color="404040"/>
            </w:tcBorders>
            <w:shd w:val="clear" w:color="000000" w:fill="B8CCE4"/>
            <w:vAlign w:val="center"/>
            <w:hideMark/>
          </w:tcPr>
          <w:p w14:paraId="7AAD364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208A7AC" w14:textId="77777777" w:rsidR="006620DE" w:rsidRPr="006620DE" w:rsidRDefault="006620DE" w:rsidP="006620DE">
            <w:pPr>
              <w:spacing w:after="0" w:line="240" w:lineRule="auto"/>
              <w:rPr>
                <w:rFonts w:ascii="Times New Roman" w:hAnsi="Times New Roman"/>
              </w:rPr>
            </w:pPr>
          </w:p>
        </w:tc>
      </w:tr>
      <w:tr w:rsidR="006620DE" w:rsidRPr="006620DE" w14:paraId="6ACA440B"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A89EEB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DCONLNG5</w:t>
            </w:r>
          </w:p>
        </w:tc>
        <w:tc>
          <w:tcPr>
            <w:tcW w:w="1723" w:type="dxa"/>
            <w:tcBorders>
              <w:top w:val="nil"/>
              <w:left w:val="nil"/>
              <w:bottom w:val="single" w:sz="4" w:space="0" w:color="404040"/>
              <w:right w:val="single" w:sz="4" w:space="0" w:color="404040"/>
            </w:tcBorders>
            <w:shd w:val="clear" w:color="auto" w:fill="auto"/>
            <w:vAlign w:val="center"/>
            <w:hideMark/>
          </w:tcPr>
          <w:p w14:paraId="0897E0B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6046__A</w:t>
            </w:r>
          </w:p>
        </w:tc>
        <w:tc>
          <w:tcPr>
            <w:tcW w:w="1767" w:type="dxa"/>
            <w:tcBorders>
              <w:top w:val="nil"/>
              <w:left w:val="nil"/>
              <w:bottom w:val="single" w:sz="4" w:space="0" w:color="404040"/>
              <w:right w:val="single" w:sz="4" w:space="0" w:color="404040"/>
            </w:tcBorders>
            <w:shd w:val="clear" w:color="auto" w:fill="auto"/>
            <w:vAlign w:val="center"/>
            <w:hideMark/>
          </w:tcPr>
          <w:p w14:paraId="4595741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CONSW-MGSES_and_CONSW-LNGSW_345kV_DBLCKT</w:t>
            </w:r>
          </w:p>
        </w:tc>
        <w:tc>
          <w:tcPr>
            <w:tcW w:w="1386" w:type="dxa"/>
            <w:tcBorders>
              <w:top w:val="nil"/>
              <w:left w:val="nil"/>
              <w:bottom w:val="single" w:sz="4" w:space="0" w:color="404040"/>
              <w:right w:val="single" w:sz="4" w:space="0" w:color="404040"/>
            </w:tcBorders>
            <w:shd w:val="clear" w:color="auto" w:fill="auto"/>
            <w:vAlign w:val="center"/>
            <w:hideMark/>
          </w:tcPr>
          <w:p w14:paraId="1194364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Falcon Seaboard - Morgan Creek Ses 345kV</w:t>
            </w:r>
          </w:p>
        </w:tc>
        <w:tc>
          <w:tcPr>
            <w:tcW w:w="1215" w:type="dxa"/>
            <w:tcBorders>
              <w:top w:val="nil"/>
              <w:left w:val="nil"/>
              <w:bottom w:val="single" w:sz="4" w:space="0" w:color="404040"/>
              <w:right w:val="single" w:sz="4" w:space="0" w:color="404040"/>
            </w:tcBorders>
            <w:shd w:val="clear" w:color="auto" w:fill="auto"/>
            <w:vAlign w:val="center"/>
            <w:hideMark/>
          </w:tcPr>
          <w:p w14:paraId="7DF2B9F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8</w:t>
            </w:r>
          </w:p>
        </w:tc>
        <w:tc>
          <w:tcPr>
            <w:tcW w:w="1315" w:type="dxa"/>
            <w:tcBorders>
              <w:top w:val="nil"/>
              <w:left w:val="nil"/>
              <w:bottom w:val="single" w:sz="4" w:space="0" w:color="404040"/>
              <w:right w:val="single" w:sz="4" w:space="0" w:color="404040"/>
            </w:tcBorders>
            <w:shd w:val="clear" w:color="auto" w:fill="auto"/>
            <w:vAlign w:val="center"/>
            <w:hideMark/>
          </w:tcPr>
          <w:p w14:paraId="63D67008"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$1,706,888.75 </w:t>
            </w:r>
          </w:p>
        </w:tc>
        <w:tc>
          <w:tcPr>
            <w:tcW w:w="2686" w:type="dxa"/>
            <w:tcBorders>
              <w:top w:val="nil"/>
              <w:left w:val="nil"/>
              <w:bottom w:val="single" w:sz="4" w:space="0" w:color="404040"/>
              <w:right w:val="single" w:sz="4" w:space="0" w:color="404040"/>
            </w:tcBorders>
            <w:shd w:val="clear" w:color="auto" w:fill="auto"/>
            <w:vAlign w:val="center"/>
            <w:hideMark/>
          </w:tcPr>
          <w:p w14:paraId="3494E19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E9FFD6E" w14:textId="77777777" w:rsidR="006620DE" w:rsidRPr="006620DE" w:rsidRDefault="006620DE" w:rsidP="006620DE">
            <w:pPr>
              <w:spacing w:after="0" w:line="240" w:lineRule="auto"/>
              <w:rPr>
                <w:rFonts w:ascii="Times New Roman" w:hAnsi="Times New Roman"/>
              </w:rPr>
            </w:pPr>
          </w:p>
        </w:tc>
      </w:tr>
      <w:tr w:rsidR="006620DE" w:rsidRPr="006620DE" w14:paraId="15C8A67E"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6CA1471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DBRABRA8</w:t>
            </w:r>
          </w:p>
        </w:tc>
        <w:tc>
          <w:tcPr>
            <w:tcW w:w="1723" w:type="dxa"/>
            <w:tcBorders>
              <w:top w:val="nil"/>
              <w:left w:val="nil"/>
              <w:bottom w:val="single" w:sz="4" w:space="0" w:color="404040"/>
              <w:right w:val="single" w:sz="4" w:space="0" w:color="404040"/>
            </w:tcBorders>
            <w:shd w:val="clear" w:color="000000" w:fill="B8CCE4"/>
            <w:vAlign w:val="center"/>
            <w:hideMark/>
          </w:tcPr>
          <w:p w14:paraId="0231292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C4_L2_1</w:t>
            </w:r>
          </w:p>
        </w:tc>
        <w:tc>
          <w:tcPr>
            <w:tcW w:w="1767" w:type="dxa"/>
            <w:tcBorders>
              <w:top w:val="nil"/>
              <w:left w:val="nil"/>
              <w:bottom w:val="single" w:sz="4" w:space="0" w:color="404040"/>
              <w:right w:val="single" w:sz="4" w:space="0" w:color="404040"/>
            </w:tcBorders>
            <w:shd w:val="clear" w:color="000000" w:fill="B8CCE4"/>
            <w:vAlign w:val="center"/>
            <w:hideMark/>
          </w:tcPr>
          <w:p w14:paraId="33058BE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Braunig-Coliseum&amp;Highland 138kV</w:t>
            </w:r>
          </w:p>
        </w:tc>
        <w:tc>
          <w:tcPr>
            <w:tcW w:w="1386" w:type="dxa"/>
            <w:tcBorders>
              <w:top w:val="nil"/>
              <w:left w:val="nil"/>
              <w:bottom w:val="single" w:sz="4" w:space="0" w:color="404040"/>
              <w:right w:val="single" w:sz="4" w:space="0" w:color="404040"/>
            </w:tcBorders>
            <w:shd w:val="clear" w:color="000000" w:fill="B8CCE4"/>
            <w:vAlign w:val="center"/>
            <w:hideMark/>
          </w:tcPr>
          <w:p w14:paraId="76D3D2C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Kirby - St_Hedwg 138kV</w:t>
            </w:r>
          </w:p>
        </w:tc>
        <w:tc>
          <w:tcPr>
            <w:tcW w:w="1215" w:type="dxa"/>
            <w:tcBorders>
              <w:top w:val="nil"/>
              <w:left w:val="nil"/>
              <w:bottom w:val="single" w:sz="4" w:space="0" w:color="404040"/>
              <w:right w:val="single" w:sz="4" w:space="0" w:color="404040"/>
            </w:tcBorders>
            <w:shd w:val="clear" w:color="000000" w:fill="B8CCE4"/>
            <w:vAlign w:val="center"/>
            <w:hideMark/>
          </w:tcPr>
          <w:p w14:paraId="37497123"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17860D9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$1,485,978.56 </w:t>
            </w:r>
          </w:p>
        </w:tc>
        <w:tc>
          <w:tcPr>
            <w:tcW w:w="2686" w:type="dxa"/>
            <w:tcBorders>
              <w:top w:val="nil"/>
              <w:left w:val="nil"/>
              <w:bottom w:val="single" w:sz="4" w:space="0" w:color="404040"/>
              <w:right w:val="single" w:sz="4" w:space="0" w:color="404040"/>
            </w:tcBorders>
            <w:shd w:val="clear" w:color="000000" w:fill="B8CCE4"/>
            <w:vAlign w:val="center"/>
            <w:hideMark/>
          </w:tcPr>
          <w:p w14:paraId="0CC3B3A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ACF825A" w14:textId="77777777" w:rsidR="006620DE" w:rsidRPr="006620DE" w:rsidRDefault="006620DE" w:rsidP="006620DE">
            <w:pPr>
              <w:spacing w:after="0" w:line="240" w:lineRule="auto"/>
              <w:rPr>
                <w:rFonts w:ascii="Times New Roman" w:hAnsi="Times New Roman"/>
              </w:rPr>
            </w:pPr>
          </w:p>
        </w:tc>
      </w:tr>
      <w:tr w:rsidR="006620DE" w:rsidRPr="006620DE" w14:paraId="0F1246DE"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DA7E38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lastRenderedPageBreak/>
              <w:t>BASE CASE</w:t>
            </w:r>
          </w:p>
        </w:tc>
        <w:tc>
          <w:tcPr>
            <w:tcW w:w="1723" w:type="dxa"/>
            <w:tcBorders>
              <w:top w:val="nil"/>
              <w:left w:val="nil"/>
              <w:bottom w:val="single" w:sz="4" w:space="0" w:color="404040"/>
              <w:right w:val="single" w:sz="4" w:space="0" w:color="404040"/>
            </w:tcBorders>
            <w:shd w:val="clear" w:color="auto" w:fill="auto"/>
            <w:vAlign w:val="center"/>
            <w:hideMark/>
          </w:tcPr>
          <w:p w14:paraId="3CD15F6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E_PATA</w:t>
            </w:r>
          </w:p>
        </w:tc>
        <w:tc>
          <w:tcPr>
            <w:tcW w:w="1767" w:type="dxa"/>
            <w:tcBorders>
              <w:top w:val="nil"/>
              <w:left w:val="nil"/>
              <w:bottom w:val="single" w:sz="4" w:space="0" w:color="404040"/>
              <w:right w:val="single" w:sz="4" w:space="0" w:color="404040"/>
            </w:tcBorders>
            <w:shd w:val="clear" w:color="auto" w:fill="auto"/>
            <w:vAlign w:val="center"/>
            <w:hideMark/>
          </w:tcPr>
          <w:p w14:paraId="4745E1B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5EEFECA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E_PATA GTC</w:t>
            </w:r>
          </w:p>
        </w:tc>
        <w:tc>
          <w:tcPr>
            <w:tcW w:w="1215" w:type="dxa"/>
            <w:tcBorders>
              <w:top w:val="nil"/>
              <w:left w:val="nil"/>
              <w:bottom w:val="single" w:sz="4" w:space="0" w:color="404040"/>
              <w:right w:val="single" w:sz="4" w:space="0" w:color="404040"/>
            </w:tcBorders>
            <w:shd w:val="clear" w:color="auto" w:fill="auto"/>
            <w:vAlign w:val="center"/>
            <w:hideMark/>
          </w:tcPr>
          <w:p w14:paraId="3556F36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63C562E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$1,419,990.76 </w:t>
            </w:r>
          </w:p>
        </w:tc>
        <w:tc>
          <w:tcPr>
            <w:tcW w:w="2686" w:type="dxa"/>
            <w:tcBorders>
              <w:top w:val="nil"/>
              <w:left w:val="nil"/>
              <w:bottom w:val="single" w:sz="4" w:space="0" w:color="404040"/>
              <w:right w:val="single" w:sz="4" w:space="0" w:color="404040"/>
            </w:tcBorders>
            <w:shd w:val="clear" w:color="auto" w:fill="auto"/>
            <w:vAlign w:val="center"/>
            <w:hideMark/>
          </w:tcPr>
          <w:p w14:paraId="266F3A1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415455A" w14:textId="77777777" w:rsidR="006620DE" w:rsidRPr="006620DE" w:rsidRDefault="006620DE" w:rsidP="006620DE">
            <w:pPr>
              <w:spacing w:after="0" w:line="240" w:lineRule="auto"/>
              <w:rPr>
                <w:rFonts w:ascii="Times New Roman" w:hAnsi="Times New Roman"/>
              </w:rPr>
            </w:pPr>
          </w:p>
        </w:tc>
      </w:tr>
      <w:tr w:rsidR="006620DE" w:rsidRPr="006620DE" w14:paraId="7FDEFB4A"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B357CD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SCOMKEN8</w:t>
            </w:r>
          </w:p>
        </w:tc>
        <w:tc>
          <w:tcPr>
            <w:tcW w:w="1723" w:type="dxa"/>
            <w:tcBorders>
              <w:top w:val="nil"/>
              <w:left w:val="nil"/>
              <w:bottom w:val="single" w:sz="4" w:space="0" w:color="404040"/>
              <w:right w:val="single" w:sz="4" w:space="0" w:color="404040"/>
            </w:tcBorders>
            <w:shd w:val="clear" w:color="000000" w:fill="B8CCE4"/>
            <w:vAlign w:val="center"/>
            <w:hideMark/>
          </w:tcPr>
          <w:p w14:paraId="5E02A41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115T123_1</w:t>
            </w:r>
          </w:p>
        </w:tc>
        <w:tc>
          <w:tcPr>
            <w:tcW w:w="1767" w:type="dxa"/>
            <w:tcBorders>
              <w:top w:val="nil"/>
              <w:left w:val="nil"/>
              <w:bottom w:val="single" w:sz="4" w:space="0" w:color="404040"/>
              <w:right w:val="single" w:sz="4" w:space="0" w:color="404040"/>
            </w:tcBorders>
            <w:shd w:val="clear" w:color="000000" w:fill="B8CCE4"/>
            <w:vAlign w:val="center"/>
            <w:hideMark/>
          </w:tcPr>
          <w:p w14:paraId="265EB0D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KENDALL to COMFORT LIN 1</w:t>
            </w:r>
          </w:p>
        </w:tc>
        <w:tc>
          <w:tcPr>
            <w:tcW w:w="1386" w:type="dxa"/>
            <w:tcBorders>
              <w:top w:val="nil"/>
              <w:left w:val="nil"/>
              <w:bottom w:val="single" w:sz="4" w:space="0" w:color="404040"/>
              <w:right w:val="single" w:sz="4" w:space="0" w:color="404040"/>
            </w:tcBorders>
            <w:shd w:val="clear" w:color="000000" w:fill="B8CCE4"/>
            <w:vAlign w:val="center"/>
            <w:hideMark/>
          </w:tcPr>
          <w:p w14:paraId="19B427A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Kerrville Stadium - Kendall 138kV</w:t>
            </w:r>
          </w:p>
        </w:tc>
        <w:tc>
          <w:tcPr>
            <w:tcW w:w="1215" w:type="dxa"/>
            <w:tcBorders>
              <w:top w:val="nil"/>
              <w:left w:val="nil"/>
              <w:bottom w:val="single" w:sz="4" w:space="0" w:color="404040"/>
              <w:right w:val="single" w:sz="4" w:space="0" w:color="404040"/>
            </w:tcBorders>
            <w:shd w:val="clear" w:color="000000" w:fill="B8CCE4"/>
            <w:vAlign w:val="center"/>
            <w:hideMark/>
          </w:tcPr>
          <w:p w14:paraId="2F6277A1"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000000" w:fill="B8CCE4"/>
            <w:vAlign w:val="center"/>
            <w:hideMark/>
          </w:tcPr>
          <w:p w14:paraId="6F943147"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$1,374,023.07 </w:t>
            </w:r>
          </w:p>
        </w:tc>
        <w:tc>
          <w:tcPr>
            <w:tcW w:w="2686" w:type="dxa"/>
            <w:tcBorders>
              <w:top w:val="nil"/>
              <w:left w:val="nil"/>
              <w:bottom w:val="single" w:sz="4" w:space="0" w:color="404040"/>
              <w:right w:val="single" w:sz="4" w:space="0" w:color="404040"/>
            </w:tcBorders>
            <w:shd w:val="clear" w:color="000000" w:fill="B8CCE4"/>
            <w:vAlign w:val="center"/>
            <w:hideMark/>
          </w:tcPr>
          <w:p w14:paraId="2333702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76319BC" w14:textId="77777777" w:rsidR="006620DE" w:rsidRPr="006620DE" w:rsidRDefault="006620DE" w:rsidP="006620DE">
            <w:pPr>
              <w:spacing w:after="0" w:line="240" w:lineRule="auto"/>
              <w:rPr>
                <w:rFonts w:ascii="Times New Roman" w:hAnsi="Times New Roman"/>
              </w:rPr>
            </w:pPr>
          </w:p>
        </w:tc>
      </w:tr>
      <w:tr w:rsidR="006620DE" w:rsidRPr="006620DE" w14:paraId="2FAE340C"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85B365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SW_GODE5</w:t>
            </w:r>
          </w:p>
        </w:tc>
        <w:tc>
          <w:tcPr>
            <w:tcW w:w="1723" w:type="dxa"/>
            <w:tcBorders>
              <w:top w:val="nil"/>
              <w:left w:val="nil"/>
              <w:bottom w:val="single" w:sz="4" w:space="0" w:color="404040"/>
              <w:right w:val="single" w:sz="4" w:space="0" w:color="404040"/>
            </w:tcBorders>
            <w:shd w:val="clear" w:color="auto" w:fill="auto"/>
            <w:vAlign w:val="center"/>
            <w:hideMark/>
          </w:tcPr>
          <w:p w14:paraId="4E40E6E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15045__A</w:t>
            </w:r>
          </w:p>
        </w:tc>
        <w:tc>
          <w:tcPr>
            <w:tcW w:w="1767" w:type="dxa"/>
            <w:tcBorders>
              <w:top w:val="nil"/>
              <w:left w:val="nil"/>
              <w:bottom w:val="single" w:sz="4" w:space="0" w:color="404040"/>
              <w:right w:val="single" w:sz="4" w:space="0" w:color="404040"/>
            </w:tcBorders>
            <w:shd w:val="clear" w:color="auto" w:fill="auto"/>
            <w:vAlign w:val="center"/>
            <w:hideMark/>
          </w:tcPr>
          <w:p w14:paraId="2AE6D4F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ODESSA EHV SWITCH to ODESSA EHV SWITCH LIN 1</w:t>
            </w:r>
          </w:p>
        </w:tc>
        <w:tc>
          <w:tcPr>
            <w:tcW w:w="1386" w:type="dxa"/>
            <w:tcBorders>
              <w:top w:val="nil"/>
              <w:left w:val="nil"/>
              <w:bottom w:val="single" w:sz="4" w:space="0" w:color="404040"/>
              <w:right w:val="single" w:sz="4" w:space="0" w:color="404040"/>
            </w:tcBorders>
            <w:shd w:val="clear" w:color="auto" w:fill="auto"/>
            <w:vAlign w:val="center"/>
            <w:hideMark/>
          </w:tcPr>
          <w:p w14:paraId="7485695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Expanse Switch - Grady 138kV</w:t>
            </w:r>
          </w:p>
        </w:tc>
        <w:tc>
          <w:tcPr>
            <w:tcW w:w="1215" w:type="dxa"/>
            <w:tcBorders>
              <w:top w:val="nil"/>
              <w:left w:val="nil"/>
              <w:bottom w:val="single" w:sz="4" w:space="0" w:color="404040"/>
              <w:right w:val="single" w:sz="4" w:space="0" w:color="404040"/>
            </w:tcBorders>
            <w:shd w:val="clear" w:color="auto" w:fill="auto"/>
            <w:vAlign w:val="center"/>
            <w:hideMark/>
          </w:tcPr>
          <w:p w14:paraId="3D27055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1D05F48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$1,302,854.99 </w:t>
            </w:r>
          </w:p>
        </w:tc>
        <w:tc>
          <w:tcPr>
            <w:tcW w:w="2686" w:type="dxa"/>
            <w:tcBorders>
              <w:top w:val="nil"/>
              <w:left w:val="nil"/>
              <w:bottom w:val="single" w:sz="4" w:space="0" w:color="404040"/>
              <w:right w:val="single" w:sz="4" w:space="0" w:color="404040"/>
            </w:tcBorders>
            <w:shd w:val="clear" w:color="auto" w:fill="auto"/>
            <w:vAlign w:val="center"/>
            <w:hideMark/>
          </w:tcPr>
          <w:p w14:paraId="0883229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9D3714C" w14:textId="77777777" w:rsidR="006620DE" w:rsidRPr="006620DE" w:rsidRDefault="006620DE" w:rsidP="006620DE">
            <w:pPr>
              <w:spacing w:after="0" w:line="240" w:lineRule="auto"/>
              <w:rPr>
                <w:rFonts w:ascii="Times New Roman" w:hAnsi="Times New Roman"/>
              </w:rPr>
            </w:pPr>
          </w:p>
        </w:tc>
      </w:tr>
      <w:tr w:rsidR="006620DE" w:rsidRPr="006620DE" w14:paraId="7D522753"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90F761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SBOMJC25</w:t>
            </w:r>
          </w:p>
        </w:tc>
        <w:tc>
          <w:tcPr>
            <w:tcW w:w="1723" w:type="dxa"/>
            <w:tcBorders>
              <w:top w:val="nil"/>
              <w:left w:val="nil"/>
              <w:bottom w:val="single" w:sz="4" w:space="0" w:color="404040"/>
              <w:right w:val="single" w:sz="4" w:space="0" w:color="404040"/>
            </w:tcBorders>
            <w:shd w:val="clear" w:color="auto" w:fill="auto"/>
            <w:vAlign w:val="center"/>
            <w:hideMark/>
          </w:tcPr>
          <w:p w14:paraId="71333AD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35020__B</w:t>
            </w:r>
          </w:p>
        </w:tc>
        <w:tc>
          <w:tcPr>
            <w:tcW w:w="1767" w:type="dxa"/>
            <w:tcBorders>
              <w:top w:val="nil"/>
              <w:left w:val="nil"/>
              <w:bottom w:val="single" w:sz="4" w:space="0" w:color="404040"/>
              <w:right w:val="single" w:sz="4" w:space="0" w:color="404040"/>
            </w:tcBorders>
            <w:shd w:val="clear" w:color="auto" w:fill="auto"/>
            <w:vAlign w:val="center"/>
            <w:hideMark/>
          </w:tcPr>
          <w:p w14:paraId="5565DB3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COBB SWITCHING STATION to COBB SWITCHING STATION LIN _A</w:t>
            </w:r>
          </w:p>
        </w:tc>
        <w:tc>
          <w:tcPr>
            <w:tcW w:w="1386" w:type="dxa"/>
            <w:tcBorders>
              <w:top w:val="nil"/>
              <w:left w:val="nil"/>
              <w:bottom w:val="single" w:sz="4" w:space="0" w:color="404040"/>
              <w:right w:val="single" w:sz="4" w:space="0" w:color="404040"/>
            </w:tcBorders>
            <w:shd w:val="clear" w:color="auto" w:fill="auto"/>
            <w:vAlign w:val="center"/>
            <w:hideMark/>
          </w:tcPr>
          <w:p w14:paraId="3F97D05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Garvey Road Switch - Graham Ses 345kV</w:t>
            </w:r>
          </w:p>
        </w:tc>
        <w:tc>
          <w:tcPr>
            <w:tcW w:w="1215" w:type="dxa"/>
            <w:tcBorders>
              <w:top w:val="nil"/>
              <w:left w:val="nil"/>
              <w:bottom w:val="single" w:sz="4" w:space="0" w:color="404040"/>
              <w:right w:val="single" w:sz="4" w:space="0" w:color="404040"/>
            </w:tcBorders>
            <w:shd w:val="clear" w:color="auto" w:fill="auto"/>
            <w:vAlign w:val="center"/>
            <w:hideMark/>
          </w:tcPr>
          <w:p w14:paraId="3E201051"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6F1EB92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$1,283,234.02 </w:t>
            </w:r>
          </w:p>
        </w:tc>
        <w:tc>
          <w:tcPr>
            <w:tcW w:w="2686" w:type="dxa"/>
            <w:tcBorders>
              <w:top w:val="nil"/>
              <w:left w:val="nil"/>
              <w:bottom w:val="single" w:sz="4" w:space="0" w:color="404040"/>
              <w:right w:val="single" w:sz="4" w:space="0" w:color="404040"/>
            </w:tcBorders>
            <w:shd w:val="clear" w:color="auto" w:fill="auto"/>
            <w:vAlign w:val="center"/>
            <w:hideMark/>
          </w:tcPr>
          <w:p w14:paraId="08B31E0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A9410B7" w14:textId="77777777" w:rsidR="006620DE" w:rsidRPr="006620DE" w:rsidRDefault="006620DE" w:rsidP="006620DE">
            <w:pPr>
              <w:spacing w:after="0" w:line="240" w:lineRule="auto"/>
              <w:rPr>
                <w:rFonts w:ascii="Times New Roman" w:hAnsi="Times New Roman"/>
              </w:rPr>
            </w:pPr>
          </w:p>
        </w:tc>
      </w:tr>
      <w:tr w:rsidR="006620DE" w:rsidRPr="006620DE" w14:paraId="286FE78F"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3BB9C1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SBWDDBM5</w:t>
            </w:r>
          </w:p>
        </w:tc>
        <w:tc>
          <w:tcPr>
            <w:tcW w:w="1723" w:type="dxa"/>
            <w:tcBorders>
              <w:top w:val="nil"/>
              <w:left w:val="nil"/>
              <w:bottom w:val="single" w:sz="4" w:space="0" w:color="404040"/>
              <w:right w:val="single" w:sz="4" w:space="0" w:color="404040"/>
            </w:tcBorders>
            <w:shd w:val="clear" w:color="auto" w:fill="auto"/>
            <w:vAlign w:val="center"/>
            <w:hideMark/>
          </w:tcPr>
          <w:p w14:paraId="5F60828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LPLMK_LPLNE_1</w:t>
            </w:r>
          </w:p>
        </w:tc>
        <w:tc>
          <w:tcPr>
            <w:tcW w:w="1767" w:type="dxa"/>
            <w:tcBorders>
              <w:top w:val="nil"/>
              <w:left w:val="nil"/>
              <w:bottom w:val="single" w:sz="4" w:space="0" w:color="404040"/>
              <w:right w:val="single" w:sz="4" w:space="0" w:color="404040"/>
            </w:tcBorders>
            <w:shd w:val="clear" w:color="auto" w:fill="auto"/>
            <w:vAlign w:val="center"/>
            <w:hideMark/>
          </w:tcPr>
          <w:p w14:paraId="147BB91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BLACKWATER DRAW SWITCH to DOUBLE MOUNTAIN SWITCH LIN 1</w:t>
            </w:r>
          </w:p>
        </w:tc>
        <w:tc>
          <w:tcPr>
            <w:tcW w:w="1386" w:type="dxa"/>
            <w:tcBorders>
              <w:top w:val="nil"/>
              <w:left w:val="nil"/>
              <w:bottom w:val="single" w:sz="4" w:space="0" w:color="404040"/>
              <w:right w:val="single" w:sz="4" w:space="0" w:color="404040"/>
            </w:tcBorders>
            <w:shd w:val="clear" w:color="auto" w:fill="auto"/>
            <w:vAlign w:val="center"/>
            <w:hideMark/>
          </w:tcPr>
          <w:p w14:paraId="6978E84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Mackenzie Substation - Northeast Substation 115kV</w:t>
            </w:r>
          </w:p>
        </w:tc>
        <w:tc>
          <w:tcPr>
            <w:tcW w:w="1215" w:type="dxa"/>
            <w:tcBorders>
              <w:top w:val="nil"/>
              <w:left w:val="nil"/>
              <w:bottom w:val="single" w:sz="4" w:space="0" w:color="404040"/>
              <w:right w:val="single" w:sz="4" w:space="0" w:color="404040"/>
            </w:tcBorders>
            <w:shd w:val="clear" w:color="auto" w:fill="auto"/>
            <w:vAlign w:val="center"/>
            <w:hideMark/>
          </w:tcPr>
          <w:p w14:paraId="5E747AE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359B10AF"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$1,258,793.88 </w:t>
            </w:r>
          </w:p>
        </w:tc>
        <w:tc>
          <w:tcPr>
            <w:tcW w:w="2686" w:type="dxa"/>
            <w:tcBorders>
              <w:top w:val="nil"/>
              <w:left w:val="nil"/>
              <w:bottom w:val="single" w:sz="4" w:space="0" w:color="404040"/>
              <w:right w:val="single" w:sz="4" w:space="0" w:color="404040"/>
            </w:tcBorders>
            <w:shd w:val="clear" w:color="auto" w:fill="auto"/>
            <w:vAlign w:val="center"/>
            <w:hideMark/>
          </w:tcPr>
          <w:p w14:paraId="18DBE89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7768242" w14:textId="77777777" w:rsidR="006620DE" w:rsidRPr="006620DE" w:rsidRDefault="006620DE" w:rsidP="006620DE">
            <w:pPr>
              <w:spacing w:after="0" w:line="240" w:lineRule="auto"/>
              <w:rPr>
                <w:rFonts w:ascii="Times New Roman" w:hAnsi="Times New Roman"/>
              </w:rPr>
            </w:pPr>
          </w:p>
        </w:tc>
      </w:tr>
      <w:tr w:rsidR="006620DE" w:rsidRPr="006620DE" w14:paraId="0E591AB7"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68131AA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DCAGCO58</w:t>
            </w:r>
          </w:p>
        </w:tc>
        <w:tc>
          <w:tcPr>
            <w:tcW w:w="1723" w:type="dxa"/>
            <w:tcBorders>
              <w:top w:val="nil"/>
              <w:left w:val="nil"/>
              <w:bottom w:val="single" w:sz="4" w:space="0" w:color="404040"/>
              <w:right w:val="single" w:sz="4" w:space="0" w:color="404040"/>
            </w:tcBorders>
            <w:shd w:val="clear" w:color="000000" w:fill="B8CCE4"/>
            <w:vAlign w:val="center"/>
            <w:hideMark/>
          </w:tcPr>
          <w:p w14:paraId="3FF2AAB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656T656_1</w:t>
            </w:r>
          </w:p>
        </w:tc>
        <w:tc>
          <w:tcPr>
            <w:tcW w:w="1767" w:type="dxa"/>
            <w:tcBorders>
              <w:top w:val="nil"/>
              <w:left w:val="nil"/>
              <w:bottom w:val="single" w:sz="4" w:space="0" w:color="404040"/>
              <w:right w:val="single" w:sz="4" w:space="0" w:color="404040"/>
            </w:tcBorders>
            <w:shd w:val="clear" w:color="000000" w:fill="B8CCE4"/>
            <w:vAlign w:val="center"/>
            <w:hideMark/>
          </w:tcPr>
          <w:p w14:paraId="5B8B5EA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Cagnon-Kendal 345 &amp; Cico-Comfor 138</w:t>
            </w:r>
          </w:p>
        </w:tc>
        <w:tc>
          <w:tcPr>
            <w:tcW w:w="1386" w:type="dxa"/>
            <w:tcBorders>
              <w:top w:val="nil"/>
              <w:left w:val="nil"/>
              <w:bottom w:val="single" w:sz="4" w:space="0" w:color="404040"/>
              <w:right w:val="single" w:sz="4" w:space="0" w:color="404040"/>
            </w:tcBorders>
            <w:shd w:val="clear" w:color="000000" w:fill="B8CCE4"/>
            <w:vAlign w:val="center"/>
            <w:hideMark/>
          </w:tcPr>
          <w:p w14:paraId="0CBC284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Bergheim - Kendall 345kV</w:t>
            </w:r>
          </w:p>
        </w:tc>
        <w:tc>
          <w:tcPr>
            <w:tcW w:w="1215" w:type="dxa"/>
            <w:tcBorders>
              <w:top w:val="nil"/>
              <w:left w:val="nil"/>
              <w:bottom w:val="single" w:sz="4" w:space="0" w:color="404040"/>
              <w:right w:val="single" w:sz="4" w:space="0" w:color="404040"/>
            </w:tcBorders>
            <w:shd w:val="clear" w:color="000000" w:fill="B8CCE4"/>
            <w:vAlign w:val="center"/>
            <w:hideMark/>
          </w:tcPr>
          <w:p w14:paraId="296126C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8</w:t>
            </w:r>
          </w:p>
        </w:tc>
        <w:tc>
          <w:tcPr>
            <w:tcW w:w="1315" w:type="dxa"/>
            <w:tcBorders>
              <w:top w:val="nil"/>
              <w:left w:val="nil"/>
              <w:bottom w:val="single" w:sz="4" w:space="0" w:color="404040"/>
              <w:right w:val="single" w:sz="4" w:space="0" w:color="404040"/>
            </w:tcBorders>
            <w:shd w:val="clear" w:color="000000" w:fill="B8CCE4"/>
            <w:vAlign w:val="center"/>
            <w:hideMark/>
          </w:tcPr>
          <w:p w14:paraId="0F1A2A2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$1,161,363.27 </w:t>
            </w:r>
          </w:p>
        </w:tc>
        <w:tc>
          <w:tcPr>
            <w:tcW w:w="2686" w:type="dxa"/>
            <w:tcBorders>
              <w:top w:val="nil"/>
              <w:left w:val="nil"/>
              <w:bottom w:val="single" w:sz="4" w:space="0" w:color="404040"/>
              <w:right w:val="single" w:sz="4" w:space="0" w:color="404040"/>
            </w:tcBorders>
            <w:shd w:val="clear" w:color="000000" w:fill="B8CCE4"/>
            <w:vAlign w:val="center"/>
            <w:hideMark/>
          </w:tcPr>
          <w:p w14:paraId="79CF6C3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5782CBD" w14:textId="77777777" w:rsidR="006620DE" w:rsidRPr="006620DE" w:rsidRDefault="006620DE" w:rsidP="006620DE">
            <w:pPr>
              <w:spacing w:after="0" w:line="240" w:lineRule="auto"/>
              <w:rPr>
                <w:rFonts w:ascii="Times New Roman" w:hAnsi="Times New Roman"/>
              </w:rPr>
            </w:pPr>
          </w:p>
        </w:tc>
      </w:tr>
      <w:tr w:rsidR="006620DE" w:rsidRPr="006620DE" w14:paraId="773823B2"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B629FF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DSALKLN5</w:t>
            </w:r>
          </w:p>
        </w:tc>
        <w:tc>
          <w:tcPr>
            <w:tcW w:w="1723" w:type="dxa"/>
            <w:tcBorders>
              <w:top w:val="nil"/>
              <w:left w:val="nil"/>
              <w:bottom w:val="single" w:sz="4" w:space="0" w:color="404040"/>
              <w:right w:val="single" w:sz="4" w:space="0" w:color="404040"/>
            </w:tcBorders>
            <w:shd w:val="clear" w:color="auto" w:fill="auto"/>
            <w:vAlign w:val="center"/>
            <w:hideMark/>
          </w:tcPr>
          <w:p w14:paraId="619FBD7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630__B</w:t>
            </w:r>
          </w:p>
        </w:tc>
        <w:tc>
          <w:tcPr>
            <w:tcW w:w="1767" w:type="dxa"/>
            <w:tcBorders>
              <w:top w:val="nil"/>
              <w:left w:val="nil"/>
              <w:bottom w:val="single" w:sz="4" w:space="0" w:color="404040"/>
              <w:right w:val="single" w:sz="4" w:space="0" w:color="404040"/>
            </w:tcBorders>
            <w:shd w:val="clear" w:color="auto" w:fill="auto"/>
            <w:vAlign w:val="center"/>
            <w:hideMark/>
          </w:tcPr>
          <w:p w14:paraId="483560C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SALSW TO KLNSW 345 DBLCKT</w:t>
            </w:r>
          </w:p>
        </w:tc>
        <w:tc>
          <w:tcPr>
            <w:tcW w:w="1386" w:type="dxa"/>
            <w:tcBorders>
              <w:top w:val="nil"/>
              <w:left w:val="nil"/>
              <w:bottom w:val="single" w:sz="4" w:space="0" w:color="404040"/>
              <w:right w:val="single" w:sz="4" w:space="0" w:color="404040"/>
            </w:tcBorders>
            <w:shd w:val="clear" w:color="auto" w:fill="auto"/>
            <w:vAlign w:val="center"/>
            <w:hideMark/>
          </w:tcPr>
          <w:p w14:paraId="42CF134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Harker Heights South - Killeen Switch 138kV</w:t>
            </w:r>
          </w:p>
        </w:tc>
        <w:tc>
          <w:tcPr>
            <w:tcW w:w="1215" w:type="dxa"/>
            <w:tcBorders>
              <w:top w:val="nil"/>
              <w:left w:val="nil"/>
              <w:bottom w:val="single" w:sz="4" w:space="0" w:color="404040"/>
              <w:right w:val="single" w:sz="4" w:space="0" w:color="404040"/>
            </w:tcBorders>
            <w:shd w:val="clear" w:color="auto" w:fill="auto"/>
            <w:vAlign w:val="center"/>
            <w:hideMark/>
          </w:tcPr>
          <w:p w14:paraId="1D245CB9"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1705E05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$1,148,153.50 </w:t>
            </w:r>
          </w:p>
        </w:tc>
        <w:tc>
          <w:tcPr>
            <w:tcW w:w="2686" w:type="dxa"/>
            <w:tcBorders>
              <w:top w:val="nil"/>
              <w:left w:val="nil"/>
              <w:bottom w:val="single" w:sz="4" w:space="0" w:color="404040"/>
              <w:right w:val="single" w:sz="4" w:space="0" w:color="404040"/>
            </w:tcBorders>
            <w:shd w:val="clear" w:color="auto" w:fill="auto"/>
            <w:vAlign w:val="center"/>
            <w:hideMark/>
          </w:tcPr>
          <w:p w14:paraId="577BB60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ONCOR_SE_87699_Belton - Killeen 138 kV_Line (24RPG001)</w:t>
            </w:r>
          </w:p>
        </w:tc>
        <w:tc>
          <w:tcPr>
            <w:tcW w:w="236" w:type="dxa"/>
            <w:vAlign w:val="center"/>
            <w:hideMark/>
          </w:tcPr>
          <w:p w14:paraId="40041220" w14:textId="77777777" w:rsidR="006620DE" w:rsidRPr="006620DE" w:rsidRDefault="006620DE" w:rsidP="006620DE">
            <w:pPr>
              <w:spacing w:after="0" w:line="240" w:lineRule="auto"/>
              <w:rPr>
                <w:rFonts w:ascii="Times New Roman" w:hAnsi="Times New Roman"/>
              </w:rPr>
            </w:pPr>
          </w:p>
        </w:tc>
      </w:tr>
      <w:tr w:rsidR="006620DE" w:rsidRPr="006620DE" w14:paraId="305C7012"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3FBE6E3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DFPPHOL5</w:t>
            </w:r>
          </w:p>
        </w:tc>
        <w:tc>
          <w:tcPr>
            <w:tcW w:w="1723" w:type="dxa"/>
            <w:tcBorders>
              <w:top w:val="nil"/>
              <w:left w:val="nil"/>
              <w:bottom w:val="single" w:sz="4" w:space="0" w:color="404040"/>
              <w:right w:val="single" w:sz="4" w:space="0" w:color="404040"/>
            </w:tcBorders>
            <w:shd w:val="clear" w:color="000000" w:fill="B8CCE4"/>
            <w:vAlign w:val="center"/>
            <w:hideMark/>
          </w:tcPr>
          <w:p w14:paraId="0796BB8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196T171_1</w:t>
            </w:r>
          </w:p>
        </w:tc>
        <w:tc>
          <w:tcPr>
            <w:tcW w:w="1767" w:type="dxa"/>
            <w:tcBorders>
              <w:top w:val="nil"/>
              <w:left w:val="nil"/>
              <w:bottom w:val="single" w:sz="4" w:space="0" w:color="404040"/>
              <w:right w:val="single" w:sz="4" w:space="0" w:color="404040"/>
            </w:tcBorders>
            <w:shd w:val="clear" w:color="000000" w:fill="B8CCE4"/>
            <w:vAlign w:val="center"/>
            <w:hideMark/>
          </w:tcPr>
          <w:p w14:paraId="3CA5D0F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Fppyd2-Lytton_S &amp; Holman 345kV</w:t>
            </w:r>
          </w:p>
        </w:tc>
        <w:tc>
          <w:tcPr>
            <w:tcW w:w="1386" w:type="dxa"/>
            <w:tcBorders>
              <w:top w:val="nil"/>
              <w:left w:val="nil"/>
              <w:bottom w:val="single" w:sz="4" w:space="0" w:color="404040"/>
              <w:right w:val="single" w:sz="4" w:space="0" w:color="404040"/>
            </w:tcBorders>
            <w:shd w:val="clear" w:color="000000" w:fill="B8CCE4"/>
            <w:vAlign w:val="center"/>
            <w:hideMark/>
          </w:tcPr>
          <w:p w14:paraId="404E44C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Settlers - Sim Gideon 138kV</w:t>
            </w:r>
          </w:p>
        </w:tc>
        <w:tc>
          <w:tcPr>
            <w:tcW w:w="1215" w:type="dxa"/>
            <w:tcBorders>
              <w:top w:val="nil"/>
              <w:left w:val="nil"/>
              <w:bottom w:val="single" w:sz="4" w:space="0" w:color="404040"/>
              <w:right w:val="single" w:sz="4" w:space="0" w:color="404040"/>
            </w:tcBorders>
            <w:shd w:val="clear" w:color="000000" w:fill="B8CCE4"/>
            <w:vAlign w:val="center"/>
            <w:hideMark/>
          </w:tcPr>
          <w:p w14:paraId="15B29211"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13</w:t>
            </w:r>
          </w:p>
        </w:tc>
        <w:tc>
          <w:tcPr>
            <w:tcW w:w="1315" w:type="dxa"/>
            <w:tcBorders>
              <w:top w:val="nil"/>
              <w:left w:val="nil"/>
              <w:bottom w:val="single" w:sz="4" w:space="0" w:color="404040"/>
              <w:right w:val="single" w:sz="4" w:space="0" w:color="404040"/>
            </w:tcBorders>
            <w:shd w:val="clear" w:color="000000" w:fill="B8CCE4"/>
            <w:vAlign w:val="center"/>
            <w:hideMark/>
          </w:tcPr>
          <w:p w14:paraId="7E9A59FB"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$1,049,502.33 </w:t>
            </w:r>
          </w:p>
        </w:tc>
        <w:tc>
          <w:tcPr>
            <w:tcW w:w="2686" w:type="dxa"/>
            <w:tcBorders>
              <w:top w:val="nil"/>
              <w:left w:val="nil"/>
              <w:bottom w:val="single" w:sz="4" w:space="0" w:color="404040"/>
              <w:right w:val="single" w:sz="4" w:space="0" w:color="404040"/>
            </w:tcBorders>
            <w:shd w:val="clear" w:color="000000" w:fill="B8CCE4"/>
            <w:vAlign w:val="center"/>
            <w:hideMark/>
          </w:tcPr>
          <w:p w14:paraId="027B012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3E7D829" w14:textId="77777777" w:rsidR="006620DE" w:rsidRPr="006620DE" w:rsidRDefault="006620DE" w:rsidP="006620DE">
            <w:pPr>
              <w:spacing w:after="0" w:line="240" w:lineRule="auto"/>
              <w:rPr>
                <w:rFonts w:ascii="Times New Roman" w:hAnsi="Times New Roman"/>
              </w:rPr>
            </w:pPr>
          </w:p>
        </w:tc>
      </w:tr>
      <w:tr w:rsidR="006620DE" w:rsidRPr="006620DE" w14:paraId="6AF6238C"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65441E7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XDIL89</w:t>
            </w:r>
          </w:p>
        </w:tc>
        <w:tc>
          <w:tcPr>
            <w:tcW w:w="1723" w:type="dxa"/>
            <w:tcBorders>
              <w:top w:val="nil"/>
              <w:left w:val="nil"/>
              <w:bottom w:val="single" w:sz="4" w:space="0" w:color="404040"/>
              <w:right w:val="single" w:sz="4" w:space="0" w:color="404040"/>
            </w:tcBorders>
            <w:shd w:val="clear" w:color="auto" w:fill="auto"/>
            <w:vAlign w:val="center"/>
            <w:hideMark/>
          </w:tcPr>
          <w:p w14:paraId="01523A8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DILLEYSW_69A1</w:t>
            </w:r>
          </w:p>
        </w:tc>
        <w:tc>
          <w:tcPr>
            <w:tcW w:w="1767" w:type="dxa"/>
            <w:tcBorders>
              <w:top w:val="nil"/>
              <w:left w:val="nil"/>
              <w:bottom w:val="single" w:sz="4" w:space="0" w:color="404040"/>
              <w:right w:val="single" w:sz="4" w:space="0" w:color="404040"/>
            </w:tcBorders>
            <w:shd w:val="clear" w:color="auto" w:fill="auto"/>
            <w:vAlign w:val="center"/>
            <w:hideMark/>
          </w:tcPr>
          <w:p w14:paraId="4A9B87A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 SWITCH AEP TRX 69_1 138/69</w:t>
            </w:r>
          </w:p>
        </w:tc>
        <w:tc>
          <w:tcPr>
            <w:tcW w:w="1386" w:type="dxa"/>
            <w:tcBorders>
              <w:top w:val="nil"/>
              <w:left w:val="nil"/>
              <w:bottom w:val="single" w:sz="4" w:space="0" w:color="404040"/>
              <w:right w:val="single" w:sz="4" w:space="0" w:color="404040"/>
            </w:tcBorders>
            <w:shd w:val="clear" w:color="auto" w:fill="auto"/>
            <w:vAlign w:val="center"/>
            <w:hideMark/>
          </w:tcPr>
          <w:p w14:paraId="4BB0309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 Switch Aep 138kV</w:t>
            </w:r>
          </w:p>
        </w:tc>
        <w:tc>
          <w:tcPr>
            <w:tcW w:w="1215" w:type="dxa"/>
            <w:tcBorders>
              <w:top w:val="nil"/>
              <w:left w:val="nil"/>
              <w:bottom w:val="single" w:sz="4" w:space="0" w:color="404040"/>
              <w:right w:val="single" w:sz="4" w:space="0" w:color="404040"/>
            </w:tcBorders>
            <w:shd w:val="clear" w:color="auto" w:fill="auto"/>
            <w:vAlign w:val="center"/>
            <w:hideMark/>
          </w:tcPr>
          <w:p w14:paraId="41450020"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10</w:t>
            </w:r>
          </w:p>
        </w:tc>
        <w:tc>
          <w:tcPr>
            <w:tcW w:w="1315" w:type="dxa"/>
            <w:tcBorders>
              <w:top w:val="nil"/>
              <w:left w:val="nil"/>
              <w:bottom w:val="single" w:sz="4" w:space="0" w:color="404040"/>
              <w:right w:val="single" w:sz="4" w:space="0" w:color="404040"/>
            </w:tcBorders>
            <w:shd w:val="clear" w:color="auto" w:fill="auto"/>
            <w:vAlign w:val="center"/>
            <w:hideMark/>
          </w:tcPr>
          <w:p w14:paraId="0F229B5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$992,403.37 </w:t>
            </w:r>
          </w:p>
        </w:tc>
        <w:tc>
          <w:tcPr>
            <w:tcW w:w="2686" w:type="dxa"/>
            <w:tcBorders>
              <w:top w:val="nil"/>
              <w:left w:val="nil"/>
              <w:bottom w:val="single" w:sz="4" w:space="0" w:color="404040"/>
              <w:right w:val="single" w:sz="4" w:space="0" w:color="404040"/>
            </w:tcBorders>
            <w:shd w:val="clear" w:color="auto" w:fill="auto"/>
            <w:vAlign w:val="center"/>
            <w:hideMark/>
          </w:tcPr>
          <w:p w14:paraId="3DAE895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BD87B11" w14:textId="77777777" w:rsidR="006620DE" w:rsidRPr="006620DE" w:rsidRDefault="006620DE" w:rsidP="006620DE">
            <w:pPr>
              <w:spacing w:after="0" w:line="240" w:lineRule="auto"/>
              <w:rPr>
                <w:rFonts w:ascii="Times New Roman" w:hAnsi="Times New Roman"/>
              </w:rPr>
            </w:pPr>
          </w:p>
        </w:tc>
      </w:tr>
      <w:tr w:rsidR="006620DE" w:rsidRPr="006620DE" w14:paraId="214B8EF0"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7FBEB31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XLOB258</w:t>
            </w:r>
          </w:p>
        </w:tc>
        <w:tc>
          <w:tcPr>
            <w:tcW w:w="1723" w:type="dxa"/>
            <w:tcBorders>
              <w:top w:val="nil"/>
              <w:left w:val="nil"/>
              <w:bottom w:val="single" w:sz="4" w:space="0" w:color="404040"/>
              <w:right w:val="single" w:sz="4" w:space="0" w:color="404040"/>
            </w:tcBorders>
            <w:shd w:val="clear" w:color="auto" w:fill="auto"/>
            <w:vAlign w:val="center"/>
            <w:hideMark/>
          </w:tcPr>
          <w:p w14:paraId="51EA1FB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ASHERT_CATARI1_1</w:t>
            </w:r>
          </w:p>
        </w:tc>
        <w:tc>
          <w:tcPr>
            <w:tcW w:w="1767" w:type="dxa"/>
            <w:tcBorders>
              <w:top w:val="nil"/>
              <w:left w:val="nil"/>
              <w:bottom w:val="single" w:sz="4" w:space="0" w:color="404040"/>
              <w:right w:val="single" w:sz="4" w:space="0" w:color="404040"/>
            </w:tcBorders>
            <w:shd w:val="clear" w:color="auto" w:fill="auto"/>
            <w:vAlign w:val="center"/>
            <w:hideMark/>
          </w:tcPr>
          <w:p w14:paraId="1DD0D5D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LOBO TRX A1 345/138</w:t>
            </w:r>
          </w:p>
        </w:tc>
        <w:tc>
          <w:tcPr>
            <w:tcW w:w="1386" w:type="dxa"/>
            <w:tcBorders>
              <w:top w:val="nil"/>
              <w:left w:val="nil"/>
              <w:bottom w:val="single" w:sz="4" w:space="0" w:color="404040"/>
              <w:right w:val="single" w:sz="4" w:space="0" w:color="404040"/>
            </w:tcBorders>
            <w:shd w:val="clear" w:color="auto" w:fill="auto"/>
            <w:vAlign w:val="center"/>
            <w:hideMark/>
          </w:tcPr>
          <w:p w14:paraId="6FA8E28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Asherton - Catarina 138kV</w:t>
            </w:r>
          </w:p>
        </w:tc>
        <w:tc>
          <w:tcPr>
            <w:tcW w:w="1215" w:type="dxa"/>
            <w:tcBorders>
              <w:top w:val="nil"/>
              <w:left w:val="nil"/>
              <w:bottom w:val="single" w:sz="4" w:space="0" w:color="404040"/>
              <w:right w:val="single" w:sz="4" w:space="0" w:color="404040"/>
            </w:tcBorders>
            <w:shd w:val="clear" w:color="auto" w:fill="auto"/>
            <w:vAlign w:val="center"/>
            <w:hideMark/>
          </w:tcPr>
          <w:p w14:paraId="3D069F05"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15</w:t>
            </w:r>
          </w:p>
        </w:tc>
        <w:tc>
          <w:tcPr>
            <w:tcW w:w="1315" w:type="dxa"/>
            <w:tcBorders>
              <w:top w:val="nil"/>
              <w:left w:val="nil"/>
              <w:bottom w:val="single" w:sz="4" w:space="0" w:color="404040"/>
              <w:right w:val="single" w:sz="4" w:space="0" w:color="404040"/>
            </w:tcBorders>
            <w:shd w:val="clear" w:color="auto" w:fill="auto"/>
            <w:vAlign w:val="center"/>
            <w:hideMark/>
          </w:tcPr>
          <w:p w14:paraId="420F5E27"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$940,978.91 </w:t>
            </w:r>
          </w:p>
        </w:tc>
        <w:tc>
          <w:tcPr>
            <w:tcW w:w="2686" w:type="dxa"/>
            <w:tcBorders>
              <w:top w:val="nil"/>
              <w:left w:val="nil"/>
              <w:bottom w:val="single" w:sz="4" w:space="0" w:color="404040"/>
              <w:right w:val="single" w:sz="4" w:space="0" w:color="404040"/>
            </w:tcBorders>
            <w:shd w:val="clear" w:color="auto" w:fill="auto"/>
            <w:vAlign w:val="center"/>
            <w:hideMark/>
          </w:tcPr>
          <w:p w14:paraId="629BE81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AEP_TCC_AshertontoPiloncillo138kVLine_rebuild (73100)</w:t>
            </w:r>
          </w:p>
        </w:tc>
        <w:tc>
          <w:tcPr>
            <w:tcW w:w="236" w:type="dxa"/>
            <w:vAlign w:val="center"/>
            <w:hideMark/>
          </w:tcPr>
          <w:p w14:paraId="12249A99" w14:textId="77777777" w:rsidR="006620DE" w:rsidRPr="006620DE" w:rsidRDefault="006620DE" w:rsidP="006620DE">
            <w:pPr>
              <w:spacing w:after="0" w:line="240" w:lineRule="auto"/>
              <w:rPr>
                <w:rFonts w:ascii="Times New Roman" w:hAnsi="Times New Roman"/>
              </w:rPr>
            </w:pPr>
          </w:p>
        </w:tc>
      </w:tr>
      <w:tr w:rsidR="006620DE" w:rsidRPr="006620DE" w14:paraId="0F021CDB"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6AB75F3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MCEDBAK5</w:t>
            </w:r>
          </w:p>
        </w:tc>
        <w:tc>
          <w:tcPr>
            <w:tcW w:w="1723" w:type="dxa"/>
            <w:tcBorders>
              <w:top w:val="nil"/>
              <w:left w:val="nil"/>
              <w:bottom w:val="single" w:sz="4" w:space="0" w:color="404040"/>
              <w:right w:val="single" w:sz="4" w:space="0" w:color="404040"/>
            </w:tcBorders>
            <w:shd w:val="clear" w:color="000000" w:fill="B8CCE4"/>
            <w:vAlign w:val="center"/>
            <w:hideMark/>
          </w:tcPr>
          <w:p w14:paraId="17CD56A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HARGRO_TWINBU1_1</w:t>
            </w:r>
          </w:p>
        </w:tc>
        <w:tc>
          <w:tcPr>
            <w:tcW w:w="1767" w:type="dxa"/>
            <w:tcBorders>
              <w:top w:val="nil"/>
              <w:left w:val="nil"/>
              <w:bottom w:val="single" w:sz="4" w:space="0" w:color="404040"/>
              <w:right w:val="single" w:sz="4" w:space="0" w:color="404040"/>
            </w:tcBorders>
            <w:shd w:val="clear" w:color="000000" w:fill="B8CCE4"/>
            <w:vAlign w:val="center"/>
            <w:hideMark/>
          </w:tcPr>
          <w:p w14:paraId="3B8297B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Manual BAKRFLD_CEDCA2 345kV Phase 1</w:t>
            </w:r>
          </w:p>
        </w:tc>
        <w:tc>
          <w:tcPr>
            <w:tcW w:w="1386" w:type="dxa"/>
            <w:tcBorders>
              <w:top w:val="nil"/>
              <w:left w:val="nil"/>
              <w:bottom w:val="single" w:sz="4" w:space="0" w:color="404040"/>
              <w:right w:val="single" w:sz="4" w:space="0" w:color="404040"/>
            </w:tcBorders>
            <w:shd w:val="clear" w:color="000000" w:fill="B8CCE4"/>
            <w:vAlign w:val="center"/>
            <w:hideMark/>
          </w:tcPr>
          <w:p w14:paraId="1C0421A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Hargrove - Twin Buttes 138kV</w:t>
            </w:r>
          </w:p>
        </w:tc>
        <w:tc>
          <w:tcPr>
            <w:tcW w:w="1215" w:type="dxa"/>
            <w:tcBorders>
              <w:top w:val="nil"/>
              <w:left w:val="nil"/>
              <w:bottom w:val="single" w:sz="4" w:space="0" w:color="404040"/>
              <w:right w:val="single" w:sz="4" w:space="0" w:color="404040"/>
            </w:tcBorders>
            <w:shd w:val="clear" w:color="000000" w:fill="B8CCE4"/>
            <w:vAlign w:val="center"/>
            <w:hideMark/>
          </w:tcPr>
          <w:p w14:paraId="658BBE09"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000000" w:fill="B8CCE4"/>
            <w:vAlign w:val="center"/>
            <w:hideMark/>
          </w:tcPr>
          <w:p w14:paraId="3D064C37"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$931,683.60 </w:t>
            </w:r>
          </w:p>
        </w:tc>
        <w:tc>
          <w:tcPr>
            <w:tcW w:w="2686" w:type="dxa"/>
            <w:tcBorders>
              <w:top w:val="nil"/>
              <w:left w:val="nil"/>
              <w:bottom w:val="single" w:sz="4" w:space="0" w:color="404040"/>
              <w:right w:val="single" w:sz="4" w:space="0" w:color="404040"/>
            </w:tcBorders>
            <w:shd w:val="clear" w:color="000000" w:fill="B8CCE4"/>
            <w:vAlign w:val="center"/>
            <w:hideMark/>
          </w:tcPr>
          <w:p w14:paraId="35A6B7D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7E889FA" w14:textId="77777777" w:rsidR="006620DE" w:rsidRPr="006620DE" w:rsidRDefault="006620DE" w:rsidP="006620DE">
            <w:pPr>
              <w:spacing w:after="0" w:line="240" w:lineRule="auto"/>
              <w:rPr>
                <w:rFonts w:ascii="Times New Roman" w:hAnsi="Times New Roman"/>
              </w:rPr>
            </w:pPr>
          </w:p>
        </w:tc>
      </w:tr>
      <w:tr w:rsidR="006620DE" w:rsidRPr="006620DE" w14:paraId="7F6EEDD5"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5F19B9A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DLWSRNK5</w:t>
            </w:r>
          </w:p>
        </w:tc>
        <w:tc>
          <w:tcPr>
            <w:tcW w:w="1723" w:type="dxa"/>
            <w:tcBorders>
              <w:top w:val="nil"/>
              <w:left w:val="nil"/>
              <w:bottom w:val="single" w:sz="4" w:space="0" w:color="404040"/>
              <w:right w:val="single" w:sz="4" w:space="0" w:color="404040"/>
            </w:tcBorders>
            <w:shd w:val="clear" w:color="000000" w:fill="B8CCE4"/>
            <w:vAlign w:val="center"/>
            <w:hideMark/>
          </w:tcPr>
          <w:p w14:paraId="78F4091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587__A</w:t>
            </w:r>
          </w:p>
        </w:tc>
        <w:tc>
          <w:tcPr>
            <w:tcW w:w="1767" w:type="dxa"/>
            <w:tcBorders>
              <w:top w:val="nil"/>
              <w:left w:val="nil"/>
              <w:bottom w:val="single" w:sz="4" w:space="0" w:color="404040"/>
              <w:right w:val="single" w:sz="4" w:space="0" w:color="404040"/>
            </w:tcBorders>
            <w:shd w:val="clear" w:color="000000" w:fill="B8CCE4"/>
            <w:vAlign w:val="center"/>
            <w:hideMark/>
          </w:tcPr>
          <w:p w14:paraId="450CC35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LWSSW TO RNKSW AND LWSSW TO KRWSW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15AFC01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Argyle - Highlands Tnp 138kV</w:t>
            </w:r>
          </w:p>
        </w:tc>
        <w:tc>
          <w:tcPr>
            <w:tcW w:w="1215" w:type="dxa"/>
            <w:tcBorders>
              <w:top w:val="nil"/>
              <w:left w:val="nil"/>
              <w:bottom w:val="single" w:sz="4" w:space="0" w:color="404040"/>
              <w:right w:val="single" w:sz="4" w:space="0" w:color="404040"/>
            </w:tcBorders>
            <w:shd w:val="clear" w:color="000000" w:fill="B8CCE4"/>
            <w:vAlign w:val="center"/>
            <w:hideMark/>
          </w:tcPr>
          <w:p w14:paraId="1269357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000000" w:fill="B8CCE4"/>
            <w:vAlign w:val="center"/>
            <w:hideMark/>
          </w:tcPr>
          <w:p w14:paraId="6935849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$919,193.64 </w:t>
            </w:r>
          </w:p>
        </w:tc>
        <w:tc>
          <w:tcPr>
            <w:tcW w:w="2686" w:type="dxa"/>
            <w:tcBorders>
              <w:top w:val="nil"/>
              <w:left w:val="nil"/>
              <w:bottom w:val="single" w:sz="4" w:space="0" w:color="404040"/>
              <w:right w:val="single" w:sz="4" w:space="0" w:color="404040"/>
            </w:tcBorders>
            <w:shd w:val="clear" w:color="000000" w:fill="B8CCE4"/>
            <w:vAlign w:val="center"/>
            <w:hideMark/>
          </w:tcPr>
          <w:p w14:paraId="452BF3E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238284D" w14:textId="77777777" w:rsidR="006620DE" w:rsidRPr="006620DE" w:rsidRDefault="006620DE" w:rsidP="006620DE">
            <w:pPr>
              <w:spacing w:after="0" w:line="240" w:lineRule="auto"/>
              <w:rPr>
                <w:rFonts w:ascii="Times New Roman" w:hAnsi="Times New Roman"/>
              </w:rPr>
            </w:pPr>
          </w:p>
        </w:tc>
      </w:tr>
      <w:tr w:rsidR="006620DE" w:rsidRPr="006620DE" w14:paraId="2B1A255F"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DA6F8B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DBAKCED5</w:t>
            </w:r>
          </w:p>
        </w:tc>
        <w:tc>
          <w:tcPr>
            <w:tcW w:w="1723" w:type="dxa"/>
            <w:tcBorders>
              <w:top w:val="nil"/>
              <w:left w:val="nil"/>
              <w:bottom w:val="single" w:sz="4" w:space="0" w:color="404040"/>
              <w:right w:val="single" w:sz="4" w:space="0" w:color="404040"/>
            </w:tcBorders>
            <w:shd w:val="clear" w:color="auto" w:fill="auto"/>
            <w:vAlign w:val="center"/>
            <w:hideMark/>
          </w:tcPr>
          <w:p w14:paraId="69A16E4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HARGRO_TWINBU1_1</w:t>
            </w:r>
          </w:p>
        </w:tc>
        <w:tc>
          <w:tcPr>
            <w:tcW w:w="1767" w:type="dxa"/>
            <w:tcBorders>
              <w:top w:val="nil"/>
              <w:left w:val="nil"/>
              <w:bottom w:val="single" w:sz="4" w:space="0" w:color="404040"/>
              <w:right w:val="single" w:sz="4" w:space="0" w:color="404040"/>
            </w:tcBorders>
            <w:shd w:val="clear" w:color="auto" w:fill="auto"/>
            <w:vAlign w:val="center"/>
            <w:hideMark/>
          </w:tcPr>
          <w:p w14:paraId="7111AC0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BAKESW-CEDACA 345kV &amp; BAKESW-CEDACA 345kV</w:t>
            </w:r>
          </w:p>
        </w:tc>
        <w:tc>
          <w:tcPr>
            <w:tcW w:w="1386" w:type="dxa"/>
            <w:tcBorders>
              <w:top w:val="nil"/>
              <w:left w:val="nil"/>
              <w:bottom w:val="single" w:sz="4" w:space="0" w:color="404040"/>
              <w:right w:val="single" w:sz="4" w:space="0" w:color="404040"/>
            </w:tcBorders>
            <w:shd w:val="clear" w:color="auto" w:fill="auto"/>
            <w:vAlign w:val="center"/>
            <w:hideMark/>
          </w:tcPr>
          <w:p w14:paraId="4E00A45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Hargrove - Twin Buttes 138kV</w:t>
            </w:r>
          </w:p>
        </w:tc>
        <w:tc>
          <w:tcPr>
            <w:tcW w:w="1215" w:type="dxa"/>
            <w:tcBorders>
              <w:top w:val="nil"/>
              <w:left w:val="nil"/>
              <w:bottom w:val="single" w:sz="4" w:space="0" w:color="404040"/>
              <w:right w:val="single" w:sz="4" w:space="0" w:color="404040"/>
            </w:tcBorders>
            <w:shd w:val="clear" w:color="auto" w:fill="auto"/>
            <w:vAlign w:val="center"/>
            <w:hideMark/>
          </w:tcPr>
          <w:p w14:paraId="09AE6353"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02250AF9"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$893,994.03 </w:t>
            </w:r>
          </w:p>
        </w:tc>
        <w:tc>
          <w:tcPr>
            <w:tcW w:w="2686" w:type="dxa"/>
            <w:tcBorders>
              <w:top w:val="nil"/>
              <w:left w:val="nil"/>
              <w:bottom w:val="single" w:sz="4" w:space="0" w:color="404040"/>
              <w:right w:val="single" w:sz="4" w:space="0" w:color="404040"/>
            </w:tcBorders>
            <w:shd w:val="clear" w:color="auto" w:fill="auto"/>
            <w:vAlign w:val="center"/>
            <w:hideMark/>
          </w:tcPr>
          <w:p w14:paraId="62229F3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541DF23" w14:textId="77777777" w:rsidR="006620DE" w:rsidRPr="006620DE" w:rsidRDefault="006620DE" w:rsidP="006620DE">
            <w:pPr>
              <w:spacing w:after="0" w:line="240" w:lineRule="auto"/>
              <w:rPr>
                <w:rFonts w:ascii="Times New Roman" w:hAnsi="Times New Roman"/>
              </w:rPr>
            </w:pPr>
          </w:p>
        </w:tc>
      </w:tr>
      <w:tr w:rsidR="006620DE" w:rsidRPr="006620DE" w14:paraId="0B4DBB4B"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518775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SCOLPAW5</w:t>
            </w:r>
          </w:p>
        </w:tc>
        <w:tc>
          <w:tcPr>
            <w:tcW w:w="1723" w:type="dxa"/>
            <w:tcBorders>
              <w:top w:val="nil"/>
              <w:left w:val="nil"/>
              <w:bottom w:val="single" w:sz="4" w:space="0" w:color="404040"/>
              <w:right w:val="single" w:sz="4" w:space="0" w:color="404040"/>
            </w:tcBorders>
            <w:shd w:val="clear" w:color="000000" w:fill="B8CCE4"/>
            <w:vAlign w:val="center"/>
            <w:hideMark/>
          </w:tcPr>
          <w:p w14:paraId="36A6350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COLETO_ROSATA1_1</w:t>
            </w:r>
          </w:p>
        </w:tc>
        <w:tc>
          <w:tcPr>
            <w:tcW w:w="1767" w:type="dxa"/>
            <w:tcBorders>
              <w:top w:val="nil"/>
              <w:left w:val="nil"/>
              <w:bottom w:val="single" w:sz="4" w:space="0" w:color="404040"/>
              <w:right w:val="single" w:sz="4" w:space="0" w:color="404040"/>
            </w:tcBorders>
            <w:shd w:val="clear" w:color="000000" w:fill="B8CCE4"/>
            <w:vAlign w:val="center"/>
            <w:hideMark/>
          </w:tcPr>
          <w:p w14:paraId="214DBFF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COLETO CREEK to COLETO CREEK LIN 1</w:t>
            </w:r>
          </w:p>
        </w:tc>
        <w:tc>
          <w:tcPr>
            <w:tcW w:w="1386" w:type="dxa"/>
            <w:tcBorders>
              <w:top w:val="nil"/>
              <w:left w:val="nil"/>
              <w:bottom w:val="single" w:sz="4" w:space="0" w:color="404040"/>
              <w:right w:val="single" w:sz="4" w:space="0" w:color="404040"/>
            </w:tcBorders>
            <w:shd w:val="clear" w:color="000000" w:fill="B8CCE4"/>
            <w:vAlign w:val="center"/>
            <w:hideMark/>
          </w:tcPr>
          <w:p w14:paraId="3EC924F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Coleto Creek - Rosata Tap 138kV</w:t>
            </w:r>
          </w:p>
        </w:tc>
        <w:tc>
          <w:tcPr>
            <w:tcW w:w="1215" w:type="dxa"/>
            <w:tcBorders>
              <w:top w:val="nil"/>
              <w:left w:val="nil"/>
              <w:bottom w:val="single" w:sz="4" w:space="0" w:color="404040"/>
              <w:right w:val="single" w:sz="4" w:space="0" w:color="404040"/>
            </w:tcBorders>
            <w:shd w:val="clear" w:color="000000" w:fill="B8CCE4"/>
            <w:vAlign w:val="center"/>
            <w:hideMark/>
          </w:tcPr>
          <w:p w14:paraId="459BFC36"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8</w:t>
            </w:r>
          </w:p>
        </w:tc>
        <w:tc>
          <w:tcPr>
            <w:tcW w:w="1315" w:type="dxa"/>
            <w:tcBorders>
              <w:top w:val="nil"/>
              <w:left w:val="nil"/>
              <w:bottom w:val="single" w:sz="4" w:space="0" w:color="404040"/>
              <w:right w:val="single" w:sz="4" w:space="0" w:color="404040"/>
            </w:tcBorders>
            <w:shd w:val="clear" w:color="000000" w:fill="B8CCE4"/>
            <w:vAlign w:val="center"/>
            <w:hideMark/>
          </w:tcPr>
          <w:p w14:paraId="0C276D5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$881,156.06 </w:t>
            </w:r>
          </w:p>
        </w:tc>
        <w:tc>
          <w:tcPr>
            <w:tcW w:w="2686" w:type="dxa"/>
            <w:tcBorders>
              <w:top w:val="nil"/>
              <w:left w:val="nil"/>
              <w:bottom w:val="single" w:sz="4" w:space="0" w:color="404040"/>
              <w:right w:val="single" w:sz="4" w:space="0" w:color="404040"/>
            </w:tcBorders>
            <w:shd w:val="clear" w:color="000000" w:fill="B8CCE4"/>
            <w:vAlign w:val="center"/>
            <w:hideMark/>
          </w:tcPr>
          <w:p w14:paraId="5F9ABEF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E9D803E" w14:textId="77777777" w:rsidR="006620DE" w:rsidRPr="006620DE" w:rsidRDefault="006620DE" w:rsidP="006620DE">
            <w:pPr>
              <w:spacing w:after="0" w:line="240" w:lineRule="auto"/>
              <w:rPr>
                <w:rFonts w:ascii="Times New Roman" w:hAnsi="Times New Roman"/>
              </w:rPr>
            </w:pPr>
          </w:p>
        </w:tc>
      </w:tr>
      <w:tr w:rsidR="006620DE" w:rsidRPr="006620DE" w14:paraId="3E055F35"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016EDE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4AB0D57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E_PASP</w:t>
            </w:r>
          </w:p>
        </w:tc>
        <w:tc>
          <w:tcPr>
            <w:tcW w:w="1767" w:type="dxa"/>
            <w:tcBorders>
              <w:top w:val="nil"/>
              <w:left w:val="nil"/>
              <w:bottom w:val="single" w:sz="4" w:space="0" w:color="404040"/>
              <w:right w:val="single" w:sz="4" w:space="0" w:color="404040"/>
            </w:tcBorders>
            <w:shd w:val="clear" w:color="auto" w:fill="auto"/>
            <w:vAlign w:val="center"/>
            <w:hideMark/>
          </w:tcPr>
          <w:p w14:paraId="7CF8F77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763A588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E_PASP GTC</w:t>
            </w:r>
          </w:p>
        </w:tc>
        <w:tc>
          <w:tcPr>
            <w:tcW w:w="1215" w:type="dxa"/>
            <w:tcBorders>
              <w:top w:val="nil"/>
              <w:left w:val="nil"/>
              <w:bottom w:val="single" w:sz="4" w:space="0" w:color="404040"/>
              <w:right w:val="single" w:sz="4" w:space="0" w:color="404040"/>
            </w:tcBorders>
            <w:shd w:val="clear" w:color="auto" w:fill="auto"/>
            <w:vAlign w:val="center"/>
            <w:hideMark/>
          </w:tcPr>
          <w:p w14:paraId="3763648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auto" w:fill="auto"/>
            <w:vAlign w:val="center"/>
            <w:hideMark/>
          </w:tcPr>
          <w:p w14:paraId="7B153489"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$847,596.43 </w:t>
            </w:r>
          </w:p>
        </w:tc>
        <w:tc>
          <w:tcPr>
            <w:tcW w:w="2686" w:type="dxa"/>
            <w:tcBorders>
              <w:top w:val="nil"/>
              <w:left w:val="nil"/>
              <w:bottom w:val="single" w:sz="4" w:space="0" w:color="404040"/>
              <w:right w:val="single" w:sz="4" w:space="0" w:color="404040"/>
            </w:tcBorders>
            <w:shd w:val="clear" w:color="auto" w:fill="auto"/>
            <w:vAlign w:val="center"/>
            <w:hideMark/>
          </w:tcPr>
          <w:p w14:paraId="778D584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4800325" w14:textId="77777777" w:rsidR="006620DE" w:rsidRPr="006620DE" w:rsidRDefault="006620DE" w:rsidP="006620DE">
            <w:pPr>
              <w:spacing w:after="0" w:line="240" w:lineRule="auto"/>
              <w:rPr>
                <w:rFonts w:ascii="Times New Roman" w:hAnsi="Times New Roman"/>
              </w:rPr>
            </w:pPr>
          </w:p>
        </w:tc>
      </w:tr>
      <w:tr w:rsidR="006620DE" w:rsidRPr="006620DE" w14:paraId="6FA19B86"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6F225A0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DFPPHOL5</w:t>
            </w:r>
          </w:p>
        </w:tc>
        <w:tc>
          <w:tcPr>
            <w:tcW w:w="1723" w:type="dxa"/>
            <w:tcBorders>
              <w:top w:val="nil"/>
              <w:left w:val="nil"/>
              <w:bottom w:val="single" w:sz="4" w:space="0" w:color="404040"/>
              <w:right w:val="single" w:sz="4" w:space="0" w:color="404040"/>
            </w:tcBorders>
            <w:shd w:val="clear" w:color="000000" w:fill="B8CCE4"/>
            <w:vAlign w:val="center"/>
            <w:hideMark/>
          </w:tcPr>
          <w:p w14:paraId="13E3CBD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190T152_1</w:t>
            </w:r>
          </w:p>
        </w:tc>
        <w:tc>
          <w:tcPr>
            <w:tcW w:w="1767" w:type="dxa"/>
            <w:tcBorders>
              <w:top w:val="nil"/>
              <w:left w:val="nil"/>
              <w:bottom w:val="single" w:sz="4" w:space="0" w:color="404040"/>
              <w:right w:val="single" w:sz="4" w:space="0" w:color="404040"/>
            </w:tcBorders>
            <w:shd w:val="clear" w:color="000000" w:fill="B8CCE4"/>
            <w:vAlign w:val="center"/>
            <w:hideMark/>
          </w:tcPr>
          <w:p w14:paraId="250F5A6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Fppyd2-Lytton_S &amp; Holman 345kV</w:t>
            </w:r>
          </w:p>
        </w:tc>
        <w:tc>
          <w:tcPr>
            <w:tcW w:w="1386" w:type="dxa"/>
            <w:tcBorders>
              <w:top w:val="nil"/>
              <w:left w:val="nil"/>
              <w:bottom w:val="single" w:sz="4" w:space="0" w:color="404040"/>
              <w:right w:val="single" w:sz="4" w:space="0" w:color="404040"/>
            </w:tcBorders>
            <w:shd w:val="clear" w:color="000000" w:fill="B8CCE4"/>
            <w:vAlign w:val="center"/>
            <w:hideMark/>
          </w:tcPr>
          <w:p w14:paraId="590C322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Sim Gideon - Winchester 138kV</w:t>
            </w:r>
          </w:p>
        </w:tc>
        <w:tc>
          <w:tcPr>
            <w:tcW w:w="1215" w:type="dxa"/>
            <w:tcBorders>
              <w:top w:val="nil"/>
              <w:left w:val="nil"/>
              <w:bottom w:val="single" w:sz="4" w:space="0" w:color="404040"/>
              <w:right w:val="single" w:sz="4" w:space="0" w:color="404040"/>
            </w:tcBorders>
            <w:shd w:val="clear" w:color="000000" w:fill="B8CCE4"/>
            <w:vAlign w:val="center"/>
            <w:hideMark/>
          </w:tcPr>
          <w:p w14:paraId="43EDE5D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000000" w:fill="B8CCE4"/>
            <w:vAlign w:val="center"/>
            <w:hideMark/>
          </w:tcPr>
          <w:p w14:paraId="1897BF8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$734,181.79 </w:t>
            </w:r>
          </w:p>
        </w:tc>
        <w:tc>
          <w:tcPr>
            <w:tcW w:w="2686" w:type="dxa"/>
            <w:tcBorders>
              <w:top w:val="nil"/>
              <w:left w:val="nil"/>
              <w:bottom w:val="single" w:sz="4" w:space="0" w:color="404040"/>
              <w:right w:val="single" w:sz="4" w:space="0" w:color="404040"/>
            </w:tcBorders>
            <w:shd w:val="clear" w:color="000000" w:fill="B8CCE4"/>
            <w:vAlign w:val="center"/>
            <w:hideMark/>
          </w:tcPr>
          <w:p w14:paraId="109C588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8FCA70E" w14:textId="77777777" w:rsidR="006620DE" w:rsidRPr="006620DE" w:rsidRDefault="006620DE" w:rsidP="006620DE">
            <w:pPr>
              <w:spacing w:after="0" w:line="240" w:lineRule="auto"/>
              <w:rPr>
                <w:rFonts w:ascii="Times New Roman" w:hAnsi="Times New Roman"/>
              </w:rPr>
            </w:pPr>
          </w:p>
        </w:tc>
      </w:tr>
      <w:tr w:rsidR="006620DE" w:rsidRPr="006620DE" w14:paraId="512E79D9"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5D862E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SI_DI_48</w:t>
            </w:r>
          </w:p>
        </w:tc>
        <w:tc>
          <w:tcPr>
            <w:tcW w:w="1723" w:type="dxa"/>
            <w:tcBorders>
              <w:top w:val="nil"/>
              <w:left w:val="nil"/>
              <w:bottom w:val="single" w:sz="4" w:space="0" w:color="404040"/>
              <w:right w:val="single" w:sz="4" w:space="0" w:color="404040"/>
            </w:tcBorders>
            <w:shd w:val="clear" w:color="auto" w:fill="auto"/>
            <w:vAlign w:val="center"/>
            <w:hideMark/>
          </w:tcPr>
          <w:p w14:paraId="7957489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I_DUPP_I_DUPS2_1</w:t>
            </w:r>
          </w:p>
        </w:tc>
        <w:tc>
          <w:tcPr>
            <w:tcW w:w="1767" w:type="dxa"/>
            <w:tcBorders>
              <w:top w:val="nil"/>
              <w:left w:val="nil"/>
              <w:bottom w:val="single" w:sz="4" w:space="0" w:color="404040"/>
              <w:right w:val="single" w:sz="4" w:space="0" w:color="404040"/>
            </w:tcBorders>
            <w:shd w:val="clear" w:color="auto" w:fill="auto"/>
            <w:vAlign w:val="center"/>
            <w:hideMark/>
          </w:tcPr>
          <w:p w14:paraId="2489327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DUPONT PP1 - INGLESIDE to DUPONT PP1 - INGLESIDE LIN 1</w:t>
            </w:r>
          </w:p>
        </w:tc>
        <w:tc>
          <w:tcPr>
            <w:tcW w:w="1386" w:type="dxa"/>
            <w:tcBorders>
              <w:top w:val="nil"/>
              <w:left w:val="nil"/>
              <w:bottom w:val="single" w:sz="4" w:space="0" w:color="404040"/>
              <w:right w:val="single" w:sz="4" w:space="0" w:color="404040"/>
            </w:tcBorders>
            <w:shd w:val="clear" w:color="auto" w:fill="auto"/>
            <w:vAlign w:val="center"/>
            <w:hideMark/>
          </w:tcPr>
          <w:p w14:paraId="3E62804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Dupont Pp1 - Ingleside - Dupont Switch - Ingleside 138kV</w:t>
            </w:r>
          </w:p>
        </w:tc>
        <w:tc>
          <w:tcPr>
            <w:tcW w:w="1215" w:type="dxa"/>
            <w:tcBorders>
              <w:top w:val="nil"/>
              <w:left w:val="nil"/>
              <w:bottom w:val="single" w:sz="4" w:space="0" w:color="404040"/>
              <w:right w:val="single" w:sz="4" w:space="0" w:color="404040"/>
            </w:tcBorders>
            <w:shd w:val="clear" w:color="auto" w:fill="auto"/>
            <w:vAlign w:val="center"/>
            <w:hideMark/>
          </w:tcPr>
          <w:p w14:paraId="63E1388E"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8</w:t>
            </w:r>
          </w:p>
        </w:tc>
        <w:tc>
          <w:tcPr>
            <w:tcW w:w="1315" w:type="dxa"/>
            <w:tcBorders>
              <w:top w:val="nil"/>
              <w:left w:val="nil"/>
              <w:bottom w:val="single" w:sz="4" w:space="0" w:color="404040"/>
              <w:right w:val="single" w:sz="4" w:space="0" w:color="404040"/>
            </w:tcBorders>
            <w:shd w:val="clear" w:color="auto" w:fill="auto"/>
            <w:vAlign w:val="center"/>
            <w:hideMark/>
          </w:tcPr>
          <w:p w14:paraId="524381F7"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$673,543.71 </w:t>
            </w:r>
          </w:p>
        </w:tc>
        <w:tc>
          <w:tcPr>
            <w:tcW w:w="2686" w:type="dxa"/>
            <w:tcBorders>
              <w:top w:val="nil"/>
              <w:left w:val="nil"/>
              <w:bottom w:val="single" w:sz="4" w:space="0" w:color="404040"/>
              <w:right w:val="single" w:sz="4" w:space="0" w:color="404040"/>
            </w:tcBorders>
            <w:shd w:val="clear" w:color="auto" w:fill="auto"/>
            <w:vAlign w:val="center"/>
            <w:hideMark/>
          </w:tcPr>
          <w:p w14:paraId="02DDCD8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22283FF" w14:textId="77777777" w:rsidR="006620DE" w:rsidRPr="006620DE" w:rsidRDefault="006620DE" w:rsidP="006620DE">
            <w:pPr>
              <w:spacing w:after="0" w:line="240" w:lineRule="auto"/>
              <w:rPr>
                <w:rFonts w:ascii="Times New Roman" w:hAnsi="Times New Roman"/>
              </w:rPr>
            </w:pPr>
          </w:p>
        </w:tc>
      </w:tr>
      <w:tr w:rsidR="006620DE" w:rsidRPr="006620DE" w14:paraId="64FBC203"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7F054AC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DVLSPAC5</w:t>
            </w:r>
          </w:p>
        </w:tc>
        <w:tc>
          <w:tcPr>
            <w:tcW w:w="1723" w:type="dxa"/>
            <w:tcBorders>
              <w:top w:val="nil"/>
              <w:left w:val="nil"/>
              <w:bottom w:val="single" w:sz="4" w:space="0" w:color="404040"/>
              <w:right w:val="single" w:sz="4" w:space="0" w:color="404040"/>
            </w:tcBorders>
            <w:shd w:val="clear" w:color="000000" w:fill="B8CCE4"/>
            <w:vAlign w:val="center"/>
            <w:hideMark/>
          </w:tcPr>
          <w:p w14:paraId="0911AE8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1561__A</w:t>
            </w:r>
          </w:p>
        </w:tc>
        <w:tc>
          <w:tcPr>
            <w:tcW w:w="1767" w:type="dxa"/>
            <w:tcBorders>
              <w:top w:val="nil"/>
              <w:left w:val="nil"/>
              <w:bottom w:val="single" w:sz="4" w:space="0" w:color="404040"/>
              <w:right w:val="single" w:sz="4" w:space="0" w:color="404040"/>
            </w:tcBorders>
            <w:shd w:val="clear" w:color="000000" w:fill="B8CCE4"/>
            <w:vAlign w:val="center"/>
            <w:hideMark/>
          </w:tcPr>
          <w:p w14:paraId="0662020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VLSES-PACSW 345&amp;PRSSW-VLYSO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78F3D5B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Rivercrest Ses - Deport Rea 138kV</w:t>
            </w:r>
          </w:p>
        </w:tc>
        <w:tc>
          <w:tcPr>
            <w:tcW w:w="1215" w:type="dxa"/>
            <w:tcBorders>
              <w:top w:val="nil"/>
              <w:left w:val="nil"/>
              <w:bottom w:val="single" w:sz="4" w:space="0" w:color="404040"/>
              <w:right w:val="single" w:sz="4" w:space="0" w:color="404040"/>
            </w:tcBorders>
            <w:shd w:val="clear" w:color="000000" w:fill="B8CCE4"/>
            <w:vAlign w:val="center"/>
            <w:hideMark/>
          </w:tcPr>
          <w:p w14:paraId="3D5A1F1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000000" w:fill="B8CCE4"/>
            <w:vAlign w:val="center"/>
            <w:hideMark/>
          </w:tcPr>
          <w:p w14:paraId="4567F1A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$650,847.13 </w:t>
            </w:r>
          </w:p>
        </w:tc>
        <w:tc>
          <w:tcPr>
            <w:tcW w:w="2686" w:type="dxa"/>
            <w:tcBorders>
              <w:top w:val="nil"/>
              <w:left w:val="nil"/>
              <w:bottom w:val="single" w:sz="4" w:space="0" w:color="404040"/>
              <w:right w:val="single" w:sz="4" w:space="0" w:color="404040"/>
            </w:tcBorders>
            <w:shd w:val="clear" w:color="000000" w:fill="B8CCE4"/>
            <w:vAlign w:val="center"/>
            <w:hideMark/>
          </w:tcPr>
          <w:p w14:paraId="3FAE58E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E956977" w14:textId="77777777" w:rsidR="006620DE" w:rsidRPr="006620DE" w:rsidRDefault="006620DE" w:rsidP="006620DE">
            <w:pPr>
              <w:spacing w:after="0" w:line="240" w:lineRule="auto"/>
              <w:rPr>
                <w:rFonts w:ascii="Times New Roman" w:hAnsi="Times New Roman"/>
              </w:rPr>
            </w:pPr>
          </w:p>
        </w:tc>
      </w:tr>
      <w:tr w:rsidR="006620DE" w:rsidRPr="006620DE" w14:paraId="6D5A12E3"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94EC76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4E43A95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WHARTN</w:t>
            </w:r>
          </w:p>
        </w:tc>
        <w:tc>
          <w:tcPr>
            <w:tcW w:w="1767" w:type="dxa"/>
            <w:tcBorders>
              <w:top w:val="nil"/>
              <w:left w:val="nil"/>
              <w:bottom w:val="single" w:sz="4" w:space="0" w:color="404040"/>
              <w:right w:val="single" w:sz="4" w:space="0" w:color="404040"/>
            </w:tcBorders>
            <w:shd w:val="clear" w:color="auto" w:fill="auto"/>
            <w:vAlign w:val="center"/>
            <w:hideMark/>
          </w:tcPr>
          <w:p w14:paraId="14C4EF1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6214EF7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WHARTN GTC</w:t>
            </w:r>
          </w:p>
        </w:tc>
        <w:tc>
          <w:tcPr>
            <w:tcW w:w="1215" w:type="dxa"/>
            <w:tcBorders>
              <w:top w:val="nil"/>
              <w:left w:val="nil"/>
              <w:bottom w:val="single" w:sz="4" w:space="0" w:color="404040"/>
              <w:right w:val="single" w:sz="4" w:space="0" w:color="404040"/>
            </w:tcBorders>
            <w:shd w:val="clear" w:color="auto" w:fill="auto"/>
            <w:vAlign w:val="center"/>
            <w:hideMark/>
          </w:tcPr>
          <w:p w14:paraId="58338537"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auto" w:fill="auto"/>
            <w:vAlign w:val="center"/>
            <w:hideMark/>
          </w:tcPr>
          <w:p w14:paraId="4B8A78C7"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$649,083.72 </w:t>
            </w:r>
          </w:p>
        </w:tc>
        <w:tc>
          <w:tcPr>
            <w:tcW w:w="2686" w:type="dxa"/>
            <w:tcBorders>
              <w:top w:val="nil"/>
              <w:left w:val="nil"/>
              <w:bottom w:val="single" w:sz="4" w:space="0" w:color="404040"/>
              <w:right w:val="single" w:sz="4" w:space="0" w:color="404040"/>
            </w:tcBorders>
            <w:shd w:val="clear" w:color="auto" w:fill="auto"/>
            <w:vAlign w:val="center"/>
            <w:hideMark/>
          </w:tcPr>
          <w:p w14:paraId="1A48566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427FE77" w14:textId="77777777" w:rsidR="006620DE" w:rsidRPr="006620DE" w:rsidRDefault="006620DE" w:rsidP="006620DE">
            <w:pPr>
              <w:spacing w:after="0" w:line="240" w:lineRule="auto"/>
              <w:rPr>
                <w:rFonts w:ascii="Times New Roman" w:hAnsi="Times New Roman"/>
              </w:rPr>
            </w:pPr>
          </w:p>
        </w:tc>
      </w:tr>
      <w:tr w:rsidR="006620DE" w:rsidRPr="006620DE" w14:paraId="1391536C"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339391B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DLCRKIN8</w:t>
            </w:r>
          </w:p>
        </w:tc>
        <w:tc>
          <w:tcPr>
            <w:tcW w:w="1723" w:type="dxa"/>
            <w:tcBorders>
              <w:top w:val="nil"/>
              <w:left w:val="nil"/>
              <w:bottom w:val="single" w:sz="4" w:space="0" w:color="404040"/>
              <w:right w:val="single" w:sz="4" w:space="0" w:color="404040"/>
            </w:tcBorders>
            <w:shd w:val="clear" w:color="000000" w:fill="B8CCE4"/>
            <w:vAlign w:val="center"/>
            <w:hideMark/>
          </w:tcPr>
          <w:p w14:paraId="3F4AE27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LCRANE_RIOPEC1_1</w:t>
            </w:r>
          </w:p>
        </w:tc>
        <w:tc>
          <w:tcPr>
            <w:tcW w:w="1767" w:type="dxa"/>
            <w:tcBorders>
              <w:top w:val="nil"/>
              <w:left w:val="nil"/>
              <w:bottom w:val="single" w:sz="4" w:space="0" w:color="404040"/>
              <w:right w:val="single" w:sz="4" w:space="0" w:color="404040"/>
            </w:tcBorders>
            <w:shd w:val="clear" w:color="000000" w:fill="B8CCE4"/>
            <w:vAlign w:val="center"/>
            <w:hideMark/>
          </w:tcPr>
          <w:p w14:paraId="36DFC5A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LCRANE TO KINGMO AND CASTIL 138 KV</w:t>
            </w:r>
          </w:p>
        </w:tc>
        <w:tc>
          <w:tcPr>
            <w:tcW w:w="1386" w:type="dxa"/>
            <w:tcBorders>
              <w:top w:val="nil"/>
              <w:left w:val="nil"/>
              <w:bottom w:val="single" w:sz="4" w:space="0" w:color="404040"/>
              <w:right w:val="single" w:sz="4" w:space="0" w:color="404040"/>
            </w:tcBorders>
            <w:shd w:val="clear" w:color="000000" w:fill="B8CCE4"/>
            <w:vAlign w:val="center"/>
            <w:hideMark/>
          </w:tcPr>
          <w:p w14:paraId="41AE754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Rio Pecos - Crane Lcra 138kV</w:t>
            </w:r>
          </w:p>
        </w:tc>
        <w:tc>
          <w:tcPr>
            <w:tcW w:w="1215" w:type="dxa"/>
            <w:tcBorders>
              <w:top w:val="nil"/>
              <w:left w:val="nil"/>
              <w:bottom w:val="single" w:sz="4" w:space="0" w:color="404040"/>
              <w:right w:val="single" w:sz="4" w:space="0" w:color="404040"/>
            </w:tcBorders>
            <w:shd w:val="clear" w:color="000000" w:fill="B8CCE4"/>
            <w:vAlign w:val="center"/>
            <w:hideMark/>
          </w:tcPr>
          <w:p w14:paraId="5CD5136E"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000000" w:fill="B8CCE4"/>
            <w:vAlign w:val="center"/>
            <w:hideMark/>
          </w:tcPr>
          <w:p w14:paraId="75575479"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$594,868.64 </w:t>
            </w:r>
          </w:p>
        </w:tc>
        <w:tc>
          <w:tcPr>
            <w:tcW w:w="2686" w:type="dxa"/>
            <w:tcBorders>
              <w:top w:val="nil"/>
              <w:left w:val="nil"/>
              <w:bottom w:val="single" w:sz="4" w:space="0" w:color="404040"/>
              <w:right w:val="single" w:sz="4" w:space="0" w:color="404040"/>
            </w:tcBorders>
            <w:shd w:val="clear" w:color="000000" w:fill="B8CCE4"/>
            <w:vAlign w:val="center"/>
            <w:hideMark/>
          </w:tcPr>
          <w:p w14:paraId="3250AD4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C14586E" w14:textId="77777777" w:rsidR="006620DE" w:rsidRPr="006620DE" w:rsidRDefault="006620DE" w:rsidP="006620DE">
            <w:pPr>
              <w:spacing w:after="0" w:line="240" w:lineRule="auto"/>
              <w:rPr>
                <w:rFonts w:ascii="Times New Roman" w:hAnsi="Times New Roman"/>
              </w:rPr>
            </w:pPr>
          </w:p>
        </w:tc>
      </w:tr>
      <w:tr w:rsidR="006620DE" w:rsidRPr="006620DE" w14:paraId="677B8009"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93A197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DSCOTKW5</w:t>
            </w:r>
          </w:p>
        </w:tc>
        <w:tc>
          <w:tcPr>
            <w:tcW w:w="1723" w:type="dxa"/>
            <w:tcBorders>
              <w:top w:val="nil"/>
              <w:left w:val="nil"/>
              <w:bottom w:val="single" w:sz="4" w:space="0" w:color="404040"/>
              <w:right w:val="single" w:sz="4" w:space="0" w:color="404040"/>
            </w:tcBorders>
            <w:shd w:val="clear" w:color="000000" w:fill="B8CCE4"/>
            <w:vAlign w:val="center"/>
            <w:hideMark/>
          </w:tcPr>
          <w:p w14:paraId="54EF01A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6215__A</w:t>
            </w:r>
          </w:p>
        </w:tc>
        <w:tc>
          <w:tcPr>
            <w:tcW w:w="1767" w:type="dxa"/>
            <w:tcBorders>
              <w:top w:val="nil"/>
              <w:left w:val="nil"/>
              <w:bottom w:val="single" w:sz="4" w:space="0" w:color="404040"/>
              <w:right w:val="single" w:sz="4" w:space="0" w:color="404040"/>
            </w:tcBorders>
            <w:shd w:val="clear" w:color="000000" w:fill="B8CCE4"/>
            <w:vAlign w:val="center"/>
            <w:hideMark/>
          </w:tcPr>
          <w:p w14:paraId="701E67C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SCOSW TO TKWSW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598166B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Bluff Creek Switch - China Grove Switch 138kV</w:t>
            </w:r>
          </w:p>
        </w:tc>
        <w:tc>
          <w:tcPr>
            <w:tcW w:w="1215" w:type="dxa"/>
            <w:tcBorders>
              <w:top w:val="nil"/>
              <w:left w:val="nil"/>
              <w:bottom w:val="single" w:sz="4" w:space="0" w:color="404040"/>
              <w:right w:val="single" w:sz="4" w:space="0" w:color="404040"/>
            </w:tcBorders>
            <w:shd w:val="clear" w:color="000000" w:fill="B8CCE4"/>
            <w:vAlign w:val="center"/>
            <w:hideMark/>
          </w:tcPr>
          <w:p w14:paraId="544F21E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000000" w:fill="B8CCE4"/>
            <w:vAlign w:val="center"/>
            <w:hideMark/>
          </w:tcPr>
          <w:p w14:paraId="7AD53C9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$577,149.62 </w:t>
            </w:r>
          </w:p>
        </w:tc>
        <w:tc>
          <w:tcPr>
            <w:tcW w:w="2686" w:type="dxa"/>
            <w:tcBorders>
              <w:top w:val="nil"/>
              <w:left w:val="nil"/>
              <w:bottom w:val="single" w:sz="4" w:space="0" w:color="404040"/>
              <w:right w:val="single" w:sz="4" w:space="0" w:color="404040"/>
            </w:tcBorders>
            <w:shd w:val="clear" w:color="000000" w:fill="B8CCE4"/>
            <w:vAlign w:val="center"/>
            <w:hideMark/>
          </w:tcPr>
          <w:p w14:paraId="61824F3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F269DAB" w14:textId="77777777" w:rsidR="006620DE" w:rsidRPr="006620DE" w:rsidRDefault="006620DE" w:rsidP="006620DE">
            <w:pPr>
              <w:spacing w:after="0" w:line="240" w:lineRule="auto"/>
              <w:rPr>
                <w:rFonts w:ascii="Times New Roman" w:hAnsi="Times New Roman"/>
              </w:rPr>
            </w:pPr>
          </w:p>
        </w:tc>
      </w:tr>
      <w:tr w:rsidR="006620DE" w:rsidRPr="006620DE" w14:paraId="7C2B7328"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7EBCE1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lastRenderedPageBreak/>
              <w:t>DDILCOT8</w:t>
            </w:r>
          </w:p>
        </w:tc>
        <w:tc>
          <w:tcPr>
            <w:tcW w:w="1723" w:type="dxa"/>
            <w:tcBorders>
              <w:top w:val="nil"/>
              <w:left w:val="nil"/>
              <w:bottom w:val="single" w:sz="4" w:space="0" w:color="404040"/>
              <w:right w:val="single" w:sz="4" w:space="0" w:color="404040"/>
            </w:tcBorders>
            <w:shd w:val="clear" w:color="auto" w:fill="auto"/>
            <w:vAlign w:val="center"/>
            <w:hideMark/>
          </w:tcPr>
          <w:p w14:paraId="7C4DDC4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DILLEYSW_69A1</w:t>
            </w:r>
          </w:p>
        </w:tc>
        <w:tc>
          <w:tcPr>
            <w:tcW w:w="1767" w:type="dxa"/>
            <w:tcBorders>
              <w:top w:val="nil"/>
              <w:left w:val="nil"/>
              <w:bottom w:val="single" w:sz="4" w:space="0" w:color="404040"/>
              <w:right w:val="single" w:sz="4" w:space="0" w:color="404040"/>
            </w:tcBorders>
            <w:shd w:val="clear" w:color="auto" w:fill="auto"/>
            <w:vAlign w:val="center"/>
            <w:hideMark/>
          </w:tcPr>
          <w:p w14:paraId="5208C27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Dilleysw-Sanmgsw&amp;Cotulas 138kV</w:t>
            </w:r>
          </w:p>
        </w:tc>
        <w:tc>
          <w:tcPr>
            <w:tcW w:w="1386" w:type="dxa"/>
            <w:tcBorders>
              <w:top w:val="nil"/>
              <w:left w:val="nil"/>
              <w:bottom w:val="single" w:sz="4" w:space="0" w:color="404040"/>
              <w:right w:val="single" w:sz="4" w:space="0" w:color="404040"/>
            </w:tcBorders>
            <w:shd w:val="clear" w:color="auto" w:fill="auto"/>
            <w:vAlign w:val="center"/>
            <w:hideMark/>
          </w:tcPr>
          <w:p w14:paraId="351A643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 Switch Aep 138kV</w:t>
            </w:r>
          </w:p>
        </w:tc>
        <w:tc>
          <w:tcPr>
            <w:tcW w:w="1215" w:type="dxa"/>
            <w:tcBorders>
              <w:top w:val="nil"/>
              <w:left w:val="nil"/>
              <w:bottom w:val="single" w:sz="4" w:space="0" w:color="404040"/>
              <w:right w:val="single" w:sz="4" w:space="0" w:color="404040"/>
            </w:tcBorders>
            <w:shd w:val="clear" w:color="auto" w:fill="auto"/>
            <w:vAlign w:val="center"/>
            <w:hideMark/>
          </w:tcPr>
          <w:p w14:paraId="50838944"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13</w:t>
            </w:r>
          </w:p>
        </w:tc>
        <w:tc>
          <w:tcPr>
            <w:tcW w:w="1315" w:type="dxa"/>
            <w:tcBorders>
              <w:top w:val="nil"/>
              <w:left w:val="nil"/>
              <w:bottom w:val="single" w:sz="4" w:space="0" w:color="404040"/>
              <w:right w:val="single" w:sz="4" w:space="0" w:color="404040"/>
            </w:tcBorders>
            <w:shd w:val="clear" w:color="auto" w:fill="auto"/>
            <w:vAlign w:val="center"/>
            <w:hideMark/>
          </w:tcPr>
          <w:p w14:paraId="6135D622"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$565,843.94 </w:t>
            </w:r>
          </w:p>
        </w:tc>
        <w:tc>
          <w:tcPr>
            <w:tcW w:w="2686" w:type="dxa"/>
            <w:tcBorders>
              <w:top w:val="nil"/>
              <w:left w:val="nil"/>
              <w:bottom w:val="single" w:sz="4" w:space="0" w:color="404040"/>
              <w:right w:val="single" w:sz="4" w:space="0" w:color="404040"/>
            </w:tcBorders>
            <w:shd w:val="clear" w:color="auto" w:fill="auto"/>
            <w:vAlign w:val="center"/>
            <w:hideMark/>
          </w:tcPr>
          <w:p w14:paraId="6964CDC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B378663" w14:textId="77777777" w:rsidR="006620DE" w:rsidRPr="006620DE" w:rsidRDefault="006620DE" w:rsidP="006620DE">
            <w:pPr>
              <w:spacing w:after="0" w:line="240" w:lineRule="auto"/>
              <w:rPr>
                <w:rFonts w:ascii="Times New Roman" w:hAnsi="Times New Roman"/>
              </w:rPr>
            </w:pPr>
          </w:p>
        </w:tc>
      </w:tr>
      <w:tr w:rsidR="006620DE" w:rsidRPr="006620DE" w14:paraId="061F826C"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9EDB4A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DRILKRW5</w:t>
            </w:r>
          </w:p>
        </w:tc>
        <w:tc>
          <w:tcPr>
            <w:tcW w:w="1723" w:type="dxa"/>
            <w:tcBorders>
              <w:top w:val="nil"/>
              <w:left w:val="nil"/>
              <w:bottom w:val="single" w:sz="4" w:space="0" w:color="404040"/>
              <w:right w:val="single" w:sz="4" w:space="0" w:color="404040"/>
            </w:tcBorders>
            <w:shd w:val="clear" w:color="000000" w:fill="B8CCE4"/>
            <w:vAlign w:val="center"/>
            <w:hideMark/>
          </w:tcPr>
          <w:p w14:paraId="1F382C8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106__A</w:t>
            </w:r>
          </w:p>
        </w:tc>
        <w:tc>
          <w:tcPr>
            <w:tcW w:w="1767" w:type="dxa"/>
            <w:tcBorders>
              <w:top w:val="nil"/>
              <w:left w:val="nil"/>
              <w:bottom w:val="single" w:sz="4" w:space="0" w:color="404040"/>
              <w:right w:val="single" w:sz="4" w:space="0" w:color="404040"/>
            </w:tcBorders>
            <w:shd w:val="clear" w:color="000000" w:fill="B8CCE4"/>
            <w:vAlign w:val="center"/>
            <w:hideMark/>
          </w:tcPr>
          <w:p w14:paraId="49112A4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RILEY TO KRWSW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328FF3E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Hicks Switch - Alliance 345kV</w:t>
            </w:r>
          </w:p>
        </w:tc>
        <w:tc>
          <w:tcPr>
            <w:tcW w:w="1215" w:type="dxa"/>
            <w:tcBorders>
              <w:top w:val="nil"/>
              <w:left w:val="nil"/>
              <w:bottom w:val="single" w:sz="4" w:space="0" w:color="404040"/>
              <w:right w:val="single" w:sz="4" w:space="0" w:color="404040"/>
            </w:tcBorders>
            <w:shd w:val="clear" w:color="000000" w:fill="B8CCE4"/>
            <w:vAlign w:val="center"/>
            <w:hideMark/>
          </w:tcPr>
          <w:p w14:paraId="578DE141"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790754C0"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$515,655.80 </w:t>
            </w:r>
          </w:p>
        </w:tc>
        <w:tc>
          <w:tcPr>
            <w:tcW w:w="2686" w:type="dxa"/>
            <w:tcBorders>
              <w:top w:val="nil"/>
              <w:left w:val="nil"/>
              <w:bottom w:val="single" w:sz="4" w:space="0" w:color="404040"/>
              <w:right w:val="single" w:sz="4" w:space="0" w:color="404040"/>
            </w:tcBorders>
            <w:shd w:val="clear" w:color="000000" w:fill="B8CCE4"/>
            <w:vAlign w:val="center"/>
            <w:hideMark/>
          </w:tcPr>
          <w:p w14:paraId="294B374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59527AA" w14:textId="77777777" w:rsidR="006620DE" w:rsidRPr="006620DE" w:rsidRDefault="006620DE" w:rsidP="006620DE">
            <w:pPr>
              <w:spacing w:after="0" w:line="240" w:lineRule="auto"/>
              <w:rPr>
                <w:rFonts w:ascii="Times New Roman" w:hAnsi="Times New Roman"/>
              </w:rPr>
            </w:pPr>
          </w:p>
        </w:tc>
      </w:tr>
      <w:tr w:rsidR="006620DE" w:rsidRPr="006620DE" w14:paraId="38AF5FCC"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01DB1EA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DBAKCED5</w:t>
            </w:r>
          </w:p>
        </w:tc>
        <w:tc>
          <w:tcPr>
            <w:tcW w:w="1723" w:type="dxa"/>
            <w:tcBorders>
              <w:top w:val="nil"/>
              <w:left w:val="nil"/>
              <w:bottom w:val="single" w:sz="4" w:space="0" w:color="404040"/>
              <w:right w:val="single" w:sz="4" w:space="0" w:color="404040"/>
            </w:tcBorders>
            <w:shd w:val="clear" w:color="000000" w:fill="B8CCE4"/>
            <w:vAlign w:val="center"/>
            <w:hideMark/>
          </w:tcPr>
          <w:p w14:paraId="4E34006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6056__A</w:t>
            </w:r>
          </w:p>
        </w:tc>
        <w:tc>
          <w:tcPr>
            <w:tcW w:w="1767" w:type="dxa"/>
            <w:tcBorders>
              <w:top w:val="nil"/>
              <w:left w:val="nil"/>
              <w:bottom w:val="single" w:sz="4" w:space="0" w:color="404040"/>
              <w:right w:val="single" w:sz="4" w:space="0" w:color="404040"/>
            </w:tcBorders>
            <w:shd w:val="clear" w:color="000000" w:fill="B8CCE4"/>
            <w:vAlign w:val="center"/>
            <w:hideMark/>
          </w:tcPr>
          <w:p w14:paraId="3C0136E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BAKESW-CEDACA 345kV &amp; BAKESW-CEDACA 345kV</w:t>
            </w:r>
          </w:p>
        </w:tc>
        <w:tc>
          <w:tcPr>
            <w:tcW w:w="1386" w:type="dxa"/>
            <w:tcBorders>
              <w:top w:val="nil"/>
              <w:left w:val="nil"/>
              <w:bottom w:val="single" w:sz="4" w:space="0" w:color="404040"/>
              <w:right w:val="single" w:sz="4" w:space="0" w:color="404040"/>
            </w:tcBorders>
            <w:shd w:val="clear" w:color="000000" w:fill="B8CCE4"/>
            <w:vAlign w:val="center"/>
            <w:hideMark/>
          </w:tcPr>
          <w:p w14:paraId="15A5376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Longshore Switch - Consavvy Switch 345kV</w:t>
            </w:r>
          </w:p>
        </w:tc>
        <w:tc>
          <w:tcPr>
            <w:tcW w:w="1215" w:type="dxa"/>
            <w:tcBorders>
              <w:top w:val="nil"/>
              <w:left w:val="nil"/>
              <w:bottom w:val="single" w:sz="4" w:space="0" w:color="404040"/>
              <w:right w:val="single" w:sz="4" w:space="0" w:color="404040"/>
            </w:tcBorders>
            <w:shd w:val="clear" w:color="000000" w:fill="B8CCE4"/>
            <w:vAlign w:val="center"/>
            <w:hideMark/>
          </w:tcPr>
          <w:p w14:paraId="7E4C512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50D2F97F"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$509,227.35 </w:t>
            </w:r>
          </w:p>
        </w:tc>
        <w:tc>
          <w:tcPr>
            <w:tcW w:w="2686" w:type="dxa"/>
            <w:tcBorders>
              <w:top w:val="nil"/>
              <w:left w:val="nil"/>
              <w:bottom w:val="single" w:sz="4" w:space="0" w:color="404040"/>
              <w:right w:val="single" w:sz="4" w:space="0" w:color="404040"/>
            </w:tcBorders>
            <w:shd w:val="clear" w:color="000000" w:fill="B8CCE4"/>
            <w:vAlign w:val="center"/>
            <w:hideMark/>
          </w:tcPr>
          <w:p w14:paraId="48BA685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242687D" w14:textId="77777777" w:rsidR="006620DE" w:rsidRPr="006620DE" w:rsidRDefault="006620DE" w:rsidP="006620DE">
            <w:pPr>
              <w:spacing w:after="0" w:line="240" w:lineRule="auto"/>
              <w:rPr>
                <w:rFonts w:ascii="Times New Roman" w:hAnsi="Times New Roman"/>
              </w:rPr>
            </w:pPr>
          </w:p>
        </w:tc>
      </w:tr>
      <w:tr w:rsidR="006620DE" w:rsidRPr="006620DE" w14:paraId="7013C4E7"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3AFAED8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DSTVSTN8</w:t>
            </w:r>
          </w:p>
        </w:tc>
        <w:tc>
          <w:tcPr>
            <w:tcW w:w="1723" w:type="dxa"/>
            <w:tcBorders>
              <w:top w:val="nil"/>
              <w:left w:val="nil"/>
              <w:bottom w:val="single" w:sz="4" w:space="0" w:color="404040"/>
              <w:right w:val="single" w:sz="4" w:space="0" w:color="404040"/>
            </w:tcBorders>
            <w:shd w:val="clear" w:color="000000" w:fill="B8CCE4"/>
            <w:vAlign w:val="center"/>
            <w:hideMark/>
          </w:tcPr>
          <w:p w14:paraId="4777146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6635__G</w:t>
            </w:r>
          </w:p>
        </w:tc>
        <w:tc>
          <w:tcPr>
            <w:tcW w:w="1767" w:type="dxa"/>
            <w:tcBorders>
              <w:top w:val="nil"/>
              <w:left w:val="nil"/>
              <w:bottom w:val="single" w:sz="4" w:space="0" w:color="404040"/>
              <w:right w:val="single" w:sz="4" w:space="0" w:color="404040"/>
            </w:tcBorders>
            <w:shd w:val="clear" w:color="000000" w:fill="B8CCE4"/>
            <w:vAlign w:val="center"/>
            <w:hideMark/>
          </w:tcPr>
          <w:p w14:paraId="3E56B4B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STEPHENVILLE (ONCOR) to STEPHENVILLE BEPC  and LINGLEVILLE TAP</w:t>
            </w:r>
          </w:p>
        </w:tc>
        <w:tc>
          <w:tcPr>
            <w:tcW w:w="1386" w:type="dxa"/>
            <w:tcBorders>
              <w:top w:val="nil"/>
              <w:left w:val="nil"/>
              <w:bottom w:val="single" w:sz="4" w:space="0" w:color="404040"/>
              <w:right w:val="single" w:sz="4" w:space="0" w:color="404040"/>
            </w:tcBorders>
            <w:shd w:val="clear" w:color="000000" w:fill="B8CCE4"/>
            <w:vAlign w:val="center"/>
            <w:hideMark/>
          </w:tcPr>
          <w:p w14:paraId="1F60CA7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Morton Valley (Oncor) - Eastland 69kV</w:t>
            </w:r>
          </w:p>
        </w:tc>
        <w:tc>
          <w:tcPr>
            <w:tcW w:w="1215" w:type="dxa"/>
            <w:tcBorders>
              <w:top w:val="nil"/>
              <w:left w:val="nil"/>
              <w:bottom w:val="single" w:sz="4" w:space="0" w:color="404040"/>
              <w:right w:val="single" w:sz="4" w:space="0" w:color="404040"/>
            </w:tcBorders>
            <w:shd w:val="clear" w:color="000000" w:fill="B8CCE4"/>
            <w:vAlign w:val="center"/>
            <w:hideMark/>
          </w:tcPr>
          <w:p w14:paraId="5F452C1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7BB8A8B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$501,077.19 </w:t>
            </w:r>
          </w:p>
        </w:tc>
        <w:tc>
          <w:tcPr>
            <w:tcW w:w="2686" w:type="dxa"/>
            <w:tcBorders>
              <w:top w:val="nil"/>
              <w:left w:val="nil"/>
              <w:bottom w:val="single" w:sz="4" w:space="0" w:color="404040"/>
              <w:right w:val="single" w:sz="4" w:space="0" w:color="404040"/>
            </w:tcBorders>
            <w:shd w:val="clear" w:color="000000" w:fill="B8CCE4"/>
            <w:vAlign w:val="center"/>
            <w:hideMark/>
          </w:tcPr>
          <w:p w14:paraId="762E8B0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7298EEF3" w14:textId="77777777" w:rsidR="006620DE" w:rsidRPr="006620DE" w:rsidRDefault="006620DE" w:rsidP="006620DE">
            <w:pPr>
              <w:spacing w:after="0" w:line="240" w:lineRule="auto"/>
              <w:rPr>
                <w:rFonts w:ascii="Times New Roman" w:hAnsi="Times New Roman"/>
              </w:rPr>
            </w:pPr>
          </w:p>
        </w:tc>
      </w:tr>
      <w:tr w:rsidR="006620DE" w:rsidRPr="006620DE" w14:paraId="5F62068B"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175D00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SHAYZO25</w:t>
            </w:r>
          </w:p>
        </w:tc>
        <w:tc>
          <w:tcPr>
            <w:tcW w:w="1723" w:type="dxa"/>
            <w:tcBorders>
              <w:top w:val="nil"/>
              <w:left w:val="nil"/>
              <w:bottom w:val="single" w:sz="4" w:space="0" w:color="404040"/>
              <w:right w:val="single" w:sz="4" w:space="0" w:color="404040"/>
            </w:tcBorders>
            <w:shd w:val="clear" w:color="auto" w:fill="auto"/>
            <w:vAlign w:val="center"/>
            <w:hideMark/>
          </w:tcPr>
          <w:p w14:paraId="5FBA44A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6T227_1</w:t>
            </w:r>
          </w:p>
        </w:tc>
        <w:tc>
          <w:tcPr>
            <w:tcW w:w="1767" w:type="dxa"/>
            <w:tcBorders>
              <w:top w:val="nil"/>
              <w:left w:val="nil"/>
              <w:bottom w:val="single" w:sz="4" w:space="0" w:color="404040"/>
              <w:right w:val="single" w:sz="4" w:space="0" w:color="404040"/>
            </w:tcBorders>
            <w:shd w:val="clear" w:color="auto" w:fill="auto"/>
            <w:vAlign w:val="center"/>
            <w:hideMark/>
          </w:tcPr>
          <w:p w14:paraId="07E7B52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HAYS ENERGY to ZORN LIN 1</w:t>
            </w:r>
          </w:p>
        </w:tc>
        <w:tc>
          <w:tcPr>
            <w:tcW w:w="1386" w:type="dxa"/>
            <w:tcBorders>
              <w:top w:val="nil"/>
              <w:left w:val="nil"/>
              <w:bottom w:val="single" w:sz="4" w:space="0" w:color="404040"/>
              <w:right w:val="single" w:sz="4" w:space="0" w:color="404040"/>
            </w:tcBorders>
            <w:shd w:val="clear" w:color="auto" w:fill="auto"/>
            <w:vAlign w:val="center"/>
            <w:hideMark/>
          </w:tcPr>
          <w:p w14:paraId="5F1D326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Zorn - Hays Energy 345kV</w:t>
            </w:r>
          </w:p>
        </w:tc>
        <w:tc>
          <w:tcPr>
            <w:tcW w:w="1215" w:type="dxa"/>
            <w:tcBorders>
              <w:top w:val="nil"/>
              <w:left w:val="nil"/>
              <w:bottom w:val="single" w:sz="4" w:space="0" w:color="404040"/>
              <w:right w:val="single" w:sz="4" w:space="0" w:color="404040"/>
            </w:tcBorders>
            <w:shd w:val="clear" w:color="auto" w:fill="auto"/>
            <w:vAlign w:val="center"/>
            <w:hideMark/>
          </w:tcPr>
          <w:p w14:paraId="7E2414E0"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4941C5B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$498,617.87 </w:t>
            </w:r>
          </w:p>
        </w:tc>
        <w:tc>
          <w:tcPr>
            <w:tcW w:w="2686" w:type="dxa"/>
            <w:tcBorders>
              <w:top w:val="nil"/>
              <w:left w:val="nil"/>
              <w:bottom w:val="single" w:sz="4" w:space="0" w:color="404040"/>
              <w:right w:val="single" w:sz="4" w:space="0" w:color="404040"/>
            </w:tcBorders>
            <w:shd w:val="clear" w:color="auto" w:fill="auto"/>
            <w:vAlign w:val="center"/>
            <w:hideMark/>
          </w:tcPr>
          <w:p w14:paraId="7B49FBE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052B120" w14:textId="77777777" w:rsidR="006620DE" w:rsidRPr="006620DE" w:rsidRDefault="006620DE" w:rsidP="006620DE">
            <w:pPr>
              <w:spacing w:after="0" w:line="240" w:lineRule="auto"/>
              <w:rPr>
                <w:rFonts w:ascii="Times New Roman" w:hAnsi="Times New Roman"/>
              </w:rPr>
            </w:pPr>
          </w:p>
        </w:tc>
      </w:tr>
      <w:tr w:rsidR="006620DE" w:rsidRPr="006620DE" w14:paraId="365F7031"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EA1EE3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DENTSCS5</w:t>
            </w:r>
          </w:p>
        </w:tc>
        <w:tc>
          <w:tcPr>
            <w:tcW w:w="1723" w:type="dxa"/>
            <w:tcBorders>
              <w:top w:val="nil"/>
              <w:left w:val="nil"/>
              <w:bottom w:val="single" w:sz="4" w:space="0" w:color="404040"/>
              <w:right w:val="single" w:sz="4" w:space="0" w:color="404040"/>
            </w:tcBorders>
            <w:shd w:val="clear" w:color="000000" w:fill="B8CCE4"/>
            <w:vAlign w:val="center"/>
            <w:hideMark/>
          </w:tcPr>
          <w:p w14:paraId="353DA20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1350__E</w:t>
            </w:r>
          </w:p>
        </w:tc>
        <w:tc>
          <w:tcPr>
            <w:tcW w:w="1767" w:type="dxa"/>
            <w:tcBorders>
              <w:top w:val="nil"/>
              <w:left w:val="nil"/>
              <w:bottom w:val="single" w:sz="4" w:space="0" w:color="404040"/>
              <w:right w:val="single" w:sz="4" w:space="0" w:color="404040"/>
            </w:tcBorders>
            <w:shd w:val="clear" w:color="000000" w:fill="B8CCE4"/>
            <w:vAlign w:val="center"/>
            <w:hideMark/>
          </w:tcPr>
          <w:p w14:paraId="187CE64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ENTPR TO TRSES 345 AND MLSES TO SCSES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0A9A99B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Lufkin Switch - Nacogdoches South Tap 138kV</w:t>
            </w:r>
          </w:p>
        </w:tc>
        <w:tc>
          <w:tcPr>
            <w:tcW w:w="1215" w:type="dxa"/>
            <w:tcBorders>
              <w:top w:val="nil"/>
              <w:left w:val="nil"/>
              <w:bottom w:val="single" w:sz="4" w:space="0" w:color="404040"/>
              <w:right w:val="single" w:sz="4" w:space="0" w:color="404040"/>
            </w:tcBorders>
            <w:shd w:val="clear" w:color="000000" w:fill="B8CCE4"/>
            <w:vAlign w:val="center"/>
            <w:hideMark/>
          </w:tcPr>
          <w:p w14:paraId="6808DC19"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36F08F4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$496,313.16 </w:t>
            </w:r>
          </w:p>
        </w:tc>
        <w:tc>
          <w:tcPr>
            <w:tcW w:w="2686" w:type="dxa"/>
            <w:tcBorders>
              <w:top w:val="nil"/>
              <w:left w:val="nil"/>
              <w:bottom w:val="single" w:sz="4" w:space="0" w:color="404040"/>
              <w:right w:val="single" w:sz="4" w:space="0" w:color="404040"/>
            </w:tcBorders>
            <w:shd w:val="clear" w:color="000000" w:fill="B8CCE4"/>
            <w:vAlign w:val="center"/>
            <w:hideMark/>
          </w:tcPr>
          <w:p w14:paraId="45B4D18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4D83B15" w14:textId="77777777" w:rsidR="006620DE" w:rsidRPr="006620DE" w:rsidRDefault="006620DE" w:rsidP="006620DE">
            <w:pPr>
              <w:spacing w:after="0" w:line="240" w:lineRule="auto"/>
              <w:rPr>
                <w:rFonts w:ascii="Times New Roman" w:hAnsi="Times New Roman"/>
              </w:rPr>
            </w:pPr>
          </w:p>
        </w:tc>
      </w:tr>
      <w:tr w:rsidR="006620DE" w:rsidRPr="006620DE" w14:paraId="7B7792F0"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65FE04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SLENFLT8</w:t>
            </w:r>
          </w:p>
        </w:tc>
        <w:tc>
          <w:tcPr>
            <w:tcW w:w="1723" w:type="dxa"/>
            <w:tcBorders>
              <w:top w:val="nil"/>
              <w:left w:val="nil"/>
              <w:bottom w:val="single" w:sz="4" w:space="0" w:color="404040"/>
              <w:right w:val="single" w:sz="4" w:space="0" w:color="404040"/>
            </w:tcBorders>
            <w:shd w:val="clear" w:color="auto" w:fill="auto"/>
            <w:vAlign w:val="center"/>
            <w:hideMark/>
          </w:tcPr>
          <w:p w14:paraId="272C649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6635__G</w:t>
            </w:r>
          </w:p>
        </w:tc>
        <w:tc>
          <w:tcPr>
            <w:tcW w:w="1767" w:type="dxa"/>
            <w:tcBorders>
              <w:top w:val="nil"/>
              <w:left w:val="nil"/>
              <w:bottom w:val="single" w:sz="4" w:space="0" w:color="404040"/>
              <w:right w:val="single" w:sz="4" w:space="0" w:color="404040"/>
            </w:tcBorders>
            <w:shd w:val="clear" w:color="auto" w:fill="auto"/>
            <w:vAlign w:val="center"/>
            <w:hideMark/>
          </w:tcPr>
          <w:p w14:paraId="6D1B589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Flat Creek Switch to Flat Creek Switch LIN _A</w:t>
            </w:r>
          </w:p>
        </w:tc>
        <w:tc>
          <w:tcPr>
            <w:tcW w:w="1386" w:type="dxa"/>
            <w:tcBorders>
              <w:top w:val="nil"/>
              <w:left w:val="nil"/>
              <w:bottom w:val="single" w:sz="4" w:space="0" w:color="404040"/>
              <w:right w:val="single" w:sz="4" w:space="0" w:color="404040"/>
            </w:tcBorders>
            <w:shd w:val="clear" w:color="auto" w:fill="auto"/>
            <w:vAlign w:val="center"/>
            <w:hideMark/>
          </w:tcPr>
          <w:p w14:paraId="4D23202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Morton Valley (Oncor) - Eastland 69kV</w:t>
            </w:r>
          </w:p>
        </w:tc>
        <w:tc>
          <w:tcPr>
            <w:tcW w:w="1215" w:type="dxa"/>
            <w:tcBorders>
              <w:top w:val="nil"/>
              <w:left w:val="nil"/>
              <w:bottom w:val="single" w:sz="4" w:space="0" w:color="404040"/>
              <w:right w:val="single" w:sz="4" w:space="0" w:color="404040"/>
            </w:tcBorders>
            <w:shd w:val="clear" w:color="auto" w:fill="auto"/>
            <w:vAlign w:val="center"/>
            <w:hideMark/>
          </w:tcPr>
          <w:p w14:paraId="57955D18"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auto" w:fill="auto"/>
            <w:vAlign w:val="center"/>
            <w:hideMark/>
          </w:tcPr>
          <w:p w14:paraId="1821554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$467,237.96 </w:t>
            </w:r>
          </w:p>
        </w:tc>
        <w:tc>
          <w:tcPr>
            <w:tcW w:w="2686" w:type="dxa"/>
            <w:tcBorders>
              <w:top w:val="nil"/>
              <w:left w:val="nil"/>
              <w:bottom w:val="single" w:sz="4" w:space="0" w:color="404040"/>
              <w:right w:val="single" w:sz="4" w:space="0" w:color="404040"/>
            </w:tcBorders>
            <w:shd w:val="clear" w:color="auto" w:fill="auto"/>
            <w:vAlign w:val="center"/>
            <w:hideMark/>
          </w:tcPr>
          <w:p w14:paraId="51D0A24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BEDC3A6" w14:textId="77777777" w:rsidR="006620DE" w:rsidRPr="006620DE" w:rsidRDefault="006620DE" w:rsidP="006620DE">
            <w:pPr>
              <w:spacing w:after="0" w:line="240" w:lineRule="auto"/>
              <w:rPr>
                <w:rFonts w:ascii="Times New Roman" w:hAnsi="Times New Roman"/>
              </w:rPr>
            </w:pPr>
          </w:p>
        </w:tc>
      </w:tr>
      <w:tr w:rsidR="006620DE" w:rsidRPr="006620DE" w14:paraId="3DBFB113"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354D070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SCMNCPS5</w:t>
            </w:r>
          </w:p>
        </w:tc>
        <w:tc>
          <w:tcPr>
            <w:tcW w:w="1723" w:type="dxa"/>
            <w:tcBorders>
              <w:top w:val="nil"/>
              <w:left w:val="nil"/>
              <w:bottom w:val="single" w:sz="4" w:space="0" w:color="404040"/>
              <w:right w:val="single" w:sz="4" w:space="0" w:color="404040"/>
            </w:tcBorders>
            <w:shd w:val="clear" w:color="auto" w:fill="auto"/>
            <w:vAlign w:val="center"/>
            <w:hideMark/>
          </w:tcPr>
          <w:p w14:paraId="6712C17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651__B</w:t>
            </w:r>
          </w:p>
        </w:tc>
        <w:tc>
          <w:tcPr>
            <w:tcW w:w="1767" w:type="dxa"/>
            <w:tcBorders>
              <w:top w:val="nil"/>
              <w:left w:val="nil"/>
              <w:bottom w:val="single" w:sz="4" w:space="0" w:color="404040"/>
              <w:right w:val="single" w:sz="4" w:space="0" w:color="404040"/>
            </w:tcBorders>
            <w:shd w:val="clear" w:color="auto" w:fill="auto"/>
            <w:vAlign w:val="center"/>
            <w:hideMark/>
          </w:tcPr>
          <w:p w14:paraId="55943DE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COMANCHE SWITCH (Oncor) to COMANCHE PEAK SES LIN _A</w:t>
            </w:r>
          </w:p>
        </w:tc>
        <w:tc>
          <w:tcPr>
            <w:tcW w:w="1386" w:type="dxa"/>
            <w:tcBorders>
              <w:top w:val="nil"/>
              <w:left w:val="nil"/>
              <w:bottom w:val="single" w:sz="4" w:space="0" w:color="404040"/>
              <w:right w:val="single" w:sz="4" w:space="0" w:color="404040"/>
            </w:tcBorders>
            <w:shd w:val="clear" w:color="auto" w:fill="auto"/>
            <w:vAlign w:val="center"/>
            <w:hideMark/>
          </w:tcPr>
          <w:p w14:paraId="3318B58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Comanche Tap - Comanche Switch (Oncor) 138kV</w:t>
            </w:r>
          </w:p>
        </w:tc>
        <w:tc>
          <w:tcPr>
            <w:tcW w:w="1215" w:type="dxa"/>
            <w:tcBorders>
              <w:top w:val="nil"/>
              <w:left w:val="nil"/>
              <w:bottom w:val="single" w:sz="4" w:space="0" w:color="404040"/>
              <w:right w:val="single" w:sz="4" w:space="0" w:color="404040"/>
            </w:tcBorders>
            <w:shd w:val="clear" w:color="auto" w:fill="auto"/>
            <w:vAlign w:val="center"/>
            <w:hideMark/>
          </w:tcPr>
          <w:p w14:paraId="55F9666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auto" w:fill="auto"/>
            <w:vAlign w:val="center"/>
            <w:hideMark/>
          </w:tcPr>
          <w:p w14:paraId="5BDAF74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$457,077.33 </w:t>
            </w:r>
          </w:p>
        </w:tc>
        <w:tc>
          <w:tcPr>
            <w:tcW w:w="2686" w:type="dxa"/>
            <w:tcBorders>
              <w:top w:val="nil"/>
              <w:left w:val="nil"/>
              <w:bottom w:val="single" w:sz="4" w:space="0" w:color="404040"/>
              <w:right w:val="single" w:sz="4" w:space="0" w:color="404040"/>
            </w:tcBorders>
            <w:shd w:val="clear" w:color="auto" w:fill="auto"/>
            <w:vAlign w:val="center"/>
            <w:hideMark/>
          </w:tcPr>
          <w:p w14:paraId="7A4E3C6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6705027" w14:textId="77777777" w:rsidR="006620DE" w:rsidRPr="006620DE" w:rsidRDefault="006620DE" w:rsidP="006620DE">
            <w:pPr>
              <w:spacing w:after="0" w:line="240" w:lineRule="auto"/>
              <w:rPr>
                <w:rFonts w:ascii="Times New Roman" w:hAnsi="Times New Roman"/>
              </w:rPr>
            </w:pPr>
          </w:p>
        </w:tc>
      </w:tr>
      <w:tr w:rsidR="006620DE" w:rsidRPr="006620DE" w14:paraId="59D32B1A"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7DF8F59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STHSVE65</w:t>
            </w:r>
          </w:p>
        </w:tc>
        <w:tc>
          <w:tcPr>
            <w:tcW w:w="1723" w:type="dxa"/>
            <w:tcBorders>
              <w:top w:val="nil"/>
              <w:left w:val="nil"/>
              <w:bottom w:val="single" w:sz="4" w:space="0" w:color="404040"/>
              <w:right w:val="single" w:sz="4" w:space="0" w:color="404040"/>
            </w:tcBorders>
            <w:shd w:val="clear" w:color="auto" w:fill="auto"/>
            <w:vAlign w:val="center"/>
            <w:hideMark/>
          </w:tcPr>
          <w:p w14:paraId="52F3DF2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35045__A</w:t>
            </w:r>
          </w:p>
        </w:tc>
        <w:tc>
          <w:tcPr>
            <w:tcW w:w="1767" w:type="dxa"/>
            <w:tcBorders>
              <w:top w:val="nil"/>
              <w:left w:val="nil"/>
              <w:bottom w:val="single" w:sz="4" w:space="0" w:color="404040"/>
              <w:right w:val="single" w:sz="4" w:space="0" w:color="404040"/>
            </w:tcBorders>
            <w:shd w:val="clear" w:color="auto" w:fill="auto"/>
            <w:vAlign w:val="center"/>
            <w:hideMark/>
          </w:tcPr>
          <w:p w14:paraId="70C4C7E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SAM SWITCH to VENUS SWITCH LIN _A</w:t>
            </w:r>
          </w:p>
        </w:tc>
        <w:tc>
          <w:tcPr>
            <w:tcW w:w="1386" w:type="dxa"/>
            <w:tcBorders>
              <w:top w:val="nil"/>
              <w:left w:val="nil"/>
              <w:bottom w:val="single" w:sz="4" w:space="0" w:color="404040"/>
              <w:right w:val="single" w:sz="4" w:space="0" w:color="404040"/>
            </w:tcBorders>
            <w:shd w:val="clear" w:color="auto" w:fill="auto"/>
            <w:vAlign w:val="center"/>
            <w:hideMark/>
          </w:tcPr>
          <w:p w14:paraId="48353EC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Sam Switch - Files Valley Switch 345kV</w:t>
            </w:r>
          </w:p>
        </w:tc>
        <w:tc>
          <w:tcPr>
            <w:tcW w:w="1215" w:type="dxa"/>
            <w:tcBorders>
              <w:top w:val="nil"/>
              <w:left w:val="nil"/>
              <w:bottom w:val="single" w:sz="4" w:space="0" w:color="404040"/>
              <w:right w:val="single" w:sz="4" w:space="0" w:color="404040"/>
            </w:tcBorders>
            <w:shd w:val="clear" w:color="auto" w:fill="auto"/>
            <w:vAlign w:val="center"/>
            <w:hideMark/>
          </w:tcPr>
          <w:p w14:paraId="3DB7620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3F39077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$453,336.47 </w:t>
            </w:r>
          </w:p>
        </w:tc>
        <w:tc>
          <w:tcPr>
            <w:tcW w:w="2686" w:type="dxa"/>
            <w:tcBorders>
              <w:top w:val="nil"/>
              <w:left w:val="nil"/>
              <w:bottom w:val="single" w:sz="4" w:space="0" w:color="404040"/>
              <w:right w:val="single" w:sz="4" w:space="0" w:color="404040"/>
            </w:tcBorders>
            <w:shd w:val="clear" w:color="auto" w:fill="auto"/>
            <w:vAlign w:val="center"/>
            <w:hideMark/>
          </w:tcPr>
          <w:p w14:paraId="09E0B81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D037CB0" w14:textId="77777777" w:rsidR="006620DE" w:rsidRPr="006620DE" w:rsidRDefault="006620DE" w:rsidP="006620DE">
            <w:pPr>
              <w:spacing w:after="0" w:line="240" w:lineRule="auto"/>
              <w:rPr>
                <w:rFonts w:ascii="Times New Roman" w:hAnsi="Times New Roman"/>
              </w:rPr>
            </w:pPr>
          </w:p>
        </w:tc>
      </w:tr>
      <w:tr w:rsidR="006620DE" w:rsidRPr="006620DE" w14:paraId="30209F7D"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1529630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SCOBBOM5</w:t>
            </w:r>
          </w:p>
        </w:tc>
        <w:tc>
          <w:tcPr>
            <w:tcW w:w="1723" w:type="dxa"/>
            <w:tcBorders>
              <w:top w:val="nil"/>
              <w:left w:val="nil"/>
              <w:bottom w:val="single" w:sz="4" w:space="0" w:color="404040"/>
              <w:right w:val="single" w:sz="4" w:space="0" w:color="404040"/>
            </w:tcBorders>
            <w:shd w:val="clear" w:color="auto" w:fill="auto"/>
            <w:vAlign w:val="center"/>
            <w:hideMark/>
          </w:tcPr>
          <w:p w14:paraId="6FC8000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35020__B</w:t>
            </w:r>
          </w:p>
        </w:tc>
        <w:tc>
          <w:tcPr>
            <w:tcW w:w="1767" w:type="dxa"/>
            <w:tcBorders>
              <w:top w:val="nil"/>
              <w:left w:val="nil"/>
              <w:bottom w:val="single" w:sz="4" w:space="0" w:color="404040"/>
              <w:right w:val="single" w:sz="4" w:space="0" w:color="404040"/>
            </w:tcBorders>
            <w:shd w:val="clear" w:color="auto" w:fill="auto"/>
            <w:vAlign w:val="center"/>
            <w:hideMark/>
          </w:tcPr>
          <w:p w14:paraId="66B6884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COBB SWITCHING STATION to BOWMAN SWITCH LIN _A</w:t>
            </w:r>
          </w:p>
        </w:tc>
        <w:tc>
          <w:tcPr>
            <w:tcW w:w="1386" w:type="dxa"/>
            <w:tcBorders>
              <w:top w:val="nil"/>
              <w:left w:val="nil"/>
              <w:bottom w:val="single" w:sz="4" w:space="0" w:color="404040"/>
              <w:right w:val="single" w:sz="4" w:space="0" w:color="404040"/>
            </w:tcBorders>
            <w:shd w:val="clear" w:color="auto" w:fill="auto"/>
            <w:vAlign w:val="center"/>
            <w:hideMark/>
          </w:tcPr>
          <w:p w14:paraId="0397D7C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Garvey Road Switch - Graham Ses 345kV</w:t>
            </w:r>
          </w:p>
        </w:tc>
        <w:tc>
          <w:tcPr>
            <w:tcW w:w="1215" w:type="dxa"/>
            <w:tcBorders>
              <w:top w:val="nil"/>
              <w:left w:val="nil"/>
              <w:bottom w:val="single" w:sz="4" w:space="0" w:color="404040"/>
              <w:right w:val="single" w:sz="4" w:space="0" w:color="404040"/>
            </w:tcBorders>
            <w:shd w:val="clear" w:color="auto" w:fill="auto"/>
            <w:vAlign w:val="center"/>
            <w:hideMark/>
          </w:tcPr>
          <w:p w14:paraId="733EA78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45AE51B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$447,640.59 </w:t>
            </w:r>
          </w:p>
        </w:tc>
        <w:tc>
          <w:tcPr>
            <w:tcW w:w="2686" w:type="dxa"/>
            <w:tcBorders>
              <w:top w:val="nil"/>
              <w:left w:val="nil"/>
              <w:bottom w:val="single" w:sz="4" w:space="0" w:color="404040"/>
              <w:right w:val="single" w:sz="4" w:space="0" w:color="404040"/>
            </w:tcBorders>
            <w:shd w:val="clear" w:color="auto" w:fill="auto"/>
            <w:vAlign w:val="center"/>
            <w:hideMark/>
          </w:tcPr>
          <w:p w14:paraId="4B80D72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8CBDE6C" w14:textId="77777777" w:rsidR="006620DE" w:rsidRPr="006620DE" w:rsidRDefault="006620DE" w:rsidP="006620DE">
            <w:pPr>
              <w:spacing w:after="0" w:line="240" w:lineRule="auto"/>
              <w:rPr>
                <w:rFonts w:ascii="Times New Roman" w:hAnsi="Times New Roman"/>
              </w:rPr>
            </w:pPr>
          </w:p>
        </w:tc>
      </w:tr>
      <w:tr w:rsidR="006620DE" w:rsidRPr="006620DE" w14:paraId="7D96B638"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6E93587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25B6008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EBONY_GENTIE_1</w:t>
            </w:r>
          </w:p>
        </w:tc>
        <w:tc>
          <w:tcPr>
            <w:tcW w:w="1767" w:type="dxa"/>
            <w:tcBorders>
              <w:top w:val="nil"/>
              <w:left w:val="nil"/>
              <w:bottom w:val="single" w:sz="4" w:space="0" w:color="404040"/>
              <w:right w:val="single" w:sz="4" w:space="0" w:color="404040"/>
            </w:tcBorders>
            <w:shd w:val="clear" w:color="auto" w:fill="auto"/>
            <w:vAlign w:val="center"/>
            <w:hideMark/>
          </w:tcPr>
          <w:p w14:paraId="523F54D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62A7C55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EBONY_GENTIE_1 GTC</w:t>
            </w:r>
          </w:p>
        </w:tc>
        <w:tc>
          <w:tcPr>
            <w:tcW w:w="1215" w:type="dxa"/>
            <w:tcBorders>
              <w:top w:val="nil"/>
              <w:left w:val="nil"/>
              <w:bottom w:val="single" w:sz="4" w:space="0" w:color="404040"/>
              <w:right w:val="single" w:sz="4" w:space="0" w:color="404040"/>
            </w:tcBorders>
            <w:shd w:val="clear" w:color="auto" w:fill="auto"/>
            <w:vAlign w:val="center"/>
            <w:hideMark/>
          </w:tcPr>
          <w:p w14:paraId="594A0AF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0892C12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$426,028.44 </w:t>
            </w:r>
          </w:p>
        </w:tc>
        <w:tc>
          <w:tcPr>
            <w:tcW w:w="2686" w:type="dxa"/>
            <w:tcBorders>
              <w:top w:val="nil"/>
              <w:left w:val="nil"/>
              <w:bottom w:val="single" w:sz="4" w:space="0" w:color="404040"/>
              <w:right w:val="single" w:sz="4" w:space="0" w:color="404040"/>
            </w:tcBorders>
            <w:shd w:val="clear" w:color="auto" w:fill="auto"/>
            <w:vAlign w:val="center"/>
            <w:hideMark/>
          </w:tcPr>
          <w:p w14:paraId="0109BE5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DD77454" w14:textId="77777777" w:rsidR="006620DE" w:rsidRPr="006620DE" w:rsidRDefault="006620DE" w:rsidP="006620DE">
            <w:pPr>
              <w:spacing w:after="0" w:line="240" w:lineRule="auto"/>
              <w:rPr>
                <w:rFonts w:ascii="Times New Roman" w:hAnsi="Times New Roman"/>
              </w:rPr>
            </w:pPr>
          </w:p>
        </w:tc>
      </w:tr>
      <w:tr w:rsidR="006620DE" w:rsidRPr="006620DE" w14:paraId="2EB9BFE8"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19D989E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DSALHUT5</w:t>
            </w:r>
          </w:p>
        </w:tc>
        <w:tc>
          <w:tcPr>
            <w:tcW w:w="1723" w:type="dxa"/>
            <w:tcBorders>
              <w:top w:val="nil"/>
              <w:left w:val="nil"/>
              <w:bottom w:val="single" w:sz="4" w:space="0" w:color="404040"/>
              <w:right w:val="single" w:sz="4" w:space="0" w:color="404040"/>
            </w:tcBorders>
            <w:shd w:val="clear" w:color="auto" w:fill="auto"/>
            <w:vAlign w:val="center"/>
            <w:hideMark/>
          </w:tcPr>
          <w:p w14:paraId="498BB9E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1710__C</w:t>
            </w:r>
          </w:p>
        </w:tc>
        <w:tc>
          <w:tcPr>
            <w:tcW w:w="1767" w:type="dxa"/>
            <w:tcBorders>
              <w:top w:val="nil"/>
              <w:left w:val="nil"/>
              <w:bottom w:val="single" w:sz="4" w:space="0" w:color="404040"/>
              <w:right w:val="single" w:sz="4" w:space="0" w:color="404040"/>
            </w:tcBorders>
            <w:shd w:val="clear" w:color="auto" w:fill="auto"/>
            <w:vAlign w:val="center"/>
            <w:hideMark/>
          </w:tcPr>
          <w:p w14:paraId="1068D1F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SALSW - HUTTO 345KV</w:t>
            </w:r>
          </w:p>
        </w:tc>
        <w:tc>
          <w:tcPr>
            <w:tcW w:w="1386" w:type="dxa"/>
            <w:tcBorders>
              <w:top w:val="nil"/>
              <w:left w:val="nil"/>
              <w:bottom w:val="single" w:sz="4" w:space="0" w:color="404040"/>
              <w:right w:val="single" w:sz="4" w:space="0" w:color="404040"/>
            </w:tcBorders>
            <w:shd w:val="clear" w:color="auto" w:fill="auto"/>
            <w:vAlign w:val="center"/>
            <w:hideMark/>
          </w:tcPr>
          <w:p w14:paraId="204B461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Bell County - Salado Switch 138kV</w:t>
            </w:r>
          </w:p>
        </w:tc>
        <w:tc>
          <w:tcPr>
            <w:tcW w:w="1215" w:type="dxa"/>
            <w:tcBorders>
              <w:top w:val="nil"/>
              <w:left w:val="nil"/>
              <w:bottom w:val="single" w:sz="4" w:space="0" w:color="404040"/>
              <w:right w:val="single" w:sz="4" w:space="0" w:color="404040"/>
            </w:tcBorders>
            <w:shd w:val="clear" w:color="auto" w:fill="auto"/>
            <w:vAlign w:val="center"/>
            <w:hideMark/>
          </w:tcPr>
          <w:p w14:paraId="02CCF95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auto" w:fill="auto"/>
            <w:vAlign w:val="center"/>
            <w:hideMark/>
          </w:tcPr>
          <w:p w14:paraId="0C8714D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$402,930.04 </w:t>
            </w:r>
          </w:p>
        </w:tc>
        <w:tc>
          <w:tcPr>
            <w:tcW w:w="2686" w:type="dxa"/>
            <w:tcBorders>
              <w:top w:val="nil"/>
              <w:left w:val="nil"/>
              <w:bottom w:val="single" w:sz="4" w:space="0" w:color="404040"/>
              <w:right w:val="single" w:sz="4" w:space="0" w:color="404040"/>
            </w:tcBorders>
            <w:shd w:val="clear" w:color="auto" w:fill="auto"/>
            <w:vAlign w:val="center"/>
            <w:hideMark/>
          </w:tcPr>
          <w:p w14:paraId="353659F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ONCOR_SE_87695_Bell_County_138 kV Switch (24RPG001)</w:t>
            </w:r>
          </w:p>
        </w:tc>
        <w:tc>
          <w:tcPr>
            <w:tcW w:w="236" w:type="dxa"/>
            <w:vAlign w:val="center"/>
            <w:hideMark/>
          </w:tcPr>
          <w:p w14:paraId="01262082" w14:textId="77777777" w:rsidR="006620DE" w:rsidRPr="006620DE" w:rsidRDefault="006620DE" w:rsidP="006620DE">
            <w:pPr>
              <w:spacing w:after="0" w:line="240" w:lineRule="auto"/>
              <w:rPr>
                <w:rFonts w:ascii="Times New Roman" w:hAnsi="Times New Roman"/>
              </w:rPr>
            </w:pPr>
          </w:p>
        </w:tc>
      </w:tr>
      <w:tr w:rsidR="006620DE" w:rsidRPr="006620DE" w14:paraId="2CC3E9BD"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703EA9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DFOWSMG5</w:t>
            </w:r>
          </w:p>
        </w:tc>
        <w:tc>
          <w:tcPr>
            <w:tcW w:w="1723" w:type="dxa"/>
            <w:tcBorders>
              <w:top w:val="nil"/>
              <w:left w:val="nil"/>
              <w:bottom w:val="single" w:sz="4" w:space="0" w:color="404040"/>
              <w:right w:val="single" w:sz="4" w:space="0" w:color="404040"/>
            </w:tcBorders>
            <w:shd w:val="clear" w:color="auto" w:fill="auto"/>
            <w:vAlign w:val="center"/>
            <w:hideMark/>
          </w:tcPr>
          <w:p w14:paraId="5C4C164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CATARI_PILONC1_1</w:t>
            </w:r>
          </w:p>
        </w:tc>
        <w:tc>
          <w:tcPr>
            <w:tcW w:w="1767" w:type="dxa"/>
            <w:tcBorders>
              <w:top w:val="nil"/>
              <w:left w:val="nil"/>
              <w:bottom w:val="single" w:sz="4" w:space="0" w:color="404040"/>
              <w:right w:val="single" w:sz="4" w:space="0" w:color="404040"/>
            </w:tcBorders>
            <w:shd w:val="clear" w:color="auto" w:fill="auto"/>
            <w:vAlign w:val="center"/>
            <w:hideMark/>
          </w:tcPr>
          <w:p w14:paraId="6E00413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FOWLRTON TO SAN MIGUEL DOUBLE CIRCUIT CONTINGENCY</w:t>
            </w:r>
          </w:p>
        </w:tc>
        <w:tc>
          <w:tcPr>
            <w:tcW w:w="1386" w:type="dxa"/>
            <w:tcBorders>
              <w:top w:val="nil"/>
              <w:left w:val="nil"/>
              <w:bottom w:val="single" w:sz="4" w:space="0" w:color="404040"/>
              <w:right w:val="single" w:sz="4" w:space="0" w:color="404040"/>
            </w:tcBorders>
            <w:shd w:val="clear" w:color="auto" w:fill="auto"/>
            <w:vAlign w:val="center"/>
            <w:hideMark/>
          </w:tcPr>
          <w:p w14:paraId="1AD2D27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Catarina - Piloncillo 138kV</w:t>
            </w:r>
          </w:p>
        </w:tc>
        <w:tc>
          <w:tcPr>
            <w:tcW w:w="1215" w:type="dxa"/>
            <w:tcBorders>
              <w:top w:val="nil"/>
              <w:left w:val="nil"/>
              <w:bottom w:val="single" w:sz="4" w:space="0" w:color="404040"/>
              <w:right w:val="single" w:sz="4" w:space="0" w:color="404040"/>
            </w:tcBorders>
            <w:shd w:val="clear" w:color="auto" w:fill="auto"/>
            <w:vAlign w:val="center"/>
            <w:hideMark/>
          </w:tcPr>
          <w:p w14:paraId="24E1FAD3"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0C603C55"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$381,459.29 </w:t>
            </w:r>
          </w:p>
        </w:tc>
        <w:tc>
          <w:tcPr>
            <w:tcW w:w="2686" w:type="dxa"/>
            <w:tcBorders>
              <w:top w:val="nil"/>
              <w:left w:val="nil"/>
              <w:bottom w:val="single" w:sz="4" w:space="0" w:color="404040"/>
              <w:right w:val="single" w:sz="4" w:space="0" w:color="404040"/>
            </w:tcBorders>
            <w:shd w:val="clear" w:color="auto" w:fill="auto"/>
            <w:vAlign w:val="center"/>
            <w:hideMark/>
          </w:tcPr>
          <w:p w14:paraId="62F74DE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AEP_TCC_AshertontoPiloncillo138kVLine_rebuild (73100)</w:t>
            </w:r>
          </w:p>
        </w:tc>
        <w:tc>
          <w:tcPr>
            <w:tcW w:w="236" w:type="dxa"/>
            <w:vAlign w:val="center"/>
            <w:hideMark/>
          </w:tcPr>
          <w:p w14:paraId="4473E278" w14:textId="77777777" w:rsidR="006620DE" w:rsidRPr="006620DE" w:rsidRDefault="006620DE" w:rsidP="006620DE">
            <w:pPr>
              <w:spacing w:after="0" w:line="240" w:lineRule="auto"/>
              <w:rPr>
                <w:rFonts w:ascii="Times New Roman" w:hAnsi="Times New Roman"/>
              </w:rPr>
            </w:pPr>
          </w:p>
        </w:tc>
      </w:tr>
      <w:tr w:rsidR="006620DE" w:rsidRPr="006620DE" w14:paraId="49CD31E6"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72EAD0D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XPEA89</w:t>
            </w:r>
          </w:p>
        </w:tc>
        <w:tc>
          <w:tcPr>
            <w:tcW w:w="1723" w:type="dxa"/>
            <w:tcBorders>
              <w:top w:val="nil"/>
              <w:left w:val="nil"/>
              <w:bottom w:val="single" w:sz="4" w:space="0" w:color="404040"/>
              <w:right w:val="single" w:sz="4" w:space="0" w:color="404040"/>
            </w:tcBorders>
            <w:shd w:val="clear" w:color="auto" w:fill="auto"/>
            <w:vAlign w:val="center"/>
            <w:hideMark/>
          </w:tcPr>
          <w:p w14:paraId="355A0E5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DILLEYSW_69A1</w:t>
            </w:r>
          </w:p>
        </w:tc>
        <w:tc>
          <w:tcPr>
            <w:tcW w:w="1767" w:type="dxa"/>
            <w:tcBorders>
              <w:top w:val="nil"/>
              <w:left w:val="nil"/>
              <w:bottom w:val="single" w:sz="4" w:space="0" w:color="404040"/>
              <w:right w:val="single" w:sz="4" w:space="0" w:color="404040"/>
            </w:tcBorders>
            <w:shd w:val="clear" w:color="auto" w:fill="auto"/>
            <w:vAlign w:val="center"/>
            <w:hideMark/>
          </w:tcPr>
          <w:p w14:paraId="5AE4D16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PEARSALL SWITCHING STATION TRX 69_4 138/69</w:t>
            </w:r>
          </w:p>
        </w:tc>
        <w:tc>
          <w:tcPr>
            <w:tcW w:w="1386" w:type="dxa"/>
            <w:tcBorders>
              <w:top w:val="nil"/>
              <w:left w:val="nil"/>
              <w:bottom w:val="single" w:sz="4" w:space="0" w:color="404040"/>
              <w:right w:val="single" w:sz="4" w:space="0" w:color="404040"/>
            </w:tcBorders>
            <w:shd w:val="clear" w:color="auto" w:fill="auto"/>
            <w:vAlign w:val="center"/>
            <w:hideMark/>
          </w:tcPr>
          <w:p w14:paraId="1743612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Dilley Switch Aep 138kV</w:t>
            </w:r>
          </w:p>
        </w:tc>
        <w:tc>
          <w:tcPr>
            <w:tcW w:w="1215" w:type="dxa"/>
            <w:tcBorders>
              <w:top w:val="nil"/>
              <w:left w:val="nil"/>
              <w:bottom w:val="single" w:sz="4" w:space="0" w:color="404040"/>
              <w:right w:val="single" w:sz="4" w:space="0" w:color="404040"/>
            </w:tcBorders>
            <w:shd w:val="clear" w:color="auto" w:fill="auto"/>
            <w:vAlign w:val="center"/>
            <w:hideMark/>
          </w:tcPr>
          <w:p w14:paraId="0EF2AFC5"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auto" w:fill="auto"/>
            <w:vAlign w:val="center"/>
            <w:hideMark/>
          </w:tcPr>
          <w:p w14:paraId="0F4DDE8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$299,999.63 </w:t>
            </w:r>
          </w:p>
        </w:tc>
        <w:tc>
          <w:tcPr>
            <w:tcW w:w="2686" w:type="dxa"/>
            <w:tcBorders>
              <w:top w:val="nil"/>
              <w:left w:val="nil"/>
              <w:bottom w:val="single" w:sz="4" w:space="0" w:color="404040"/>
              <w:right w:val="single" w:sz="4" w:space="0" w:color="404040"/>
            </w:tcBorders>
            <w:shd w:val="clear" w:color="auto" w:fill="auto"/>
            <w:vAlign w:val="center"/>
            <w:hideMark/>
          </w:tcPr>
          <w:p w14:paraId="395F93B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2B30B82" w14:textId="77777777" w:rsidR="006620DE" w:rsidRPr="006620DE" w:rsidRDefault="006620DE" w:rsidP="006620DE">
            <w:pPr>
              <w:spacing w:after="0" w:line="240" w:lineRule="auto"/>
              <w:rPr>
                <w:rFonts w:ascii="Times New Roman" w:hAnsi="Times New Roman"/>
              </w:rPr>
            </w:pPr>
          </w:p>
        </w:tc>
      </w:tr>
      <w:tr w:rsidR="006620DE" w:rsidRPr="006620DE" w14:paraId="2287AA15"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60001CD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SBCESND5</w:t>
            </w:r>
          </w:p>
        </w:tc>
        <w:tc>
          <w:tcPr>
            <w:tcW w:w="1723" w:type="dxa"/>
            <w:tcBorders>
              <w:top w:val="nil"/>
              <w:left w:val="nil"/>
              <w:bottom w:val="single" w:sz="4" w:space="0" w:color="404040"/>
              <w:right w:val="single" w:sz="4" w:space="0" w:color="404040"/>
            </w:tcBorders>
            <w:shd w:val="clear" w:color="auto" w:fill="auto"/>
            <w:vAlign w:val="center"/>
            <w:hideMark/>
          </w:tcPr>
          <w:p w14:paraId="7F5E7D1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421__A</w:t>
            </w:r>
          </w:p>
        </w:tc>
        <w:tc>
          <w:tcPr>
            <w:tcW w:w="1767" w:type="dxa"/>
            <w:tcBorders>
              <w:top w:val="nil"/>
              <w:left w:val="nil"/>
              <w:bottom w:val="single" w:sz="4" w:space="0" w:color="404040"/>
              <w:right w:val="single" w:sz="4" w:space="0" w:color="404040"/>
            </w:tcBorders>
            <w:shd w:val="clear" w:color="auto" w:fill="auto"/>
            <w:vAlign w:val="center"/>
            <w:hideMark/>
          </w:tcPr>
          <w:p w14:paraId="66F14B7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BELL COUNTY EAST SWITCH to BELL COUNTY EAST SWITCH LIN _A</w:t>
            </w:r>
          </w:p>
        </w:tc>
        <w:tc>
          <w:tcPr>
            <w:tcW w:w="1386" w:type="dxa"/>
            <w:tcBorders>
              <w:top w:val="nil"/>
              <w:left w:val="nil"/>
              <w:bottom w:val="single" w:sz="4" w:space="0" w:color="404040"/>
              <w:right w:val="single" w:sz="4" w:space="0" w:color="404040"/>
            </w:tcBorders>
            <w:shd w:val="clear" w:color="auto" w:fill="auto"/>
            <w:vAlign w:val="center"/>
            <w:hideMark/>
          </w:tcPr>
          <w:p w14:paraId="51E9275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Sandow Switch - Bell County East Switch 345kV</w:t>
            </w:r>
          </w:p>
        </w:tc>
        <w:tc>
          <w:tcPr>
            <w:tcW w:w="1215" w:type="dxa"/>
            <w:tcBorders>
              <w:top w:val="nil"/>
              <w:left w:val="nil"/>
              <w:bottom w:val="single" w:sz="4" w:space="0" w:color="404040"/>
              <w:right w:val="single" w:sz="4" w:space="0" w:color="404040"/>
            </w:tcBorders>
            <w:shd w:val="clear" w:color="auto" w:fill="auto"/>
            <w:vAlign w:val="center"/>
            <w:hideMark/>
          </w:tcPr>
          <w:p w14:paraId="78961767"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auto" w:fill="auto"/>
            <w:vAlign w:val="center"/>
            <w:hideMark/>
          </w:tcPr>
          <w:p w14:paraId="310CC779"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$270,586.76 </w:t>
            </w:r>
          </w:p>
        </w:tc>
        <w:tc>
          <w:tcPr>
            <w:tcW w:w="2686" w:type="dxa"/>
            <w:tcBorders>
              <w:top w:val="nil"/>
              <w:left w:val="nil"/>
              <w:bottom w:val="single" w:sz="4" w:space="0" w:color="404040"/>
              <w:right w:val="single" w:sz="4" w:space="0" w:color="404040"/>
            </w:tcBorders>
            <w:shd w:val="clear" w:color="auto" w:fill="auto"/>
            <w:vAlign w:val="center"/>
            <w:hideMark/>
          </w:tcPr>
          <w:p w14:paraId="524D4CF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7A8D872C" w14:textId="77777777" w:rsidR="006620DE" w:rsidRPr="006620DE" w:rsidRDefault="006620DE" w:rsidP="006620DE">
            <w:pPr>
              <w:spacing w:after="0" w:line="240" w:lineRule="auto"/>
              <w:rPr>
                <w:rFonts w:ascii="Times New Roman" w:hAnsi="Times New Roman"/>
              </w:rPr>
            </w:pPr>
          </w:p>
        </w:tc>
      </w:tr>
      <w:tr w:rsidR="006620DE" w:rsidRPr="006620DE" w14:paraId="25A7E4A7"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4994AE4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SESPK8</w:t>
            </w:r>
          </w:p>
        </w:tc>
        <w:tc>
          <w:tcPr>
            <w:tcW w:w="1723" w:type="dxa"/>
            <w:tcBorders>
              <w:top w:val="nil"/>
              <w:left w:val="nil"/>
              <w:bottom w:val="single" w:sz="4" w:space="0" w:color="404040"/>
              <w:right w:val="single" w:sz="4" w:space="0" w:color="404040"/>
            </w:tcBorders>
            <w:shd w:val="clear" w:color="000000" w:fill="B8CCE4"/>
            <w:vAlign w:val="center"/>
            <w:hideMark/>
          </w:tcPr>
          <w:p w14:paraId="67EF0B5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DT_PK_91_A</w:t>
            </w:r>
          </w:p>
        </w:tc>
        <w:tc>
          <w:tcPr>
            <w:tcW w:w="1767" w:type="dxa"/>
            <w:tcBorders>
              <w:top w:val="nil"/>
              <w:left w:val="nil"/>
              <w:bottom w:val="single" w:sz="4" w:space="0" w:color="404040"/>
              <w:right w:val="single" w:sz="4" w:space="0" w:color="404040"/>
            </w:tcBorders>
            <w:shd w:val="clear" w:color="000000" w:fill="B8CCE4"/>
            <w:vAlign w:val="center"/>
            <w:hideMark/>
          </w:tcPr>
          <w:p w14:paraId="5894281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EASTSIDE to EASTSIDE LIN A</w:t>
            </w:r>
          </w:p>
        </w:tc>
        <w:tc>
          <w:tcPr>
            <w:tcW w:w="1386" w:type="dxa"/>
            <w:tcBorders>
              <w:top w:val="nil"/>
              <w:left w:val="nil"/>
              <w:bottom w:val="single" w:sz="4" w:space="0" w:color="404040"/>
              <w:right w:val="single" w:sz="4" w:space="0" w:color="404040"/>
            </w:tcBorders>
            <w:shd w:val="clear" w:color="000000" w:fill="B8CCE4"/>
            <w:vAlign w:val="center"/>
            <w:hideMark/>
          </w:tcPr>
          <w:p w14:paraId="46D28F0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Downtown - Polk 138kV</w:t>
            </w:r>
          </w:p>
        </w:tc>
        <w:tc>
          <w:tcPr>
            <w:tcW w:w="1215" w:type="dxa"/>
            <w:tcBorders>
              <w:top w:val="nil"/>
              <w:left w:val="nil"/>
              <w:bottom w:val="single" w:sz="4" w:space="0" w:color="404040"/>
              <w:right w:val="single" w:sz="4" w:space="0" w:color="404040"/>
            </w:tcBorders>
            <w:shd w:val="clear" w:color="000000" w:fill="B8CCE4"/>
            <w:vAlign w:val="center"/>
            <w:hideMark/>
          </w:tcPr>
          <w:p w14:paraId="16C62B35"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4B74490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$258,574.37 </w:t>
            </w:r>
          </w:p>
        </w:tc>
        <w:tc>
          <w:tcPr>
            <w:tcW w:w="2686" w:type="dxa"/>
            <w:tcBorders>
              <w:top w:val="nil"/>
              <w:left w:val="nil"/>
              <w:bottom w:val="single" w:sz="4" w:space="0" w:color="404040"/>
              <w:right w:val="single" w:sz="4" w:space="0" w:color="404040"/>
            </w:tcBorders>
            <w:shd w:val="clear" w:color="000000" w:fill="B8CCE4"/>
            <w:vAlign w:val="center"/>
            <w:hideMark/>
          </w:tcPr>
          <w:p w14:paraId="4723456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F2B27F0" w14:textId="77777777" w:rsidR="006620DE" w:rsidRPr="006620DE" w:rsidRDefault="006620DE" w:rsidP="006620DE">
            <w:pPr>
              <w:spacing w:after="0" w:line="240" w:lineRule="auto"/>
              <w:rPr>
                <w:rFonts w:ascii="Times New Roman" w:hAnsi="Times New Roman"/>
              </w:rPr>
            </w:pPr>
          </w:p>
        </w:tc>
      </w:tr>
      <w:tr w:rsidR="006620DE" w:rsidRPr="006620DE" w14:paraId="71BAC1A7"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34FB929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DBIGKEN5</w:t>
            </w:r>
          </w:p>
        </w:tc>
        <w:tc>
          <w:tcPr>
            <w:tcW w:w="1723" w:type="dxa"/>
            <w:tcBorders>
              <w:top w:val="nil"/>
              <w:left w:val="nil"/>
              <w:bottom w:val="single" w:sz="4" w:space="0" w:color="404040"/>
              <w:right w:val="single" w:sz="4" w:space="0" w:color="404040"/>
            </w:tcBorders>
            <w:shd w:val="clear" w:color="auto" w:fill="auto"/>
            <w:vAlign w:val="center"/>
            <w:hideMark/>
          </w:tcPr>
          <w:p w14:paraId="32328B7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FORTMA_YELWJC1_1</w:t>
            </w:r>
          </w:p>
        </w:tc>
        <w:tc>
          <w:tcPr>
            <w:tcW w:w="1767" w:type="dxa"/>
            <w:tcBorders>
              <w:top w:val="nil"/>
              <w:left w:val="nil"/>
              <w:bottom w:val="single" w:sz="4" w:space="0" w:color="404040"/>
              <w:right w:val="single" w:sz="4" w:space="0" w:color="404040"/>
            </w:tcBorders>
            <w:shd w:val="clear" w:color="auto" w:fill="auto"/>
            <w:vAlign w:val="center"/>
            <w:hideMark/>
          </w:tcPr>
          <w:p w14:paraId="581DE07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Bighil-Kendal 345kV</w:t>
            </w:r>
          </w:p>
        </w:tc>
        <w:tc>
          <w:tcPr>
            <w:tcW w:w="1386" w:type="dxa"/>
            <w:tcBorders>
              <w:top w:val="nil"/>
              <w:left w:val="nil"/>
              <w:bottom w:val="single" w:sz="4" w:space="0" w:color="404040"/>
              <w:right w:val="single" w:sz="4" w:space="0" w:color="404040"/>
            </w:tcBorders>
            <w:shd w:val="clear" w:color="auto" w:fill="auto"/>
            <w:vAlign w:val="center"/>
            <w:hideMark/>
          </w:tcPr>
          <w:p w14:paraId="0D39664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Yellow Jacket - Fort Mason 138kV</w:t>
            </w:r>
          </w:p>
        </w:tc>
        <w:tc>
          <w:tcPr>
            <w:tcW w:w="1215" w:type="dxa"/>
            <w:tcBorders>
              <w:top w:val="nil"/>
              <w:left w:val="nil"/>
              <w:bottom w:val="single" w:sz="4" w:space="0" w:color="404040"/>
              <w:right w:val="single" w:sz="4" w:space="0" w:color="404040"/>
            </w:tcBorders>
            <w:shd w:val="clear" w:color="auto" w:fill="auto"/>
            <w:vAlign w:val="center"/>
            <w:hideMark/>
          </w:tcPr>
          <w:p w14:paraId="6E15E0AC"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10</w:t>
            </w:r>
          </w:p>
        </w:tc>
        <w:tc>
          <w:tcPr>
            <w:tcW w:w="1315" w:type="dxa"/>
            <w:tcBorders>
              <w:top w:val="nil"/>
              <w:left w:val="nil"/>
              <w:bottom w:val="single" w:sz="4" w:space="0" w:color="404040"/>
              <w:right w:val="single" w:sz="4" w:space="0" w:color="404040"/>
            </w:tcBorders>
            <w:shd w:val="clear" w:color="auto" w:fill="auto"/>
            <w:vAlign w:val="center"/>
            <w:hideMark/>
          </w:tcPr>
          <w:p w14:paraId="585924B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$255,139.47 </w:t>
            </w:r>
          </w:p>
        </w:tc>
        <w:tc>
          <w:tcPr>
            <w:tcW w:w="2686" w:type="dxa"/>
            <w:tcBorders>
              <w:top w:val="nil"/>
              <w:left w:val="nil"/>
              <w:bottom w:val="single" w:sz="4" w:space="0" w:color="404040"/>
              <w:right w:val="single" w:sz="4" w:space="0" w:color="404040"/>
            </w:tcBorders>
            <w:shd w:val="clear" w:color="auto" w:fill="auto"/>
            <w:vAlign w:val="center"/>
            <w:hideMark/>
          </w:tcPr>
          <w:p w14:paraId="6EE3430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F8FFBC7" w14:textId="77777777" w:rsidR="006620DE" w:rsidRPr="006620DE" w:rsidRDefault="006620DE" w:rsidP="006620DE">
            <w:pPr>
              <w:spacing w:after="0" w:line="240" w:lineRule="auto"/>
              <w:rPr>
                <w:rFonts w:ascii="Times New Roman" w:hAnsi="Times New Roman"/>
              </w:rPr>
            </w:pPr>
          </w:p>
        </w:tc>
      </w:tr>
      <w:tr w:rsidR="006620DE" w:rsidRPr="006620DE" w14:paraId="74A14C7B"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4A424F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DCONLNG5</w:t>
            </w:r>
          </w:p>
        </w:tc>
        <w:tc>
          <w:tcPr>
            <w:tcW w:w="1723" w:type="dxa"/>
            <w:tcBorders>
              <w:top w:val="nil"/>
              <w:left w:val="nil"/>
              <w:bottom w:val="single" w:sz="4" w:space="0" w:color="404040"/>
              <w:right w:val="single" w:sz="4" w:space="0" w:color="404040"/>
            </w:tcBorders>
            <w:shd w:val="clear" w:color="000000" w:fill="B8CCE4"/>
            <w:vAlign w:val="center"/>
            <w:hideMark/>
          </w:tcPr>
          <w:p w14:paraId="482C11E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6045__A</w:t>
            </w:r>
          </w:p>
        </w:tc>
        <w:tc>
          <w:tcPr>
            <w:tcW w:w="1767" w:type="dxa"/>
            <w:tcBorders>
              <w:top w:val="nil"/>
              <w:left w:val="nil"/>
              <w:bottom w:val="single" w:sz="4" w:space="0" w:color="404040"/>
              <w:right w:val="single" w:sz="4" w:space="0" w:color="404040"/>
            </w:tcBorders>
            <w:shd w:val="clear" w:color="000000" w:fill="B8CCE4"/>
            <w:vAlign w:val="center"/>
            <w:hideMark/>
          </w:tcPr>
          <w:p w14:paraId="5DB74E1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CONSW-MGSES_and_CONSW-LNGSW_345kV_DBLCKT</w:t>
            </w:r>
          </w:p>
        </w:tc>
        <w:tc>
          <w:tcPr>
            <w:tcW w:w="1386" w:type="dxa"/>
            <w:tcBorders>
              <w:top w:val="nil"/>
              <w:left w:val="nil"/>
              <w:bottom w:val="single" w:sz="4" w:space="0" w:color="404040"/>
              <w:right w:val="single" w:sz="4" w:space="0" w:color="404040"/>
            </w:tcBorders>
            <w:shd w:val="clear" w:color="000000" w:fill="B8CCE4"/>
            <w:vAlign w:val="center"/>
            <w:hideMark/>
          </w:tcPr>
          <w:p w14:paraId="5C3AADC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Falcon Seaboard - Midland East 345kV</w:t>
            </w:r>
          </w:p>
        </w:tc>
        <w:tc>
          <w:tcPr>
            <w:tcW w:w="1215" w:type="dxa"/>
            <w:tcBorders>
              <w:top w:val="nil"/>
              <w:left w:val="nil"/>
              <w:bottom w:val="single" w:sz="4" w:space="0" w:color="404040"/>
              <w:right w:val="single" w:sz="4" w:space="0" w:color="404040"/>
            </w:tcBorders>
            <w:shd w:val="clear" w:color="000000" w:fill="B8CCE4"/>
            <w:vAlign w:val="center"/>
            <w:hideMark/>
          </w:tcPr>
          <w:p w14:paraId="52298FB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1F7A88C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$241,728.05 </w:t>
            </w:r>
          </w:p>
        </w:tc>
        <w:tc>
          <w:tcPr>
            <w:tcW w:w="2686" w:type="dxa"/>
            <w:tcBorders>
              <w:top w:val="nil"/>
              <w:left w:val="nil"/>
              <w:bottom w:val="single" w:sz="4" w:space="0" w:color="404040"/>
              <w:right w:val="single" w:sz="4" w:space="0" w:color="404040"/>
            </w:tcBorders>
            <w:shd w:val="clear" w:color="000000" w:fill="B8CCE4"/>
            <w:vAlign w:val="center"/>
            <w:hideMark/>
          </w:tcPr>
          <w:p w14:paraId="3ADE812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50D91DC" w14:textId="77777777" w:rsidR="006620DE" w:rsidRPr="006620DE" w:rsidRDefault="006620DE" w:rsidP="006620DE">
            <w:pPr>
              <w:spacing w:after="0" w:line="240" w:lineRule="auto"/>
              <w:rPr>
                <w:rFonts w:ascii="Times New Roman" w:hAnsi="Times New Roman"/>
              </w:rPr>
            </w:pPr>
          </w:p>
        </w:tc>
      </w:tr>
      <w:tr w:rsidR="006620DE" w:rsidRPr="006620DE" w14:paraId="054BBEF4"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6B00074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SWINWAR8</w:t>
            </w:r>
          </w:p>
        </w:tc>
        <w:tc>
          <w:tcPr>
            <w:tcW w:w="1723" w:type="dxa"/>
            <w:tcBorders>
              <w:top w:val="nil"/>
              <w:left w:val="nil"/>
              <w:bottom w:val="single" w:sz="4" w:space="0" w:color="404040"/>
              <w:right w:val="single" w:sz="4" w:space="0" w:color="404040"/>
            </w:tcBorders>
            <w:shd w:val="clear" w:color="auto" w:fill="auto"/>
            <w:vAlign w:val="center"/>
            <w:hideMark/>
          </w:tcPr>
          <w:p w14:paraId="7B247E6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187T222_1</w:t>
            </w:r>
          </w:p>
        </w:tc>
        <w:tc>
          <w:tcPr>
            <w:tcW w:w="1767" w:type="dxa"/>
            <w:tcBorders>
              <w:top w:val="nil"/>
              <w:left w:val="nil"/>
              <w:bottom w:val="single" w:sz="4" w:space="0" w:color="404040"/>
              <w:right w:val="single" w:sz="4" w:space="0" w:color="404040"/>
            </w:tcBorders>
            <w:shd w:val="clear" w:color="auto" w:fill="auto"/>
            <w:vAlign w:val="center"/>
            <w:hideMark/>
          </w:tcPr>
          <w:p w14:paraId="4212B54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WINCHESTER to WARDA LIN 1</w:t>
            </w:r>
          </w:p>
        </w:tc>
        <w:tc>
          <w:tcPr>
            <w:tcW w:w="1386" w:type="dxa"/>
            <w:tcBorders>
              <w:top w:val="nil"/>
              <w:left w:val="nil"/>
              <w:bottom w:val="single" w:sz="4" w:space="0" w:color="404040"/>
              <w:right w:val="single" w:sz="4" w:space="0" w:color="404040"/>
            </w:tcBorders>
            <w:shd w:val="clear" w:color="auto" w:fill="auto"/>
            <w:vAlign w:val="center"/>
            <w:hideMark/>
          </w:tcPr>
          <w:p w14:paraId="62C20A2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Giddings - Winchester 138kV</w:t>
            </w:r>
          </w:p>
        </w:tc>
        <w:tc>
          <w:tcPr>
            <w:tcW w:w="1215" w:type="dxa"/>
            <w:tcBorders>
              <w:top w:val="nil"/>
              <w:left w:val="nil"/>
              <w:bottom w:val="single" w:sz="4" w:space="0" w:color="404040"/>
              <w:right w:val="single" w:sz="4" w:space="0" w:color="404040"/>
            </w:tcBorders>
            <w:shd w:val="clear" w:color="auto" w:fill="auto"/>
            <w:vAlign w:val="center"/>
            <w:hideMark/>
          </w:tcPr>
          <w:p w14:paraId="490BBF46"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62B5C31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$189,511.02 </w:t>
            </w:r>
          </w:p>
        </w:tc>
        <w:tc>
          <w:tcPr>
            <w:tcW w:w="2686" w:type="dxa"/>
            <w:tcBorders>
              <w:top w:val="nil"/>
              <w:left w:val="nil"/>
              <w:bottom w:val="single" w:sz="4" w:space="0" w:color="404040"/>
              <w:right w:val="single" w:sz="4" w:space="0" w:color="404040"/>
            </w:tcBorders>
            <w:shd w:val="clear" w:color="auto" w:fill="auto"/>
            <w:vAlign w:val="center"/>
            <w:hideMark/>
          </w:tcPr>
          <w:p w14:paraId="720AEB7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7F88D26" w14:textId="77777777" w:rsidR="006620DE" w:rsidRPr="006620DE" w:rsidRDefault="006620DE" w:rsidP="006620DE">
            <w:pPr>
              <w:spacing w:after="0" w:line="240" w:lineRule="auto"/>
              <w:rPr>
                <w:rFonts w:ascii="Times New Roman" w:hAnsi="Times New Roman"/>
              </w:rPr>
            </w:pPr>
          </w:p>
        </w:tc>
      </w:tr>
      <w:tr w:rsidR="006620DE" w:rsidRPr="006620DE" w14:paraId="2AA34843"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5E9497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SCARFRI8</w:t>
            </w:r>
          </w:p>
        </w:tc>
        <w:tc>
          <w:tcPr>
            <w:tcW w:w="1723" w:type="dxa"/>
            <w:tcBorders>
              <w:top w:val="nil"/>
              <w:left w:val="nil"/>
              <w:bottom w:val="single" w:sz="4" w:space="0" w:color="404040"/>
              <w:right w:val="single" w:sz="4" w:space="0" w:color="404040"/>
            </w:tcBorders>
            <w:shd w:val="clear" w:color="auto" w:fill="auto"/>
            <w:vAlign w:val="center"/>
            <w:hideMark/>
          </w:tcPr>
          <w:p w14:paraId="21B353B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ATSO_SONR1_1</w:t>
            </w:r>
          </w:p>
        </w:tc>
        <w:tc>
          <w:tcPr>
            <w:tcW w:w="1767" w:type="dxa"/>
            <w:tcBorders>
              <w:top w:val="nil"/>
              <w:left w:val="nil"/>
              <w:bottom w:val="single" w:sz="4" w:space="0" w:color="404040"/>
              <w:right w:val="single" w:sz="4" w:space="0" w:color="404040"/>
            </w:tcBorders>
            <w:shd w:val="clear" w:color="auto" w:fill="auto"/>
            <w:vAlign w:val="center"/>
            <w:hideMark/>
          </w:tcPr>
          <w:p w14:paraId="77A02B6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Carver to Carver LIN 1</w:t>
            </w:r>
          </w:p>
        </w:tc>
        <w:tc>
          <w:tcPr>
            <w:tcW w:w="1386" w:type="dxa"/>
            <w:tcBorders>
              <w:top w:val="nil"/>
              <w:left w:val="nil"/>
              <w:bottom w:val="single" w:sz="4" w:space="0" w:color="404040"/>
              <w:right w:val="single" w:sz="4" w:space="0" w:color="404040"/>
            </w:tcBorders>
            <w:shd w:val="clear" w:color="auto" w:fill="auto"/>
            <w:vAlign w:val="center"/>
            <w:hideMark/>
          </w:tcPr>
          <w:p w14:paraId="56AE4C5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Atlantic Sonora - Sonora 69kV</w:t>
            </w:r>
          </w:p>
        </w:tc>
        <w:tc>
          <w:tcPr>
            <w:tcW w:w="1215" w:type="dxa"/>
            <w:tcBorders>
              <w:top w:val="nil"/>
              <w:left w:val="nil"/>
              <w:bottom w:val="single" w:sz="4" w:space="0" w:color="404040"/>
              <w:right w:val="single" w:sz="4" w:space="0" w:color="404040"/>
            </w:tcBorders>
            <w:shd w:val="clear" w:color="auto" w:fill="auto"/>
            <w:vAlign w:val="center"/>
            <w:hideMark/>
          </w:tcPr>
          <w:p w14:paraId="77B450F1"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5B92207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$179,477.30 </w:t>
            </w:r>
          </w:p>
        </w:tc>
        <w:tc>
          <w:tcPr>
            <w:tcW w:w="2686" w:type="dxa"/>
            <w:tcBorders>
              <w:top w:val="nil"/>
              <w:left w:val="nil"/>
              <w:bottom w:val="single" w:sz="4" w:space="0" w:color="404040"/>
              <w:right w:val="single" w:sz="4" w:space="0" w:color="404040"/>
            </w:tcBorders>
            <w:shd w:val="clear" w:color="auto" w:fill="auto"/>
            <w:vAlign w:val="center"/>
            <w:hideMark/>
          </w:tcPr>
          <w:p w14:paraId="0FF54DD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0B77F81" w14:textId="77777777" w:rsidR="006620DE" w:rsidRPr="006620DE" w:rsidRDefault="006620DE" w:rsidP="006620DE">
            <w:pPr>
              <w:spacing w:after="0" w:line="240" w:lineRule="auto"/>
              <w:rPr>
                <w:rFonts w:ascii="Times New Roman" w:hAnsi="Times New Roman"/>
              </w:rPr>
            </w:pPr>
          </w:p>
        </w:tc>
      </w:tr>
      <w:tr w:rsidR="006620DE" w:rsidRPr="006620DE" w14:paraId="368E4D09"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518085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lastRenderedPageBreak/>
              <w:t>SBTPBNT8</w:t>
            </w:r>
          </w:p>
        </w:tc>
        <w:tc>
          <w:tcPr>
            <w:tcW w:w="1723" w:type="dxa"/>
            <w:tcBorders>
              <w:top w:val="nil"/>
              <w:left w:val="nil"/>
              <w:bottom w:val="single" w:sz="4" w:space="0" w:color="404040"/>
              <w:right w:val="single" w:sz="4" w:space="0" w:color="404040"/>
            </w:tcBorders>
            <w:shd w:val="clear" w:color="auto" w:fill="auto"/>
            <w:vAlign w:val="center"/>
            <w:hideMark/>
          </w:tcPr>
          <w:p w14:paraId="160578F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MYRA_VAL_1</w:t>
            </w:r>
          </w:p>
        </w:tc>
        <w:tc>
          <w:tcPr>
            <w:tcW w:w="1767" w:type="dxa"/>
            <w:tcBorders>
              <w:top w:val="nil"/>
              <w:left w:val="nil"/>
              <w:bottom w:val="single" w:sz="4" w:space="0" w:color="404040"/>
              <w:right w:val="single" w:sz="4" w:space="0" w:color="404040"/>
            </w:tcBorders>
            <w:shd w:val="clear" w:color="auto" w:fill="auto"/>
            <w:vAlign w:val="center"/>
            <w:hideMark/>
          </w:tcPr>
          <w:p w14:paraId="6AFEFA9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BENNETT ROAD SWITCH to WISE COUNTY LIN _B</w:t>
            </w:r>
          </w:p>
        </w:tc>
        <w:tc>
          <w:tcPr>
            <w:tcW w:w="1386" w:type="dxa"/>
            <w:tcBorders>
              <w:top w:val="nil"/>
              <w:left w:val="nil"/>
              <w:bottom w:val="single" w:sz="4" w:space="0" w:color="404040"/>
              <w:right w:val="single" w:sz="4" w:space="0" w:color="404040"/>
            </w:tcBorders>
            <w:shd w:val="clear" w:color="auto" w:fill="auto"/>
            <w:vAlign w:val="center"/>
            <w:hideMark/>
          </w:tcPr>
          <w:p w14:paraId="52DF6E2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Myra - Valley View Bepc 138kV</w:t>
            </w:r>
          </w:p>
        </w:tc>
        <w:tc>
          <w:tcPr>
            <w:tcW w:w="1215" w:type="dxa"/>
            <w:tcBorders>
              <w:top w:val="nil"/>
              <w:left w:val="nil"/>
              <w:bottom w:val="single" w:sz="4" w:space="0" w:color="404040"/>
              <w:right w:val="single" w:sz="4" w:space="0" w:color="404040"/>
            </w:tcBorders>
            <w:shd w:val="clear" w:color="auto" w:fill="auto"/>
            <w:vAlign w:val="center"/>
            <w:hideMark/>
          </w:tcPr>
          <w:p w14:paraId="6091DA8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56788F3B"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$174,563.00 </w:t>
            </w:r>
          </w:p>
        </w:tc>
        <w:tc>
          <w:tcPr>
            <w:tcW w:w="2686" w:type="dxa"/>
            <w:tcBorders>
              <w:top w:val="nil"/>
              <w:left w:val="nil"/>
              <w:bottom w:val="single" w:sz="4" w:space="0" w:color="404040"/>
              <w:right w:val="single" w:sz="4" w:space="0" w:color="404040"/>
            </w:tcBorders>
            <w:shd w:val="clear" w:color="auto" w:fill="auto"/>
            <w:vAlign w:val="center"/>
            <w:hideMark/>
          </w:tcPr>
          <w:p w14:paraId="6A1BBAC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BEPC_TPIT4645_MYRA_SPRING (4645)</w:t>
            </w:r>
          </w:p>
        </w:tc>
        <w:tc>
          <w:tcPr>
            <w:tcW w:w="236" w:type="dxa"/>
            <w:vAlign w:val="center"/>
            <w:hideMark/>
          </w:tcPr>
          <w:p w14:paraId="44D83C4E" w14:textId="77777777" w:rsidR="006620DE" w:rsidRPr="006620DE" w:rsidRDefault="006620DE" w:rsidP="006620DE">
            <w:pPr>
              <w:spacing w:after="0" w:line="240" w:lineRule="auto"/>
              <w:rPr>
                <w:rFonts w:ascii="Times New Roman" w:hAnsi="Times New Roman"/>
              </w:rPr>
            </w:pPr>
          </w:p>
        </w:tc>
      </w:tr>
      <w:tr w:rsidR="006620DE" w:rsidRPr="006620DE" w14:paraId="18B8AEA7"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C2E1DC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SI_DI_38</w:t>
            </w:r>
          </w:p>
        </w:tc>
        <w:tc>
          <w:tcPr>
            <w:tcW w:w="1723" w:type="dxa"/>
            <w:tcBorders>
              <w:top w:val="nil"/>
              <w:left w:val="nil"/>
              <w:bottom w:val="single" w:sz="4" w:space="0" w:color="404040"/>
              <w:right w:val="single" w:sz="4" w:space="0" w:color="404040"/>
            </w:tcBorders>
            <w:shd w:val="clear" w:color="auto" w:fill="auto"/>
            <w:vAlign w:val="center"/>
            <w:hideMark/>
          </w:tcPr>
          <w:p w14:paraId="6039F88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I_DUPP_I_DUPS1_1</w:t>
            </w:r>
          </w:p>
        </w:tc>
        <w:tc>
          <w:tcPr>
            <w:tcW w:w="1767" w:type="dxa"/>
            <w:tcBorders>
              <w:top w:val="nil"/>
              <w:left w:val="nil"/>
              <w:bottom w:val="single" w:sz="4" w:space="0" w:color="404040"/>
              <w:right w:val="single" w:sz="4" w:space="0" w:color="404040"/>
            </w:tcBorders>
            <w:shd w:val="clear" w:color="auto" w:fill="auto"/>
            <w:vAlign w:val="center"/>
            <w:hideMark/>
          </w:tcPr>
          <w:p w14:paraId="2B00D9B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DUPONT PP1 - INGLESIDE to DUPONT PP1 - INGLESIDE LIN 1</w:t>
            </w:r>
          </w:p>
        </w:tc>
        <w:tc>
          <w:tcPr>
            <w:tcW w:w="1386" w:type="dxa"/>
            <w:tcBorders>
              <w:top w:val="nil"/>
              <w:left w:val="nil"/>
              <w:bottom w:val="single" w:sz="4" w:space="0" w:color="404040"/>
              <w:right w:val="single" w:sz="4" w:space="0" w:color="404040"/>
            </w:tcBorders>
            <w:shd w:val="clear" w:color="auto" w:fill="auto"/>
            <w:vAlign w:val="center"/>
            <w:hideMark/>
          </w:tcPr>
          <w:p w14:paraId="5AAE216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Dupont Pp1 - Ingleside - Dupont Switch - Ingleside 138kV</w:t>
            </w:r>
          </w:p>
        </w:tc>
        <w:tc>
          <w:tcPr>
            <w:tcW w:w="1215" w:type="dxa"/>
            <w:tcBorders>
              <w:top w:val="nil"/>
              <w:left w:val="nil"/>
              <w:bottom w:val="single" w:sz="4" w:space="0" w:color="404040"/>
              <w:right w:val="single" w:sz="4" w:space="0" w:color="404040"/>
            </w:tcBorders>
            <w:shd w:val="clear" w:color="auto" w:fill="auto"/>
            <w:vAlign w:val="center"/>
            <w:hideMark/>
          </w:tcPr>
          <w:p w14:paraId="6544E614"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1F3B6FC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$165,537.13 </w:t>
            </w:r>
          </w:p>
        </w:tc>
        <w:tc>
          <w:tcPr>
            <w:tcW w:w="2686" w:type="dxa"/>
            <w:tcBorders>
              <w:top w:val="nil"/>
              <w:left w:val="nil"/>
              <w:bottom w:val="single" w:sz="4" w:space="0" w:color="404040"/>
              <w:right w:val="single" w:sz="4" w:space="0" w:color="404040"/>
            </w:tcBorders>
            <w:shd w:val="clear" w:color="auto" w:fill="auto"/>
            <w:vAlign w:val="center"/>
            <w:hideMark/>
          </w:tcPr>
          <w:p w14:paraId="463CB97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2A46B64" w14:textId="77777777" w:rsidR="006620DE" w:rsidRPr="006620DE" w:rsidRDefault="006620DE" w:rsidP="006620DE">
            <w:pPr>
              <w:spacing w:after="0" w:line="240" w:lineRule="auto"/>
              <w:rPr>
                <w:rFonts w:ascii="Times New Roman" w:hAnsi="Times New Roman"/>
              </w:rPr>
            </w:pPr>
          </w:p>
        </w:tc>
      </w:tr>
      <w:tr w:rsidR="006620DE" w:rsidRPr="006620DE" w14:paraId="70FA6648"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010EF8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STHSVE65</w:t>
            </w:r>
          </w:p>
        </w:tc>
        <w:tc>
          <w:tcPr>
            <w:tcW w:w="1723" w:type="dxa"/>
            <w:tcBorders>
              <w:top w:val="nil"/>
              <w:left w:val="nil"/>
              <w:bottom w:val="single" w:sz="4" w:space="0" w:color="404040"/>
              <w:right w:val="single" w:sz="4" w:space="0" w:color="404040"/>
            </w:tcBorders>
            <w:shd w:val="clear" w:color="auto" w:fill="auto"/>
            <w:vAlign w:val="center"/>
            <w:hideMark/>
          </w:tcPr>
          <w:p w14:paraId="24C28E2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35050__B</w:t>
            </w:r>
          </w:p>
        </w:tc>
        <w:tc>
          <w:tcPr>
            <w:tcW w:w="1767" w:type="dxa"/>
            <w:tcBorders>
              <w:top w:val="nil"/>
              <w:left w:val="nil"/>
              <w:bottom w:val="single" w:sz="4" w:space="0" w:color="404040"/>
              <w:right w:val="single" w:sz="4" w:space="0" w:color="404040"/>
            </w:tcBorders>
            <w:shd w:val="clear" w:color="auto" w:fill="auto"/>
            <w:vAlign w:val="center"/>
            <w:hideMark/>
          </w:tcPr>
          <w:p w14:paraId="56D41BC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SAM SWITCH to VENUS SWITCH LIN _A</w:t>
            </w:r>
          </w:p>
        </w:tc>
        <w:tc>
          <w:tcPr>
            <w:tcW w:w="1386" w:type="dxa"/>
            <w:tcBorders>
              <w:top w:val="nil"/>
              <w:left w:val="nil"/>
              <w:bottom w:val="single" w:sz="4" w:space="0" w:color="404040"/>
              <w:right w:val="single" w:sz="4" w:space="0" w:color="404040"/>
            </w:tcBorders>
            <w:shd w:val="clear" w:color="auto" w:fill="auto"/>
            <w:vAlign w:val="center"/>
            <w:hideMark/>
          </w:tcPr>
          <w:p w14:paraId="223B605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Venus Switch - Fort Smith Switch 345kV</w:t>
            </w:r>
          </w:p>
        </w:tc>
        <w:tc>
          <w:tcPr>
            <w:tcW w:w="1215" w:type="dxa"/>
            <w:tcBorders>
              <w:top w:val="nil"/>
              <w:left w:val="nil"/>
              <w:bottom w:val="single" w:sz="4" w:space="0" w:color="404040"/>
              <w:right w:val="single" w:sz="4" w:space="0" w:color="404040"/>
            </w:tcBorders>
            <w:shd w:val="clear" w:color="auto" w:fill="auto"/>
            <w:vAlign w:val="center"/>
            <w:hideMark/>
          </w:tcPr>
          <w:p w14:paraId="5AEBAD6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1E68A41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$163,820.24 </w:t>
            </w:r>
          </w:p>
        </w:tc>
        <w:tc>
          <w:tcPr>
            <w:tcW w:w="2686" w:type="dxa"/>
            <w:tcBorders>
              <w:top w:val="nil"/>
              <w:left w:val="nil"/>
              <w:bottom w:val="single" w:sz="4" w:space="0" w:color="404040"/>
              <w:right w:val="single" w:sz="4" w:space="0" w:color="404040"/>
            </w:tcBorders>
            <w:shd w:val="clear" w:color="auto" w:fill="auto"/>
            <w:vAlign w:val="center"/>
            <w:hideMark/>
          </w:tcPr>
          <w:p w14:paraId="2F6C8F8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72CB0136" w14:textId="77777777" w:rsidR="006620DE" w:rsidRPr="006620DE" w:rsidRDefault="006620DE" w:rsidP="006620DE">
            <w:pPr>
              <w:spacing w:after="0" w:line="240" w:lineRule="auto"/>
              <w:rPr>
                <w:rFonts w:ascii="Times New Roman" w:hAnsi="Times New Roman"/>
              </w:rPr>
            </w:pPr>
          </w:p>
        </w:tc>
      </w:tr>
      <w:tr w:rsidR="006620DE" w:rsidRPr="006620DE" w14:paraId="2927ADB5"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132C72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DCAGCI58</w:t>
            </w:r>
          </w:p>
        </w:tc>
        <w:tc>
          <w:tcPr>
            <w:tcW w:w="1723" w:type="dxa"/>
            <w:tcBorders>
              <w:top w:val="nil"/>
              <w:left w:val="nil"/>
              <w:bottom w:val="single" w:sz="4" w:space="0" w:color="404040"/>
              <w:right w:val="single" w:sz="4" w:space="0" w:color="404040"/>
            </w:tcBorders>
            <w:shd w:val="clear" w:color="auto" w:fill="auto"/>
            <w:vAlign w:val="center"/>
            <w:hideMark/>
          </w:tcPr>
          <w:p w14:paraId="240DF0E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255T279_1</w:t>
            </w:r>
          </w:p>
        </w:tc>
        <w:tc>
          <w:tcPr>
            <w:tcW w:w="1767" w:type="dxa"/>
            <w:tcBorders>
              <w:top w:val="nil"/>
              <w:left w:val="nil"/>
              <w:bottom w:val="single" w:sz="4" w:space="0" w:color="404040"/>
              <w:right w:val="single" w:sz="4" w:space="0" w:color="404040"/>
            </w:tcBorders>
            <w:shd w:val="clear" w:color="auto" w:fill="auto"/>
            <w:vAlign w:val="center"/>
            <w:hideMark/>
          </w:tcPr>
          <w:p w14:paraId="45E0162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Cagnon-Kendal 345 &amp;Cico-Mengcr 138</w:t>
            </w:r>
          </w:p>
        </w:tc>
        <w:tc>
          <w:tcPr>
            <w:tcW w:w="1386" w:type="dxa"/>
            <w:tcBorders>
              <w:top w:val="nil"/>
              <w:left w:val="nil"/>
              <w:bottom w:val="single" w:sz="4" w:space="0" w:color="404040"/>
              <w:right w:val="single" w:sz="4" w:space="0" w:color="404040"/>
            </w:tcBorders>
            <w:shd w:val="clear" w:color="auto" w:fill="auto"/>
            <w:vAlign w:val="center"/>
            <w:hideMark/>
          </w:tcPr>
          <w:p w14:paraId="40BDB0A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Medina Lake - Pipe Creek 138kV</w:t>
            </w:r>
          </w:p>
        </w:tc>
        <w:tc>
          <w:tcPr>
            <w:tcW w:w="1215" w:type="dxa"/>
            <w:tcBorders>
              <w:top w:val="nil"/>
              <w:left w:val="nil"/>
              <w:bottom w:val="single" w:sz="4" w:space="0" w:color="404040"/>
              <w:right w:val="single" w:sz="4" w:space="0" w:color="404040"/>
            </w:tcBorders>
            <w:shd w:val="clear" w:color="auto" w:fill="auto"/>
            <w:vAlign w:val="center"/>
            <w:hideMark/>
          </w:tcPr>
          <w:p w14:paraId="482EC724"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459A8D10"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$162,737.55 </w:t>
            </w:r>
          </w:p>
        </w:tc>
        <w:tc>
          <w:tcPr>
            <w:tcW w:w="2686" w:type="dxa"/>
            <w:tcBorders>
              <w:top w:val="nil"/>
              <w:left w:val="nil"/>
              <w:bottom w:val="single" w:sz="4" w:space="0" w:color="404040"/>
              <w:right w:val="single" w:sz="4" w:space="0" w:color="404040"/>
            </w:tcBorders>
            <w:shd w:val="clear" w:color="auto" w:fill="auto"/>
            <w:vAlign w:val="center"/>
            <w:hideMark/>
          </w:tcPr>
          <w:p w14:paraId="5522889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8DFB4CC" w14:textId="77777777" w:rsidR="006620DE" w:rsidRPr="006620DE" w:rsidRDefault="006620DE" w:rsidP="006620DE">
            <w:pPr>
              <w:spacing w:after="0" w:line="240" w:lineRule="auto"/>
              <w:rPr>
                <w:rFonts w:ascii="Times New Roman" w:hAnsi="Times New Roman"/>
              </w:rPr>
            </w:pPr>
          </w:p>
        </w:tc>
      </w:tr>
      <w:tr w:rsidR="006620DE" w:rsidRPr="006620DE" w14:paraId="675B00EF"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723FCA0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DFOWSMG5</w:t>
            </w:r>
          </w:p>
        </w:tc>
        <w:tc>
          <w:tcPr>
            <w:tcW w:w="1723" w:type="dxa"/>
            <w:tcBorders>
              <w:top w:val="nil"/>
              <w:left w:val="nil"/>
              <w:bottom w:val="single" w:sz="4" w:space="0" w:color="404040"/>
              <w:right w:val="single" w:sz="4" w:space="0" w:color="404040"/>
            </w:tcBorders>
            <w:shd w:val="clear" w:color="auto" w:fill="auto"/>
            <w:vAlign w:val="center"/>
            <w:hideMark/>
          </w:tcPr>
          <w:p w14:paraId="143731A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LARDVN_LASCRU1_1</w:t>
            </w:r>
          </w:p>
        </w:tc>
        <w:tc>
          <w:tcPr>
            <w:tcW w:w="1767" w:type="dxa"/>
            <w:tcBorders>
              <w:top w:val="nil"/>
              <w:left w:val="nil"/>
              <w:bottom w:val="single" w:sz="4" w:space="0" w:color="404040"/>
              <w:right w:val="single" w:sz="4" w:space="0" w:color="404040"/>
            </w:tcBorders>
            <w:shd w:val="clear" w:color="auto" w:fill="auto"/>
            <w:vAlign w:val="center"/>
            <w:hideMark/>
          </w:tcPr>
          <w:p w14:paraId="2477F6A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FOWLRTON TO SAN MIGUEL DOUBLE CIRCUIT CONTINGENCY</w:t>
            </w:r>
          </w:p>
        </w:tc>
        <w:tc>
          <w:tcPr>
            <w:tcW w:w="1386" w:type="dxa"/>
            <w:tcBorders>
              <w:top w:val="nil"/>
              <w:left w:val="nil"/>
              <w:bottom w:val="single" w:sz="4" w:space="0" w:color="404040"/>
              <w:right w:val="single" w:sz="4" w:space="0" w:color="404040"/>
            </w:tcBorders>
            <w:shd w:val="clear" w:color="auto" w:fill="auto"/>
            <w:vAlign w:val="center"/>
            <w:hideMark/>
          </w:tcPr>
          <w:p w14:paraId="293F617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Laredo Vft North - Las Cruces 138kV</w:t>
            </w:r>
          </w:p>
        </w:tc>
        <w:tc>
          <w:tcPr>
            <w:tcW w:w="1215" w:type="dxa"/>
            <w:tcBorders>
              <w:top w:val="nil"/>
              <w:left w:val="nil"/>
              <w:bottom w:val="single" w:sz="4" w:space="0" w:color="404040"/>
              <w:right w:val="single" w:sz="4" w:space="0" w:color="404040"/>
            </w:tcBorders>
            <w:shd w:val="clear" w:color="auto" w:fill="auto"/>
            <w:vAlign w:val="center"/>
            <w:hideMark/>
          </w:tcPr>
          <w:p w14:paraId="7F8A7CB9"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10</w:t>
            </w:r>
          </w:p>
        </w:tc>
        <w:tc>
          <w:tcPr>
            <w:tcW w:w="1315" w:type="dxa"/>
            <w:tcBorders>
              <w:top w:val="nil"/>
              <w:left w:val="nil"/>
              <w:bottom w:val="single" w:sz="4" w:space="0" w:color="404040"/>
              <w:right w:val="single" w:sz="4" w:space="0" w:color="404040"/>
            </w:tcBorders>
            <w:shd w:val="clear" w:color="auto" w:fill="auto"/>
            <w:vAlign w:val="center"/>
            <w:hideMark/>
          </w:tcPr>
          <w:p w14:paraId="7EDFC06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$161,490.69 </w:t>
            </w:r>
          </w:p>
        </w:tc>
        <w:tc>
          <w:tcPr>
            <w:tcW w:w="2686" w:type="dxa"/>
            <w:tcBorders>
              <w:top w:val="nil"/>
              <w:left w:val="nil"/>
              <w:bottom w:val="single" w:sz="4" w:space="0" w:color="404040"/>
              <w:right w:val="single" w:sz="4" w:space="0" w:color="404040"/>
            </w:tcBorders>
            <w:shd w:val="clear" w:color="auto" w:fill="auto"/>
            <w:vAlign w:val="center"/>
            <w:hideMark/>
          </w:tcPr>
          <w:p w14:paraId="68E4877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AEP_TCC_Laredo VFT North - Las Cruces 138 kV Line Rebuild (58008)</w:t>
            </w:r>
          </w:p>
        </w:tc>
        <w:tc>
          <w:tcPr>
            <w:tcW w:w="236" w:type="dxa"/>
            <w:vAlign w:val="center"/>
            <w:hideMark/>
          </w:tcPr>
          <w:p w14:paraId="222E5AB8" w14:textId="77777777" w:rsidR="006620DE" w:rsidRPr="006620DE" w:rsidRDefault="006620DE" w:rsidP="006620DE">
            <w:pPr>
              <w:spacing w:after="0" w:line="240" w:lineRule="auto"/>
              <w:rPr>
                <w:rFonts w:ascii="Times New Roman" w:hAnsi="Times New Roman"/>
              </w:rPr>
            </w:pPr>
          </w:p>
        </w:tc>
      </w:tr>
      <w:tr w:rsidR="006620DE" w:rsidRPr="006620DE" w14:paraId="6E918837"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93FC49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SBLSJAC8</w:t>
            </w:r>
          </w:p>
        </w:tc>
        <w:tc>
          <w:tcPr>
            <w:tcW w:w="1723" w:type="dxa"/>
            <w:tcBorders>
              <w:top w:val="nil"/>
              <w:left w:val="nil"/>
              <w:bottom w:val="single" w:sz="4" w:space="0" w:color="404040"/>
              <w:right w:val="single" w:sz="4" w:space="0" w:color="404040"/>
            </w:tcBorders>
            <w:shd w:val="clear" w:color="000000" w:fill="B8CCE4"/>
            <w:vAlign w:val="center"/>
            <w:hideMark/>
          </w:tcPr>
          <w:p w14:paraId="0E65A0B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560__B</w:t>
            </w:r>
          </w:p>
        </w:tc>
        <w:tc>
          <w:tcPr>
            <w:tcW w:w="1767" w:type="dxa"/>
            <w:tcBorders>
              <w:top w:val="nil"/>
              <w:left w:val="nil"/>
              <w:bottom w:val="single" w:sz="4" w:space="0" w:color="404040"/>
              <w:right w:val="single" w:sz="4" w:space="0" w:color="404040"/>
            </w:tcBorders>
            <w:shd w:val="clear" w:color="000000" w:fill="B8CCE4"/>
            <w:vAlign w:val="center"/>
            <w:hideMark/>
          </w:tcPr>
          <w:p w14:paraId="6BD22C8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JACK COUNTY to RENO LIN 1</w:t>
            </w:r>
          </w:p>
        </w:tc>
        <w:tc>
          <w:tcPr>
            <w:tcW w:w="1386" w:type="dxa"/>
            <w:tcBorders>
              <w:top w:val="nil"/>
              <w:left w:val="nil"/>
              <w:bottom w:val="single" w:sz="4" w:space="0" w:color="404040"/>
              <w:right w:val="single" w:sz="4" w:space="0" w:color="404040"/>
            </w:tcBorders>
            <w:shd w:val="clear" w:color="000000" w:fill="B8CCE4"/>
            <w:vAlign w:val="center"/>
            <w:hideMark/>
          </w:tcPr>
          <w:p w14:paraId="7902C71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Bridgeport Tap (Oncor) - Bridgeport (Oncor) 138kV</w:t>
            </w:r>
          </w:p>
        </w:tc>
        <w:tc>
          <w:tcPr>
            <w:tcW w:w="1215" w:type="dxa"/>
            <w:tcBorders>
              <w:top w:val="nil"/>
              <w:left w:val="nil"/>
              <w:bottom w:val="single" w:sz="4" w:space="0" w:color="404040"/>
              <w:right w:val="single" w:sz="4" w:space="0" w:color="404040"/>
            </w:tcBorders>
            <w:shd w:val="clear" w:color="000000" w:fill="B8CCE4"/>
            <w:vAlign w:val="center"/>
            <w:hideMark/>
          </w:tcPr>
          <w:p w14:paraId="7A9C1F4E"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5269F9D5"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$154,110.24 </w:t>
            </w:r>
          </w:p>
        </w:tc>
        <w:tc>
          <w:tcPr>
            <w:tcW w:w="2686" w:type="dxa"/>
            <w:tcBorders>
              <w:top w:val="nil"/>
              <w:left w:val="nil"/>
              <w:bottom w:val="single" w:sz="4" w:space="0" w:color="404040"/>
              <w:right w:val="single" w:sz="4" w:space="0" w:color="404040"/>
            </w:tcBorders>
            <w:shd w:val="clear" w:color="000000" w:fill="B8CCE4"/>
            <w:vAlign w:val="center"/>
            <w:hideMark/>
          </w:tcPr>
          <w:p w14:paraId="46A23C0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8E544E9" w14:textId="77777777" w:rsidR="006620DE" w:rsidRPr="006620DE" w:rsidRDefault="006620DE" w:rsidP="006620DE">
            <w:pPr>
              <w:spacing w:after="0" w:line="240" w:lineRule="auto"/>
              <w:rPr>
                <w:rFonts w:ascii="Times New Roman" w:hAnsi="Times New Roman"/>
              </w:rPr>
            </w:pPr>
          </w:p>
        </w:tc>
      </w:tr>
      <w:tr w:rsidR="006620DE" w:rsidRPr="006620DE" w14:paraId="21F25C94" w14:textId="77777777" w:rsidTr="006620DE">
        <w:trPr>
          <w:trHeight w:val="112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6023A38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52468F4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VALEXP</w:t>
            </w:r>
          </w:p>
        </w:tc>
        <w:tc>
          <w:tcPr>
            <w:tcW w:w="1767" w:type="dxa"/>
            <w:tcBorders>
              <w:top w:val="nil"/>
              <w:left w:val="nil"/>
              <w:bottom w:val="single" w:sz="4" w:space="0" w:color="404040"/>
              <w:right w:val="single" w:sz="4" w:space="0" w:color="404040"/>
            </w:tcBorders>
            <w:shd w:val="clear" w:color="auto" w:fill="auto"/>
            <w:vAlign w:val="center"/>
            <w:hideMark/>
          </w:tcPr>
          <w:p w14:paraId="77F3409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4A023B6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VALEXP GTC</w:t>
            </w:r>
          </w:p>
        </w:tc>
        <w:tc>
          <w:tcPr>
            <w:tcW w:w="1215" w:type="dxa"/>
            <w:tcBorders>
              <w:top w:val="nil"/>
              <w:left w:val="nil"/>
              <w:bottom w:val="single" w:sz="4" w:space="0" w:color="404040"/>
              <w:right w:val="single" w:sz="4" w:space="0" w:color="404040"/>
            </w:tcBorders>
            <w:shd w:val="clear" w:color="auto" w:fill="auto"/>
            <w:vAlign w:val="center"/>
            <w:hideMark/>
          </w:tcPr>
          <w:p w14:paraId="52AE723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09610CA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$148,294.98 </w:t>
            </w:r>
          </w:p>
        </w:tc>
        <w:tc>
          <w:tcPr>
            <w:tcW w:w="2686" w:type="dxa"/>
            <w:tcBorders>
              <w:top w:val="nil"/>
              <w:left w:val="nil"/>
              <w:bottom w:val="single" w:sz="4" w:space="0" w:color="404040"/>
              <w:right w:val="single" w:sz="4" w:space="0" w:color="404040"/>
            </w:tcBorders>
            <w:shd w:val="clear" w:color="auto" w:fill="auto"/>
            <w:vAlign w:val="center"/>
            <w:hideMark/>
          </w:tcPr>
          <w:p w14:paraId="6B2F975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The Lower Rio Grande Valley (LRGV) System Enhancement Project (21RPG017) will improve but not eliminate the need for this GTC.</w:t>
            </w:r>
          </w:p>
        </w:tc>
        <w:tc>
          <w:tcPr>
            <w:tcW w:w="236" w:type="dxa"/>
            <w:vAlign w:val="center"/>
            <w:hideMark/>
          </w:tcPr>
          <w:p w14:paraId="1BCCFC28" w14:textId="77777777" w:rsidR="006620DE" w:rsidRPr="006620DE" w:rsidRDefault="006620DE" w:rsidP="006620DE">
            <w:pPr>
              <w:spacing w:after="0" w:line="240" w:lineRule="auto"/>
              <w:rPr>
                <w:rFonts w:ascii="Times New Roman" w:hAnsi="Times New Roman"/>
              </w:rPr>
            </w:pPr>
          </w:p>
        </w:tc>
      </w:tr>
      <w:tr w:rsidR="006620DE" w:rsidRPr="006620DE" w14:paraId="5A1BAD9E"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69D66FA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SPEBTRU8</w:t>
            </w:r>
          </w:p>
        </w:tc>
        <w:tc>
          <w:tcPr>
            <w:tcW w:w="1723" w:type="dxa"/>
            <w:tcBorders>
              <w:top w:val="nil"/>
              <w:left w:val="nil"/>
              <w:bottom w:val="single" w:sz="4" w:space="0" w:color="404040"/>
              <w:right w:val="single" w:sz="4" w:space="0" w:color="404040"/>
            </w:tcBorders>
            <w:shd w:val="clear" w:color="auto" w:fill="auto"/>
            <w:vAlign w:val="center"/>
            <w:hideMark/>
          </w:tcPr>
          <w:p w14:paraId="628579D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940__A</w:t>
            </w:r>
          </w:p>
        </w:tc>
        <w:tc>
          <w:tcPr>
            <w:tcW w:w="1767" w:type="dxa"/>
            <w:tcBorders>
              <w:top w:val="nil"/>
              <w:left w:val="nil"/>
              <w:bottom w:val="single" w:sz="4" w:space="0" w:color="404040"/>
              <w:right w:val="single" w:sz="4" w:space="0" w:color="404040"/>
            </w:tcBorders>
            <w:shd w:val="clear" w:color="auto" w:fill="auto"/>
            <w:vAlign w:val="center"/>
            <w:hideMark/>
          </w:tcPr>
          <w:p w14:paraId="359FD45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GAMMA to GAMMA LIN _D</w:t>
            </w:r>
          </w:p>
        </w:tc>
        <w:tc>
          <w:tcPr>
            <w:tcW w:w="1386" w:type="dxa"/>
            <w:tcBorders>
              <w:top w:val="nil"/>
              <w:left w:val="nil"/>
              <w:bottom w:val="single" w:sz="4" w:space="0" w:color="404040"/>
              <w:right w:val="single" w:sz="4" w:space="0" w:color="404040"/>
            </w:tcBorders>
            <w:shd w:val="clear" w:color="auto" w:fill="auto"/>
            <w:vAlign w:val="center"/>
            <w:hideMark/>
          </w:tcPr>
          <w:p w14:paraId="4FA2FAE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Ennis West Switch - Templeton 138kV</w:t>
            </w:r>
          </w:p>
        </w:tc>
        <w:tc>
          <w:tcPr>
            <w:tcW w:w="1215" w:type="dxa"/>
            <w:tcBorders>
              <w:top w:val="nil"/>
              <w:left w:val="nil"/>
              <w:bottom w:val="single" w:sz="4" w:space="0" w:color="404040"/>
              <w:right w:val="single" w:sz="4" w:space="0" w:color="404040"/>
            </w:tcBorders>
            <w:shd w:val="clear" w:color="auto" w:fill="auto"/>
            <w:vAlign w:val="center"/>
            <w:hideMark/>
          </w:tcPr>
          <w:p w14:paraId="3A7F76A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19</w:t>
            </w:r>
          </w:p>
        </w:tc>
        <w:tc>
          <w:tcPr>
            <w:tcW w:w="1315" w:type="dxa"/>
            <w:tcBorders>
              <w:top w:val="nil"/>
              <w:left w:val="nil"/>
              <w:bottom w:val="single" w:sz="4" w:space="0" w:color="404040"/>
              <w:right w:val="single" w:sz="4" w:space="0" w:color="404040"/>
            </w:tcBorders>
            <w:shd w:val="clear" w:color="auto" w:fill="auto"/>
            <w:vAlign w:val="center"/>
            <w:hideMark/>
          </w:tcPr>
          <w:p w14:paraId="46F8F57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$125,996.86 </w:t>
            </w:r>
          </w:p>
        </w:tc>
        <w:tc>
          <w:tcPr>
            <w:tcW w:w="2686" w:type="dxa"/>
            <w:tcBorders>
              <w:top w:val="nil"/>
              <w:left w:val="nil"/>
              <w:bottom w:val="single" w:sz="4" w:space="0" w:color="404040"/>
              <w:right w:val="single" w:sz="4" w:space="0" w:color="404040"/>
            </w:tcBorders>
            <w:shd w:val="clear" w:color="auto" w:fill="auto"/>
            <w:vAlign w:val="center"/>
            <w:hideMark/>
          </w:tcPr>
          <w:p w14:paraId="57ED7A3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Oncor_ME_71156_Ennis West Switch-Waxahachie Switch 138 kV Line (71156)</w:t>
            </w:r>
          </w:p>
        </w:tc>
        <w:tc>
          <w:tcPr>
            <w:tcW w:w="236" w:type="dxa"/>
            <w:vAlign w:val="center"/>
            <w:hideMark/>
          </w:tcPr>
          <w:p w14:paraId="4C75B132" w14:textId="77777777" w:rsidR="006620DE" w:rsidRPr="006620DE" w:rsidRDefault="006620DE" w:rsidP="006620DE">
            <w:pPr>
              <w:spacing w:after="0" w:line="240" w:lineRule="auto"/>
              <w:rPr>
                <w:rFonts w:ascii="Times New Roman" w:hAnsi="Times New Roman"/>
              </w:rPr>
            </w:pPr>
          </w:p>
        </w:tc>
      </w:tr>
      <w:tr w:rsidR="006620DE" w:rsidRPr="006620DE" w14:paraId="74C57414"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72E07A2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SBAKCED5</w:t>
            </w:r>
          </w:p>
        </w:tc>
        <w:tc>
          <w:tcPr>
            <w:tcW w:w="1723" w:type="dxa"/>
            <w:tcBorders>
              <w:top w:val="nil"/>
              <w:left w:val="nil"/>
              <w:bottom w:val="single" w:sz="4" w:space="0" w:color="404040"/>
              <w:right w:val="single" w:sz="4" w:space="0" w:color="404040"/>
            </w:tcBorders>
            <w:shd w:val="clear" w:color="000000" w:fill="B8CCE4"/>
            <w:vAlign w:val="center"/>
            <w:hideMark/>
          </w:tcPr>
          <w:p w14:paraId="28BB691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HARGRO_TWINBU1_1</w:t>
            </w:r>
          </w:p>
        </w:tc>
        <w:tc>
          <w:tcPr>
            <w:tcW w:w="1767" w:type="dxa"/>
            <w:tcBorders>
              <w:top w:val="nil"/>
              <w:left w:val="nil"/>
              <w:bottom w:val="single" w:sz="4" w:space="0" w:color="404040"/>
              <w:right w:val="single" w:sz="4" w:space="0" w:color="404040"/>
            </w:tcBorders>
            <w:shd w:val="clear" w:color="000000" w:fill="B8CCE4"/>
            <w:vAlign w:val="center"/>
            <w:hideMark/>
          </w:tcPr>
          <w:p w14:paraId="38BB43F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BAKERSFIELD SWITCHYARD to CEDAR CANYON LIN 1</w:t>
            </w:r>
          </w:p>
        </w:tc>
        <w:tc>
          <w:tcPr>
            <w:tcW w:w="1386" w:type="dxa"/>
            <w:tcBorders>
              <w:top w:val="nil"/>
              <w:left w:val="nil"/>
              <w:bottom w:val="single" w:sz="4" w:space="0" w:color="404040"/>
              <w:right w:val="single" w:sz="4" w:space="0" w:color="404040"/>
            </w:tcBorders>
            <w:shd w:val="clear" w:color="000000" w:fill="B8CCE4"/>
            <w:vAlign w:val="center"/>
            <w:hideMark/>
          </w:tcPr>
          <w:p w14:paraId="032A2AF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Hargrove - Twin Buttes 138kV</w:t>
            </w:r>
          </w:p>
        </w:tc>
        <w:tc>
          <w:tcPr>
            <w:tcW w:w="1215" w:type="dxa"/>
            <w:tcBorders>
              <w:top w:val="nil"/>
              <w:left w:val="nil"/>
              <w:bottom w:val="single" w:sz="4" w:space="0" w:color="404040"/>
              <w:right w:val="single" w:sz="4" w:space="0" w:color="404040"/>
            </w:tcBorders>
            <w:shd w:val="clear" w:color="000000" w:fill="B8CCE4"/>
            <w:vAlign w:val="center"/>
            <w:hideMark/>
          </w:tcPr>
          <w:p w14:paraId="03BE812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3E6E471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$119,605.93 </w:t>
            </w:r>
          </w:p>
        </w:tc>
        <w:tc>
          <w:tcPr>
            <w:tcW w:w="2686" w:type="dxa"/>
            <w:tcBorders>
              <w:top w:val="nil"/>
              <w:left w:val="nil"/>
              <w:bottom w:val="single" w:sz="4" w:space="0" w:color="404040"/>
              <w:right w:val="single" w:sz="4" w:space="0" w:color="404040"/>
            </w:tcBorders>
            <w:shd w:val="clear" w:color="000000" w:fill="B8CCE4"/>
            <w:vAlign w:val="center"/>
            <w:hideMark/>
          </w:tcPr>
          <w:p w14:paraId="27AACAA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E2CB916" w14:textId="77777777" w:rsidR="006620DE" w:rsidRPr="006620DE" w:rsidRDefault="006620DE" w:rsidP="006620DE">
            <w:pPr>
              <w:spacing w:after="0" w:line="240" w:lineRule="auto"/>
              <w:rPr>
                <w:rFonts w:ascii="Times New Roman" w:hAnsi="Times New Roman"/>
              </w:rPr>
            </w:pPr>
          </w:p>
        </w:tc>
      </w:tr>
      <w:tr w:rsidR="006620DE" w:rsidRPr="006620DE" w14:paraId="5A59D72F"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603237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DBIGKEN5</w:t>
            </w:r>
          </w:p>
        </w:tc>
        <w:tc>
          <w:tcPr>
            <w:tcW w:w="1723" w:type="dxa"/>
            <w:tcBorders>
              <w:top w:val="nil"/>
              <w:left w:val="nil"/>
              <w:bottom w:val="single" w:sz="4" w:space="0" w:color="404040"/>
              <w:right w:val="single" w:sz="4" w:space="0" w:color="404040"/>
            </w:tcBorders>
            <w:shd w:val="clear" w:color="auto" w:fill="auto"/>
            <w:vAlign w:val="center"/>
            <w:hideMark/>
          </w:tcPr>
          <w:p w14:paraId="5174845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FORTMA_YELWJC1_1</w:t>
            </w:r>
          </w:p>
        </w:tc>
        <w:tc>
          <w:tcPr>
            <w:tcW w:w="1767" w:type="dxa"/>
            <w:tcBorders>
              <w:top w:val="nil"/>
              <w:left w:val="nil"/>
              <w:bottom w:val="single" w:sz="4" w:space="0" w:color="404040"/>
              <w:right w:val="single" w:sz="4" w:space="0" w:color="404040"/>
            </w:tcBorders>
            <w:shd w:val="clear" w:color="auto" w:fill="auto"/>
            <w:vAlign w:val="center"/>
            <w:hideMark/>
          </w:tcPr>
          <w:p w14:paraId="7E05DDF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Bighil-Kendal 345kV</w:t>
            </w:r>
          </w:p>
        </w:tc>
        <w:tc>
          <w:tcPr>
            <w:tcW w:w="1386" w:type="dxa"/>
            <w:tcBorders>
              <w:top w:val="nil"/>
              <w:left w:val="nil"/>
              <w:bottom w:val="single" w:sz="4" w:space="0" w:color="404040"/>
              <w:right w:val="single" w:sz="4" w:space="0" w:color="404040"/>
            </w:tcBorders>
            <w:shd w:val="clear" w:color="auto" w:fill="auto"/>
            <w:vAlign w:val="center"/>
            <w:hideMark/>
          </w:tcPr>
          <w:p w14:paraId="422116D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Yellow Jacket - Fort Mason 138kV</w:t>
            </w:r>
          </w:p>
        </w:tc>
        <w:tc>
          <w:tcPr>
            <w:tcW w:w="1215" w:type="dxa"/>
            <w:tcBorders>
              <w:top w:val="nil"/>
              <w:left w:val="nil"/>
              <w:bottom w:val="single" w:sz="4" w:space="0" w:color="404040"/>
              <w:right w:val="single" w:sz="4" w:space="0" w:color="404040"/>
            </w:tcBorders>
            <w:shd w:val="clear" w:color="auto" w:fill="auto"/>
            <w:vAlign w:val="center"/>
            <w:hideMark/>
          </w:tcPr>
          <w:p w14:paraId="0A75DBF3"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10</w:t>
            </w:r>
          </w:p>
        </w:tc>
        <w:tc>
          <w:tcPr>
            <w:tcW w:w="1315" w:type="dxa"/>
            <w:tcBorders>
              <w:top w:val="nil"/>
              <w:left w:val="nil"/>
              <w:bottom w:val="single" w:sz="4" w:space="0" w:color="404040"/>
              <w:right w:val="single" w:sz="4" w:space="0" w:color="404040"/>
            </w:tcBorders>
            <w:shd w:val="clear" w:color="auto" w:fill="auto"/>
            <w:vAlign w:val="center"/>
            <w:hideMark/>
          </w:tcPr>
          <w:p w14:paraId="6683A25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$115,822.30 </w:t>
            </w:r>
          </w:p>
        </w:tc>
        <w:tc>
          <w:tcPr>
            <w:tcW w:w="2686" w:type="dxa"/>
            <w:tcBorders>
              <w:top w:val="nil"/>
              <w:left w:val="nil"/>
              <w:bottom w:val="single" w:sz="4" w:space="0" w:color="404040"/>
              <w:right w:val="single" w:sz="4" w:space="0" w:color="404040"/>
            </w:tcBorders>
            <w:shd w:val="clear" w:color="auto" w:fill="auto"/>
            <w:vAlign w:val="center"/>
            <w:hideMark/>
          </w:tcPr>
          <w:p w14:paraId="62F7ABC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2852E9B" w14:textId="77777777" w:rsidR="006620DE" w:rsidRPr="006620DE" w:rsidRDefault="006620DE" w:rsidP="006620DE">
            <w:pPr>
              <w:spacing w:after="0" w:line="240" w:lineRule="auto"/>
              <w:rPr>
                <w:rFonts w:ascii="Times New Roman" w:hAnsi="Times New Roman"/>
              </w:rPr>
            </w:pPr>
          </w:p>
        </w:tc>
      </w:tr>
      <w:tr w:rsidR="006620DE" w:rsidRPr="006620DE" w14:paraId="3D8393F4"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3A10EF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SSCLWF18</w:t>
            </w:r>
          </w:p>
        </w:tc>
        <w:tc>
          <w:tcPr>
            <w:tcW w:w="1723" w:type="dxa"/>
            <w:tcBorders>
              <w:top w:val="nil"/>
              <w:left w:val="nil"/>
              <w:bottom w:val="single" w:sz="4" w:space="0" w:color="404040"/>
              <w:right w:val="single" w:sz="4" w:space="0" w:color="404040"/>
            </w:tcBorders>
            <w:shd w:val="clear" w:color="auto" w:fill="auto"/>
            <w:vAlign w:val="center"/>
            <w:hideMark/>
          </w:tcPr>
          <w:p w14:paraId="14C84BB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6840__B</w:t>
            </w:r>
          </w:p>
        </w:tc>
        <w:tc>
          <w:tcPr>
            <w:tcW w:w="1767" w:type="dxa"/>
            <w:tcBorders>
              <w:top w:val="nil"/>
              <w:left w:val="nil"/>
              <w:bottom w:val="single" w:sz="4" w:space="0" w:color="404040"/>
              <w:right w:val="single" w:sz="4" w:space="0" w:color="404040"/>
            </w:tcBorders>
            <w:shd w:val="clear" w:color="auto" w:fill="auto"/>
            <w:vAlign w:val="center"/>
            <w:hideMark/>
          </w:tcPr>
          <w:p w14:paraId="630C619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WINDTHORST SWITCH to RICE SWITCH LIN _C</w:t>
            </w:r>
          </w:p>
        </w:tc>
        <w:tc>
          <w:tcPr>
            <w:tcW w:w="1386" w:type="dxa"/>
            <w:tcBorders>
              <w:top w:val="nil"/>
              <w:left w:val="nil"/>
              <w:bottom w:val="single" w:sz="4" w:space="0" w:color="404040"/>
              <w:right w:val="single" w:sz="4" w:space="0" w:color="404040"/>
            </w:tcBorders>
            <w:shd w:val="clear" w:color="auto" w:fill="auto"/>
            <w:vAlign w:val="center"/>
            <w:hideMark/>
          </w:tcPr>
          <w:p w14:paraId="6D0A03E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Anarene - Navy Kickapoo Switch 69kV</w:t>
            </w:r>
          </w:p>
        </w:tc>
        <w:tc>
          <w:tcPr>
            <w:tcW w:w="1215" w:type="dxa"/>
            <w:tcBorders>
              <w:top w:val="nil"/>
              <w:left w:val="nil"/>
              <w:bottom w:val="single" w:sz="4" w:space="0" w:color="404040"/>
              <w:right w:val="single" w:sz="4" w:space="0" w:color="404040"/>
            </w:tcBorders>
            <w:shd w:val="clear" w:color="auto" w:fill="auto"/>
            <w:vAlign w:val="center"/>
            <w:hideMark/>
          </w:tcPr>
          <w:p w14:paraId="34457BE8"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68AF40D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$111,109.58 </w:t>
            </w:r>
          </w:p>
        </w:tc>
        <w:tc>
          <w:tcPr>
            <w:tcW w:w="2686" w:type="dxa"/>
            <w:tcBorders>
              <w:top w:val="nil"/>
              <w:left w:val="nil"/>
              <w:bottom w:val="single" w:sz="4" w:space="0" w:color="404040"/>
              <w:right w:val="single" w:sz="4" w:space="0" w:color="404040"/>
            </w:tcBorders>
            <w:shd w:val="clear" w:color="auto" w:fill="auto"/>
            <w:vAlign w:val="center"/>
            <w:hideMark/>
          </w:tcPr>
          <w:p w14:paraId="2657052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736D2724" w14:textId="77777777" w:rsidR="006620DE" w:rsidRPr="006620DE" w:rsidRDefault="006620DE" w:rsidP="006620DE">
            <w:pPr>
              <w:spacing w:after="0" w:line="240" w:lineRule="auto"/>
              <w:rPr>
                <w:rFonts w:ascii="Times New Roman" w:hAnsi="Times New Roman"/>
              </w:rPr>
            </w:pPr>
          </w:p>
        </w:tc>
      </w:tr>
      <w:tr w:rsidR="006620DE" w:rsidRPr="006620DE" w14:paraId="56A25882" w14:textId="77777777" w:rsidTr="006620DE">
        <w:trPr>
          <w:trHeight w:val="15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7BCFC57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6CD8420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NELRIO</w:t>
            </w:r>
          </w:p>
        </w:tc>
        <w:tc>
          <w:tcPr>
            <w:tcW w:w="1767" w:type="dxa"/>
            <w:tcBorders>
              <w:top w:val="nil"/>
              <w:left w:val="nil"/>
              <w:bottom w:val="single" w:sz="4" w:space="0" w:color="404040"/>
              <w:right w:val="single" w:sz="4" w:space="0" w:color="404040"/>
            </w:tcBorders>
            <w:shd w:val="clear" w:color="auto" w:fill="auto"/>
            <w:vAlign w:val="center"/>
            <w:hideMark/>
          </w:tcPr>
          <w:p w14:paraId="3F6AA71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79990A5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NELRIO GTC</w:t>
            </w:r>
          </w:p>
        </w:tc>
        <w:tc>
          <w:tcPr>
            <w:tcW w:w="1215" w:type="dxa"/>
            <w:tcBorders>
              <w:top w:val="nil"/>
              <w:left w:val="nil"/>
              <w:bottom w:val="single" w:sz="4" w:space="0" w:color="404040"/>
              <w:right w:val="single" w:sz="4" w:space="0" w:color="404040"/>
            </w:tcBorders>
            <w:shd w:val="clear" w:color="auto" w:fill="auto"/>
            <w:vAlign w:val="center"/>
            <w:hideMark/>
          </w:tcPr>
          <w:p w14:paraId="7F2FE9B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auto" w:fill="auto"/>
            <w:vAlign w:val="center"/>
            <w:hideMark/>
          </w:tcPr>
          <w:p w14:paraId="6C26714A"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$94,351.84 </w:t>
            </w:r>
          </w:p>
        </w:tc>
        <w:tc>
          <w:tcPr>
            <w:tcW w:w="2686" w:type="dxa"/>
            <w:tcBorders>
              <w:top w:val="nil"/>
              <w:left w:val="nil"/>
              <w:bottom w:val="single" w:sz="4" w:space="0" w:color="404040"/>
              <w:right w:val="single" w:sz="4" w:space="0" w:color="404040"/>
            </w:tcBorders>
            <w:shd w:val="clear" w:color="auto" w:fill="auto"/>
            <w:vAlign w:val="center"/>
            <w:hideMark/>
          </w:tcPr>
          <w:p w14:paraId="19D5134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The Lower Rio Grande Valley (LRGV) System Enhancement Project (21RPG017) will cause there to be no stability constraint for NelsonSharpe_RioHondoGTC under normal conditions.</w:t>
            </w:r>
          </w:p>
        </w:tc>
        <w:tc>
          <w:tcPr>
            <w:tcW w:w="236" w:type="dxa"/>
            <w:vAlign w:val="center"/>
            <w:hideMark/>
          </w:tcPr>
          <w:p w14:paraId="1E524EB6" w14:textId="77777777" w:rsidR="006620DE" w:rsidRPr="006620DE" w:rsidRDefault="006620DE" w:rsidP="006620DE">
            <w:pPr>
              <w:spacing w:after="0" w:line="240" w:lineRule="auto"/>
              <w:rPr>
                <w:rFonts w:ascii="Times New Roman" w:hAnsi="Times New Roman"/>
              </w:rPr>
            </w:pPr>
          </w:p>
        </w:tc>
      </w:tr>
      <w:tr w:rsidR="006620DE" w:rsidRPr="006620DE" w14:paraId="7B557E77"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D2A5C8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SLOLFOR8</w:t>
            </w:r>
          </w:p>
        </w:tc>
        <w:tc>
          <w:tcPr>
            <w:tcW w:w="1723" w:type="dxa"/>
            <w:tcBorders>
              <w:top w:val="nil"/>
              <w:left w:val="nil"/>
              <w:bottom w:val="single" w:sz="4" w:space="0" w:color="404040"/>
              <w:right w:val="single" w:sz="4" w:space="0" w:color="404040"/>
            </w:tcBorders>
            <w:shd w:val="clear" w:color="auto" w:fill="auto"/>
            <w:vAlign w:val="center"/>
            <w:hideMark/>
          </w:tcPr>
          <w:p w14:paraId="4D2B7C3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GOHLKE_JOSLIN1_1</w:t>
            </w:r>
          </w:p>
        </w:tc>
        <w:tc>
          <w:tcPr>
            <w:tcW w:w="1767" w:type="dxa"/>
            <w:tcBorders>
              <w:top w:val="nil"/>
              <w:left w:val="nil"/>
              <w:bottom w:val="single" w:sz="4" w:space="0" w:color="404040"/>
              <w:right w:val="single" w:sz="4" w:space="0" w:color="404040"/>
            </w:tcBorders>
            <w:shd w:val="clear" w:color="auto" w:fill="auto"/>
            <w:vAlign w:val="center"/>
            <w:hideMark/>
          </w:tcPr>
          <w:p w14:paraId="1848D1B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LOLITA to FORMOSA LIN 1</w:t>
            </w:r>
          </w:p>
        </w:tc>
        <w:tc>
          <w:tcPr>
            <w:tcW w:w="1386" w:type="dxa"/>
            <w:tcBorders>
              <w:top w:val="nil"/>
              <w:left w:val="nil"/>
              <w:bottom w:val="single" w:sz="4" w:space="0" w:color="404040"/>
              <w:right w:val="single" w:sz="4" w:space="0" w:color="404040"/>
            </w:tcBorders>
            <w:shd w:val="clear" w:color="auto" w:fill="auto"/>
            <w:vAlign w:val="center"/>
            <w:hideMark/>
          </w:tcPr>
          <w:p w14:paraId="3CA18EB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Gohlke - Joslin 138kV</w:t>
            </w:r>
          </w:p>
        </w:tc>
        <w:tc>
          <w:tcPr>
            <w:tcW w:w="1215" w:type="dxa"/>
            <w:tcBorders>
              <w:top w:val="nil"/>
              <w:left w:val="nil"/>
              <w:bottom w:val="single" w:sz="4" w:space="0" w:color="404040"/>
              <w:right w:val="single" w:sz="4" w:space="0" w:color="404040"/>
            </w:tcBorders>
            <w:shd w:val="clear" w:color="auto" w:fill="auto"/>
            <w:vAlign w:val="center"/>
            <w:hideMark/>
          </w:tcPr>
          <w:p w14:paraId="1CEC5E98"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32F5A079"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$89,277.06 </w:t>
            </w:r>
          </w:p>
        </w:tc>
        <w:tc>
          <w:tcPr>
            <w:tcW w:w="2686" w:type="dxa"/>
            <w:tcBorders>
              <w:top w:val="nil"/>
              <w:left w:val="nil"/>
              <w:bottom w:val="single" w:sz="4" w:space="0" w:color="404040"/>
              <w:right w:val="single" w:sz="4" w:space="0" w:color="404040"/>
            </w:tcBorders>
            <w:shd w:val="clear" w:color="auto" w:fill="auto"/>
            <w:vAlign w:val="center"/>
            <w:hideMark/>
          </w:tcPr>
          <w:p w14:paraId="1419FEB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AEP_TCC_DupontJoslin (73441)</w:t>
            </w:r>
          </w:p>
        </w:tc>
        <w:tc>
          <w:tcPr>
            <w:tcW w:w="236" w:type="dxa"/>
            <w:vAlign w:val="center"/>
            <w:hideMark/>
          </w:tcPr>
          <w:p w14:paraId="444DE4F6" w14:textId="77777777" w:rsidR="006620DE" w:rsidRPr="006620DE" w:rsidRDefault="006620DE" w:rsidP="006620DE">
            <w:pPr>
              <w:spacing w:after="0" w:line="240" w:lineRule="auto"/>
              <w:rPr>
                <w:rFonts w:ascii="Times New Roman" w:hAnsi="Times New Roman"/>
              </w:rPr>
            </w:pPr>
          </w:p>
        </w:tc>
      </w:tr>
      <w:tr w:rsidR="006620DE" w:rsidRPr="006620DE" w14:paraId="2268828D"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19E197E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SHUDMU8</w:t>
            </w:r>
          </w:p>
        </w:tc>
        <w:tc>
          <w:tcPr>
            <w:tcW w:w="1723" w:type="dxa"/>
            <w:tcBorders>
              <w:top w:val="nil"/>
              <w:left w:val="nil"/>
              <w:bottom w:val="single" w:sz="4" w:space="0" w:color="404040"/>
              <w:right w:val="single" w:sz="4" w:space="0" w:color="404040"/>
            </w:tcBorders>
            <w:shd w:val="clear" w:color="auto" w:fill="auto"/>
            <w:vAlign w:val="center"/>
            <w:hideMark/>
          </w:tcPr>
          <w:p w14:paraId="7E8DA91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AE_STR26_A</w:t>
            </w:r>
          </w:p>
        </w:tc>
        <w:tc>
          <w:tcPr>
            <w:tcW w:w="1767" w:type="dxa"/>
            <w:tcBorders>
              <w:top w:val="nil"/>
              <w:left w:val="nil"/>
              <w:bottom w:val="single" w:sz="4" w:space="0" w:color="404040"/>
              <w:right w:val="single" w:sz="4" w:space="0" w:color="404040"/>
            </w:tcBorders>
            <w:shd w:val="clear" w:color="auto" w:fill="auto"/>
            <w:vAlign w:val="center"/>
            <w:hideMark/>
          </w:tcPr>
          <w:p w14:paraId="1B9C192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HUDSON to HUDSON LIN A</w:t>
            </w:r>
          </w:p>
        </w:tc>
        <w:tc>
          <w:tcPr>
            <w:tcW w:w="1386" w:type="dxa"/>
            <w:tcBorders>
              <w:top w:val="nil"/>
              <w:left w:val="nil"/>
              <w:bottom w:val="single" w:sz="4" w:space="0" w:color="404040"/>
              <w:right w:val="single" w:sz="4" w:space="0" w:color="404040"/>
            </w:tcBorders>
            <w:shd w:val="clear" w:color="auto" w:fill="auto"/>
            <w:vAlign w:val="center"/>
            <w:hideMark/>
          </w:tcPr>
          <w:p w14:paraId="4E7E436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Angleton - Stratt 138kV</w:t>
            </w:r>
          </w:p>
        </w:tc>
        <w:tc>
          <w:tcPr>
            <w:tcW w:w="1215" w:type="dxa"/>
            <w:tcBorders>
              <w:top w:val="nil"/>
              <w:left w:val="nil"/>
              <w:bottom w:val="single" w:sz="4" w:space="0" w:color="404040"/>
              <w:right w:val="single" w:sz="4" w:space="0" w:color="404040"/>
            </w:tcBorders>
            <w:shd w:val="clear" w:color="auto" w:fill="auto"/>
            <w:vAlign w:val="center"/>
            <w:hideMark/>
          </w:tcPr>
          <w:p w14:paraId="5CEC12B7"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6796E9F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$82,611.95 </w:t>
            </w:r>
          </w:p>
        </w:tc>
        <w:tc>
          <w:tcPr>
            <w:tcW w:w="2686" w:type="dxa"/>
            <w:tcBorders>
              <w:top w:val="nil"/>
              <w:left w:val="nil"/>
              <w:bottom w:val="single" w:sz="4" w:space="0" w:color="404040"/>
              <w:right w:val="single" w:sz="4" w:space="0" w:color="404040"/>
            </w:tcBorders>
            <w:shd w:val="clear" w:color="auto" w:fill="auto"/>
            <w:vAlign w:val="center"/>
            <w:hideMark/>
          </w:tcPr>
          <w:p w14:paraId="2399BF3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C4A1DDD" w14:textId="77777777" w:rsidR="006620DE" w:rsidRPr="006620DE" w:rsidRDefault="006620DE" w:rsidP="006620DE">
            <w:pPr>
              <w:spacing w:after="0" w:line="240" w:lineRule="auto"/>
              <w:rPr>
                <w:rFonts w:ascii="Times New Roman" w:hAnsi="Times New Roman"/>
              </w:rPr>
            </w:pPr>
          </w:p>
        </w:tc>
      </w:tr>
      <w:tr w:rsidR="006620DE" w:rsidRPr="006620DE" w14:paraId="38CCDE8A"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1E6517D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SSANFER8</w:t>
            </w:r>
          </w:p>
        </w:tc>
        <w:tc>
          <w:tcPr>
            <w:tcW w:w="1723" w:type="dxa"/>
            <w:tcBorders>
              <w:top w:val="nil"/>
              <w:left w:val="nil"/>
              <w:bottom w:val="single" w:sz="4" w:space="0" w:color="404040"/>
              <w:right w:val="single" w:sz="4" w:space="0" w:color="404040"/>
            </w:tcBorders>
            <w:shd w:val="clear" w:color="auto" w:fill="auto"/>
            <w:vAlign w:val="center"/>
            <w:hideMark/>
          </w:tcPr>
          <w:p w14:paraId="27506AE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CORONA_AT4</w:t>
            </w:r>
          </w:p>
        </w:tc>
        <w:tc>
          <w:tcPr>
            <w:tcW w:w="1767" w:type="dxa"/>
            <w:tcBorders>
              <w:top w:val="nil"/>
              <w:left w:val="nil"/>
              <w:bottom w:val="single" w:sz="4" w:space="0" w:color="404040"/>
              <w:right w:val="single" w:sz="4" w:space="0" w:color="404040"/>
            </w:tcBorders>
            <w:shd w:val="clear" w:color="auto" w:fill="auto"/>
            <w:vAlign w:val="center"/>
            <w:hideMark/>
          </w:tcPr>
          <w:p w14:paraId="5322B51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FERGUSON to FERGUSON LIN 1</w:t>
            </w:r>
          </w:p>
        </w:tc>
        <w:tc>
          <w:tcPr>
            <w:tcW w:w="1386" w:type="dxa"/>
            <w:tcBorders>
              <w:top w:val="nil"/>
              <w:left w:val="nil"/>
              <w:bottom w:val="single" w:sz="4" w:space="0" w:color="404040"/>
              <w:right w:val="single" w:sz="4" w:space="0" w:color="404040"/>
            </w:tcBorders>
            <w:shd w:val="clear" w:color="auto" w:fill="auto"/>
            <w:vAlign w:val="center"/>
            <w:hideMark/>
          </w:tcPr>
          <w:p w14:paraId="758995D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Coronado 138kV</w:t>
            </w:r>
          </w:p>
        </w:tc>
        <w:tc>
          <w:tcPr>
            <w:tcW w:w="1215" w:type="dxa"/>
            <w:tcBorders>
              <w:top w:val="nil"/>
              <w:left w:val="nil"/>
              <w:bottom w:val="single" w:sz="4" w:space="0" w:color="404040"/>
              <w:right w:val="single" w:sz="4" w:space="0" w:color="404040"/>
            </w:tcBorders>
            <w:shd w:val="clear" w:color="auto" w:fill="auto"/>
            <w:vAlign w:val="center"/>
            <w:hideMark/>
          </w:tcPr>
          <w:p w14:paraId="3A45F6D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auto" w:fill="auto"/>
            <w:vAlign w:val="center"/>
            <w:hideMark/>
          </w:tcPr>
          <w:p w14:paraId="291BE762"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$78,871.49 </w:t>
            </w:r>
          </w:p>
        </w:tc>
        <w:tc>
          <w:tcPr>
            <w:tcW w:w="2686" w:type="dxa"/>
            <w:tcBorders>
              <w:top w:val="nil"/>
              <w:left w:val="nil"/>
              <w:bottom w:val="single" w:sz="4" w:space="0" w:color="404040"/>
              <w:right w:val="single" w:sz="4" w:space="0" w:color="404040"/>
            </w:tcBorders>
            <w:shd w:val="clear" w:color="auto" w:fill="auto"/>
            <w:vAlign w:val="center"/>
            <w:hideMark/>
          </w:tcPr>
          <w:p w14:paraId="2E885A7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0027199" w14:textId="77777777" w:rsidR="006620DE" w:rsidRPr="006620DE" w:rsidRDefault="006620DE" w:rsidP="006620DE">
            <w:pPr>
              <w:spacing w:after="0" w:line="240" w:lineRule="auto"/>
              <w:rPr>
                <w:rFonts w:ascii="Times New Roman" w:hAnsi="Times New Roman"/>
              </w:rPr>
            </w:pPr>
          </w:p>
        </w:tc>
      </w:tr>
      <w:tr w:rsidR="006620DE" w:rsidRPr="006620DE" w14:paraId="6ED1E175"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682137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MANGWHP5</w:t>
            </w:r>
          </w:p>
        </w:tc>
        <w:tc>
          <w:tcPr>
            <w:tcW w:w="1723" w:type="dxa"/>
            <w:tcBorders>
              <w:top w:val="nil"/>
              <w:left w:val="nil"/>
              <w:bottom w:val="single" w:sz="4" w:space="0" w:color="404040"/>
              <w:right w:val="single" w:sz="4" w:space="0" w:color="404040"/>
            </w:tcBorders>
            <w:shd w:val="clear" w:color="auto" w:fill="auto"/>
            <w:vAlign w:val="center"/>
            <w:hideMark/>
          </w:tcPr>
          <w:p w14:paraId="6730E8E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BLESSI_LOLITA1_1</w:t>
            </w:r>
          </w:p>
        </w:tc>
        <w:tc>
          <w:tcPr>
            <w:tcW w:w="1767" w:type="dxa"/>
            <w:tcBorders>
              <w:top w:val="nil"/>
              <w:left w:val="nil"/>
              <w:bottom w:val="single" w:sz="4" w:space="0" w:color="404040"/>
              <w:right w:val="single" w:sz="4" w:space="0" w:color="404040"/>
            </w:tcBorders>
            <w:shd w:val="clear" w:color="auto" w:fill="auto"/>
            <w:vAlign w:val="center"/>
            <w:hideMark/>
          </w:tcPr>
          <w:p w14:paraId="5A640D1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Manual from ANGSTROM to WHITE_PT 345 kv Update</w:t>
            </w:r>
          </w:p>
        </w:tc>
        <w:tc>
          <w:tcPr>
            <w:tcW w:w="1386" w:type="dxa"/>
            <w:tcBorders>
              <w:top w:val="nil"/>
              <w:left w:val="nil"/>
              <w:bottom w:val="single" w:sz="4" w:space="0" w:color="404040"/>
              <w:right w:val="single" w:sz="4" w:space="0" w:color="404040"/>
            </w:tcBorders>
            <w:shd w:val="clear" w:color="auto" w:fill="auto"/>
            <w:vAlign w:val="center"/>
            <w:hideMark/>
          </w:tcPr>
          <w:p w14:paraId="4B56C1A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Blessing - Lolita 138kV</w:t>
            </w:r>
          </w:p>
        </w:tc>
        <w:tc>
          <w:tcPr>
            <w:tcW w:w="1215" w:type="dxa"/>
            <w:tcBorders>
              <w:top w:val="nil"/>
              <w:left w:val="nil"/>
              <w:bottom w:val="single" w:sz="4" w:space="0" w:color="404040"/>
              <w:right w:val="single" w:sz="4" w:space="0" w:color="404040"/>
            </w:tcBorders>
            <w:shd w:val="clear" w:color="auto" w:fill="auto"/>
            <w:vAlign w:val="center"/>
            <w:hideMark/>
          </w:tcPr>
          <w:p w14:paraId="5A51355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7878DBA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$72,815.69 </w:t>
            </w:r>
          </w:p>
        </w:tc>
        <w:tc>
          <w:tcPr>
            <w:tcW w:w="2686" w:type="dxa"/>
            <w:tcBorders>
              <w:top w:val="nil"/>
              <w:left w:val="nil"/>
              <w:bottom w:val="single" w:sz="4" w:space="0" w:color="404040"/>
              <w:right w:val="single" w:sz="4" w:space="0" w:color="404040"/>
            </w:tcBorders>
            <w:shd w:val="clear" w:color="auto" w:fill="auto"/>
            <w:vAlign w:val="center"/>
            <w:hideMark/>
          </w:tcPr>
          <w:p w14:paraId="4F8F1EE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0A0AB21" w14:textId="77777777" w:rsidR="006620DE" w:rsidRPr="006620DE" w:rsidRDefault="006620DE" w:rsidP="006620DE">
            <w:pPr>
              <w:spacing w:after="0" w:line="240" w:lineRule="auto"/>
              <w:rPr>
                <w:rFonts w:ascii="Times New Roman" w:hAnsi="Times New Roman"/>
              </w:rPr>
            </w:pPr>
          </w:p>
        </w:tc>
      </w:tr>
      <w:tr w:rsidR="006620DE" w:rsidRPr="006620DE" w14:paraId="20E4B3B1"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04C348D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MHARNED5</w:t>
            </w:r>
          </w:p>
        </w:tc>
        <w:tc>
          <w:tcPr>
            <w:tcW w:w="1723" w:type="dxa"/>
            <w:tcBorders>
              <w:top w:val="nil"/>
              <w:left w:val="nil"/>
              <w:bottom w:val="single" w:sz="4" w:space="0" w:color="404040"/>
              <w:right w:val="single" w:sz="4" w:space="0" w:color="404040"/>
            </w:tcBorders>
            <w:shd w:val="clear" w:color="000000" w:fill="B8CCE4"/>
            <w:vAlign w:val="center"/>
            <w:hideMark/>
          </w:tcPr>
          <w:p w14:paraId="52CEBD1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HAINE__LA_PAL1_1</w:t>
            </w:r>
          </w:p>
        </w:tc>
        <w:tc>
          <w:tcPr>
            <w:tcW w:w="1767" w:type="dxa"/>
            <w:tcBorders>
              <w:top w:val="nil"/>
              <w:left w:val="nil"/>
              <w:bottom w:val="single" w:sz="4" w:space="0" w:color="404040"/>
              <w:right w:val="single" w:sz="4" w:space="0" w:color="404040"/>
            </w:tcBorders>
            <w:shd w:val="clear" w:color="000000" w:fill="B8CCE4"/>
            <w:vAlign w:val="center"/>
            <w:hideMark/>
          </w:tcPr>
          <w:p w14:paraId="6038284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Manual dbl ckt for NEDIN-BONILLA 345kV &amp; RIOH-PRIM138kV</w:t>
            </w:r>
          </w:p>
        </w:tc>
        <w:tc>
          <w:tcPr>
            <w:tcW w:w="1386" w:type="dxa"/>
            <w:tcBorders>
              <w:top w:val="nil"/>
              <w:left w:val="nil"/>
              <w:bottom w:val="single" w:sz="4" w:space="0" w:color="404040"/>
              <w:right w:val="single" w:sz="4" w:space="0" w:color="404040"/>
            </w:tcBorders>
            <w:shd w:val="clear" w:color="000000" w:fill="B8CCE4"/>
            <w:vAlign w:val="center"/>
            <w:hideMark/>
          </w:tcPr>
          <w:p w14:paraId="656D928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Haine Drive - La Palma 138kV</w:t>
            </w:r>
          </w:p>
        </w:tc>
        <w:tc>
          <w:tcPr>
            <w:tcW w:w="1215" w:type="dxa"/>
            <w:tcBorders>
              <w:top w:val="nil"/>
              <w:left w:val="nil"/>
              <w:bottom w:val="single" w:sz="4" w:space="0" w:color="404040"/>
              <w:right w:val="single" w:sz="4" w:space="0" w:color="404040"/>
            </w:tcBorders>
            <w:shd w:val="clear" w:color="000000" w:fill="B8CCE4"/>
            <w:vAlign w:val="center"/>
            <w:hideMark/>
          </w:tcPr>
          <w:p w14:paraId="379BB02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6AC23B02"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$66,647.53 </w:t>
            </w:r>
          </w:p>
        </w:tc>
        <w:tc>
          <w:tcPr>
            <w:tcW w:w="2686" w:type="dxa"/>
            <w:tcBorders>
              <w:top w:val="nil"/>
              <w:left w:val="nil"/>
              <w:bottom w:val="single" w:sz="4" w:space="0" w:color="404040"/>
              <w:right w:val="single" w:sz="4" w:space="0" w:color="404040"/>
            </w:tcBorders>
            <w:shd w:val="clear" w:color="000000" w:fill="B8CCE4"/>
            <w:vAlign w:val="center"/>
            <w:hideMark/>
          </w:tcPr>
          <w:p w14:paraId="385EB05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39EDF2E" w14:textId="77777777" w:rsidR="006620DE" w:rsidRPr="006620DE" w:rsidRDefault="006620DE" w:rsidP="006620DE">
            <w:pPr>
              <w:spacing w:after="0" w:line="240" w:lineRule="auto"/>
              <w:rPr>
                <w:rFonts w:ascii="Times New Roman" w:hAnsi="Times New Roman"/>
              </w:rPr>
            </w:pPr>
          </w:p>
        </w:tc>
      </w:tr>
      <w:tr w:rsidR="006620DE" w:rsidRPr="006620DE" w14:paraId="10DE180A"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0CE47D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04A617D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ZAPSTR</w:t>
            </w:r>
          </w:p>
        </w:tc>
        <w:tc>
          <w:tcPr>
            <w:tcW w:w="1767" w:type="dxa"/>
            <w:tcBorders>
              <w:top w:val="nil"/>
              <w:left w:val="nil"/>
              <w:bottom w:val="single" w:sz="4" w:space="0" w:color="404040"/>
              <w:right w:val="single" w:sz="4" w:space="0" w:color="404040"/>
            </w:tcBorders>
            <w:shd w:val="clear" w:color="auto" w:fill="auto"/>
            <w:vAlign w:val="center"/>
            <w:hideMark/>
          </w:tcPr>
          <w:p w14:paraId="72EC35D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6ADA760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ZAPSTR GTC</w:t>
            </w:r>
          </w:p>
        </w:tc>
        <w:tc>
          <w:tcPr>
            <w:tcW w:w="1215" w:type="dxa"/>
            <w:tcBorders>
              <w:top w:val="nil"/>
              <w:left w:val="nil"/>
              <w:bottom w:val="single" w:sz="4" w:space="0" w:color="404040"/>
              <w:right w:val="single" w:sz="4" w:space="0" w:color="404040"/>
            </w:tcBorders>
            <w:shd w:val="clear" w:color="auto" w:fill="auto"/>
            <w:vAlign w:val="center"/>
            <w:hideMark/>
          </w:tcPr>
          <w:p w14:paraId="59EF6507"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5003A01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$64,508.23 </w:t>
            </w:r>
          </w:p>
        </w:tc>
        <w:tc>
          <w:tcPr>
            <w:tcW w:w="2686" w:type="dxa"/>
            <w:tcBorders>
              <w:top w:val="nil"/>
              <w:left w:val="nil"/>
              <w:bottom w:val="single" w:sz="4" w:space="0" w:color="404040"/>
              <w:right w:val="single" w:sz="4" w:space="0" w:color="404040"/>
            </w:tcBorders>
            <w:shd w:val="clear" w:color="auto" w:fill="auto"/>
            <w:vAlign w:val="center"/>
            <w:hideMark/>
          </w:tcPr>
          <w:p w14:paraId="3620CD4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36FBE23" w14:textId="77777777" w:rsidR="006620DE" w:rsidRPr="006620DE" w:rsidRDefault="006620DE" w:rsidP="006620DE">
            <w:pPr>
              <w:spacing w:after="0" w:line="240" w:lineRule="auto"/>
              <w:rPr>
                <w:rFonts w:ascii="Times New Roman" w:hAnsi="Times New Roman"/>
              </w:rPr>
            </w:pPr>
          </w:p>
        </w:tc>
      </w:tr>
      <w:tr w:rsidR="006620DE" w:rsidRPr="006620DE" w14:paraId="78F12298"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334CEA8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lastRenderedPageBreak/>
              <w:t>SFOWLOB5</w:t>
            </w:r>
          </w:p>
        </w:tc>
        <w:tc>
          <w:tcPr>
            <w:tcW w:w="1723" w:type="dxa"/>
            <w:tcBorders>
              <w:top w:val="nil"/>
              <w:left w:val="nil"/>
              <w:bottom w:val="single" w:sz="4" w:space="0" w:color="404040"/>
              <w:right w:val="single" w:sz="4" w:space="0" w:color="404040"/>
            </w:tcBorders>
            <w:shd w:val="clear" w:color="000000" w:fill="B8CCE4"/>
            <w:vAlign w:val="center"/>
            <w:hideMark/>
          </w:tcPr>
          <w:p w14:paraId="28CD63E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LARDVN_LASCRU1_1</w:t>
            </w:r>
          </w:p>
        </w:tc>
        <w:tc>
          <w:tcPr>
            <w:tcW w:w="1767" w:type="dxa"/>
            <w:tcBorders>
              <w:top w:val="nil"/>
              <w:left w:val="nil"/>
              <w:bottom w:val="single" w:sz="4" w:space="0" w:color="404040"/>
              <w:right w:val="single" w:sz="4" w:space="0" w:color="404040"/>
            </w:tcBorders>
            <w:shd w:val="clear" w:color="000000" w:fill="B8CCE4"/>
            <w:vAlign w:val="center"/>
            <w:hideMark/>
          </w:tcPr>
          <w:p w14:paraId="6A7D82B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AVANZADA to FOWLERTON LIN 1</w:t>
            </w:r>
          </w:p>
        </w:tc>
        <w:tc>
          <w:tcPr>
            <w:tcW w:w="1386" w:type="dxa"/>
            <w:tcBorders>
              <w:top w:val="nil"/>
              <w:left w:val="nil"/>
              <w:bottom w:val="single" w:sz="4" w:space="0" w:color="404040"/>
              <w:right w:val="single" w:sz="4" w:space="0" w:color="404040"/>
            </w:tcBorders>
            <w:shd w:val="clear" w:color="000000" w:fill="B8CCE4"/>
            <w:vAlign w:val="center"/>
            <w:hideMark/>
          </w:tcPr>
          <w:p w14:paraId="6C0D318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Laredo Vft North - Las Cruces 138kV</w:t>
            </w:r>
          </w:p>
        </w:tc>
        <w:tc>
          <w:tcPr>
            <w:tcW w:w="1215" w:type="dxa"/>
            <w:tcBorders>
              <w:top w:val="nil"/>
              <w:left w:val="nil"/>
              <w:bottom w:val="single" w:sz="4" w:space="0" w:color="404040"/>
              <w:right w:val="single" w:sz="4" w:space="0" w:color="404040"/>
            </w:tcBorders>
            <w:shd w:val="clear" w:color="000000" w:fill="B8CCE4"/>
            <w:vAlign w:val="center"/>
            <w:hideMark/>
          </w:tcPr>
          <w:p w14:paraId="5131C99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7E1016BF"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$64,304.07 </w:t>
            </w:r>
          </w:p>
        </w:tc>
        <w:tc>
          <w:tcPr>
            <w:tcW w:w="2686" w:type="dxa"/>
            <w:tcBorders>
              <w:top w:val="nil"/>
              <w:left w:val="nil"/>
              <w:bottom w:val="single" w:sz="4" w:space="0" w:color="404040"/>
              <w:right w:val="single" w:sz="4" w:space="0" w:color="404040"/>
            </w:tcBorders>
            <w:shd w:val="clear" w:color="000000" w:fill="B8CCE4"/>
            <w:vAlign w:val="center"/>
            <w:hideMark/>
          </w:tcPr>
          <w:p w14:paraId="4A459C9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AEP_TCC_Laredo VFT North - Las Cruces 138 kV Line Rebuild (58008)</w:t>
            </w:r>
          </w:p>
        </w:tc>
        <w:tc>
          <w:tcPr>
            <w:tcW w:w="236" w:type="dxa"/>
            <w:vAlign w:val="center"/>
            <w:hideMark/>
          </w:tcPr>
          <w:p w14:paraId="6B961D5B" w14:textId="77777777" w:rsidR="006620DE" w:rsidRPr="006620DE" w:rsidRDefault="006620DE" w:rsidP="006620DE">
            <w:pPr>
              <w:spacing w:after="0" w:line="240" w:lineRule="auto"/>
              <w:rPr>
                <w:rFonts w:ascii="Times New Roman" w:hAnsi="Times New Roman"/>
              </w:rPr>
            </w:pPr>
          </w:p>
        </w:tc>
      </w:tr>
      <w:tr w:rsidR="006620DE" w:rsidRPr="006620DE" w14:paraId="663E5027"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55C908D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DSALKLN5</w:t>
            </w:r>
          </w:p>
        </w:tc>
        <w:tc>
          <w:tcPr>
            <w:tcW w:w="1723" w:type="dxa"/>
            <w:tcBorders>
              <w:top w:val="nil"/>
              <w:left w:val="nil"/>
              <w:bottom w:val="single" w:sz="4" w:space="0" w:color="404040"/>
              <w:right w:val="single" w:sz="4" w:space="0" w:color="404040"/>
            </w:tcBorders>
            <w:shd w:val="clear" w:color="000000" w:fill="B8CCE4"/>
            <w:vAlign w:val="center"/>
            <w:hideMark/>
          </w:tcPr>
          <w:p w14:paraId="1C65286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610__B</w:t>
            </w:r>
          </w:p>
        </w:tc>
        <w:tc>
          <w:tcPr>
            <w:tcW w:w="1767" w:type="dxa"/>
            <w:tcBorders>
              <w:top w:val="nil"/>
              <w:left w:val="nil"/>
              <w:bottom w:val="single" w:sz="4" w:space="0" w:color="404040"/>
              <w:right w:val="single" w:sz="4" w:space="0" w:color="404040"/>
            </w:tcBorders>
            <w:shd w:val="clear" w:color="000000" w:fill="B8CCE4"/>
            <w:vAlign w:val="center"/>
            <w:hideMark/>
          </w:tcPr>
          <w:p w14:paraId="6FCBBA6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SALSW TO KLNSW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75BAEA1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Temple Switch - Temple Southeast 138kV</w:t>
            </w:r>
          </w:p>
        </w:tc>
        <w:tc>
          <w:tcPr>
            <w:tcW w:w="1215" w:type="dxa"/>
            <w:tcBorders>
              <w:top w:val="nil"/>
              <w:left w:val="nil"/>
              <w:bottom w:val="single" w:sz="4" w:space="0" w:color="404040"/>
              <w:right w:val="single" w:sz="4" w:space="0" w:color="404040"/>
            </w:tcBorders>
            <w:shd w:val="clear" w:color="000000" w:fill="B8CCE4"/>
            <w:vAlign w:val="center"/>
            <w:hideMark/>
          </w:tcPr>
          <w:p w14:paraId="1EB36B1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000000" w:fill="B8CCE4"/>
            <w:vAlign w:val="center"/>
            <w:hideMark/>
          </w:tcPr>
          <w:p w14:paraId="642133F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$62,852.17 </w:t>
            </w:r>
          </w:p>
        </w:tc>
        <w:tc>
          <w:tcPr>
            <w:tcW w:w="2686" w:type="dxa"/>
            <w:tcBorders>
              <w:top w:val="nil"/>
              <w:left w:val="nil"/>
              <w:bottom w:val="single" w:sz="4" w:space="0" w:color="404040"/>
              <w:right w:val="single" w:sz="4" w:space="0" w:color="404040"/>
            </w:tcBorders>
            <w:shd w:val="clear" w:color="000000" w:fill="B8CCE4"/>
            <w:vAlign w:val="center"/>
            <w:hideMark/>
          </w:tcPr>
          <w:p w14:paraId="68D465C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7522ABC" w14:textId="77777777" w:rsidR="006620DE" w:rsidRPr="006620DE" w:rsidRDefault="006620DE" w:rsidP="006620DE">
            <w:pPr>
              <w:spacing w:after="0" w:line="240" w:lineRule="auto"/>
              <w:rPr>
                <w:rFonts w:ascii="Times New Roman" w:hAnsi="Times New Roman"/>
              </w:rPr>
            </w:pPr>
          </w:p>
        </w:tc>
      </w:tr>
      <w:tr w:rsidR="006620DE" w:rsidRPr="006620DE" w14:paraId="7ACA4F27"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7F95CA8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SBAKCED5</w:t>
            </w:r>
          </w:p>
        </w:tc>
        <w:tc>
          <w:tcPr>
            <w:tcW w:w="1723" w:type="dxa"/>
            <w:tcBorders>
              <w:top w:val="nil"/>
              <w:left w:val="nil"/>
              <w:bottom w:val="single" w:sz="4" w:space="0" w:color="404040"/>
              <w:right w:val="single" w:sz="4" w:space="0" w:color="404040"/>
            </w:tcBorders>
            <w:shd w:val="clear" w:color="000000" w:fill="B8CCE4"/>
            <w:vAlign w:val="center"/>
            <w:hideMark/>
          </w:tcPr>
          <w:p w14:paraId="308849A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6056__A</w:t>
            </w:r>
          </w:p>
        </w:tc>
        <w:tc>
          <w:tcPr>
            <w:tcW w:w="1767" w:type="dxa"/>
            <w:tcBorders>
              <w:top w:val="nil"/>
              <w:left w:val="nil"/>
              <w:bottom w:val="single" w:sz="4" w:space="0" w:color="404040"/>
              <w:right w:val="single" w:sz="4" w:space="0" w:color="404040"/>
            </w:tcBorders>
            <w:shd w:val="clear" w:color="000000" w:fill="B8CCE4"/>
            <w:vAlign w:val="center"/>
            <w:hideMark/>
          </w:tcPr>
          <w:p w14:paraId="777E81F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BAKERSFIELD SWITCHYARD to CEDAR CANYON LIN 1</w:t>
            </w:r>
          </w:p>
        </w:tc>
        <w:tc>
          <w:tcPr>
            <w:tcW w:w="1386" w:type="dxa"/>
            <w:tcBorders>
              <w:top w:val="nil"/>
              <w:left w:val="nil"/>
              <w:bottom w:val="single" w:sz="4" w:space="0" w:color="404040"/>
              <w:right w:val="single" w:sz="4" w:space="0" w:color="404040"/>
            </w:tcBorders>
            <w:shd w:val="clear" w:color="000000" w:fill="B8CCE4"/>
            <w:vAlign w:val="center"/>
            <w:hideMark/>
          </w:tcPr>
          <w:p w14:paraId="4B4D4CC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Longshore Switch - Consavvy Switch 345kV</w:t>
            </w:r>
          </w:p>
        </w:tc>
        <w:tc>
          <w:tcPr>
            <w:tcW w:w="1215" w:type="dxa"/>
            <w:tcBorders>
              <w:top w:val="nil"/>
              <w:left w:val="nil"/>
              <w:bottom w:val="single" w:sz="4" w:space="0" w:color="404040"/>
              <w:right w:val="single" w:sz="4" w:space="0" w:color="404040"/>
            </w:tcBorders>
            <w:shd w:val="clear" w:color="000000" w:fill="B8CCE4"/>
            <w:vAlign w:val="center"/>
            <w:hideMark/>
          </w:tcPr>
          <w:p w14:paraId="6F86688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000000" w:fill="B8CCE4"/>
            <w:vAlign w:val="center"/>
            <w:hideMark/>
          </w:tcPr>
          <w:p w14:paraId="126593EF"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$62,347.94 </w:t>
            </w:r>
          </w:p>
        </w:tc>
        <w:tc>
          <w:tcPr>
            <w:tcW w:w="2686" w:type="dxa"/>
            <w:tcBorders>
              <w:top w:val="nil"/>
              <w:left w:val="nil"/>
              <w:bottom w:val="single" w:sz="4" w:space="0" w:color="404040"/>
              <w:right w:val="single" w:sz="4" w:space="0" w:color="404040"/>
            </w:tcBorders>
            <w:shd w:val="clear" w:color="000000" w:fill="B8CCE4"/>
            <w:vAlign w:val="center"/>
            <w:hideMark/>
          </w:tcPr>
          <w:p w14:paraId="5DE8FFF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EB116F3" w14:textId="77777777" w:rsidR="006620DE" w:rsidRPr="006620DE" w:rsidRDefault="006620DE" w:rsidP="006620DE">
            <w:pPr>
              <w:spacing w:after="0" w:line="240" w:lineRule="auto"/>
              <w:rPr>
                <w:rFonts w:ascii="Times New Roman" w:hAnsi="Times New Roman"/>
              </w:rPr>
            </w:pPr>
          </w:p>
        </w:tc>
      </w:tr>
      <w:tr w:rsidR="006620DE" w:rsidRPr="006620DE" w14:paraId="461DEDDC"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3E4B741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DJACALV8</w:t>
            </w:r>
          </w:p>
        </w:tc>
        <w:tc>
          <w:tcPr>
            <w:tcW w:w="1723" w:type="dxa"/>
            <w:tcBorders>
              <w:top w:val="nil"/>
              <w:left w:val="nil"/>
              <w:bottom w:val="single" w:sz="4" w:space="0" w:color="404040"/>
              <w:right w:val="single" w:sz="4" w:space="0" w:color="404040"/>
            </w:tcBorders>
            <w:shd w:val="clear" w:color="000000" w:fill="B8CCE4"/>
            <w:vAlign w:val="center"/>
            <w:hideMark/>
          </w:tcPr>
          <w:p w14:paraId="6FB0956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2115__B</w:t>
            </w:r>
          </w:p>
        </w:tc>
        <w:tc>
          <w:tcPr>
            <w:tcW w:w="1767" w:type="dxa"/>
            <w:tcBorders>
              <w:top w:val="nil"/>
              <w:left w:val="nil"/>
              <w:bottom w:val="single" w:sz="4" w:space="0" w:color="404040"/>
              <w:right w:val="single" w:sz="4" w:space="0" w:color="404040"/>
            </w:tcBorders>
            <w:shd w:val="clear" w:color="000000" w:fill="B8CCE4"/>
            <w:vAlign w:val="center"/>
            <w:hideMark/>
          </w:tcPr>
          <w:p w14:paraId="6460797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JACKCNTY TO BOW 138 AND WISECNTY TO ALVRD 138 DBLCKT</w:t>
            </w:r>
          </w:p>
        </w:tc>
        <w:tc>
          <w:tcPr>
            <w:tcW w:w="1386" w:type="dxa"/>
            <w:tcBorders>
              <w:top w:val="nil"/>
              <w:left w:val="nil"/>
              <w:bottom w:val="single" w:sz="4" w:space="0" w:color="404040"/>
              <w:right w:val="single" w:sz="4" w:space="0" w:color="404040"/>
            </w:tcBorders>
            <w:shd w:val="clear" w:color="000000" w:fill="B8CCE4"/>
            <w:vAlign w:val="center"/>
            <w:hideMark/>
          </w:tcPr>
          <w:p w14:paraId="6420BD8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Tower One - Bennett Road Switch 69kV</w:t>
            </w:r>
          </w:p>
        </w:tc>
        <w:tc>
          <w:tcPr>
            <w:tcW w:w="1215" w:type="dxa"/>
            <w:tcBorders>
              <w:top w:val="nil"/>
              <w:left w:val="nil"/>
              <w:bottom w:val="single" w:sz="4" w:space="0" w:color="404040"/>
              <w:right w:val="single" w:sz="4" w:space="0" w:color="404040"/>
            </w:tcBorders>
            <w:shd w:val="clear" w:color="000000" w:fill="B8CCE4"/>
            <w:vAlign w:val="center"/>
            <w:hideMark/>
          </w:tcPr>
          <w:p w14:paraId="57146C3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45894BD5"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$59,516.95 </w:t>
            </w:r>
          </w:p>
        </w:tc>
        <w:tc>
          <w:tcPr>
            <w:tcW w:w="2686" w:type="dxa"/>
            <w:tcBorders>
              <w:top w:val="nil"/>
              <w:left w:val="nil"/>
              <w:bottom w:val="single" w:sz="4" w:space="0" w:color="404040"/>
              <w:right w:val="single" w:sz="4" w:space="0" w:color="404040"/>
            </w:tcBorders>
            <w:shd w:val="clear" w:color="000000" w:fill="B8CCE4"/>
            <w:vAlign w:val="center"/>
            <w:hideMark/>
          </w:tcPr>
          <w:p w14:paraId="3F2F04E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9DB88DB" w14:textId="77777777" w:rsidR="006620DE" w:rsidRPr="006620DE" w:rsidRDefault="006620DE" w:rsidP="006620DE">
            <w:pPr>
              <w:spacing w:after="0" w:line="240" w:lineRule="auto"/>
              <w:rPr>
                <w:rFonts w:ascii="Times New Roman" w:hAnsi="Times New Roman"/>
              </w:rPr>
            </w:pPr>
          </w:p>
        </w:tc>
      </w:tr>
      <w:tr w:rsidR="006620DE" w:rsidRPr="006620DE" w14:paraId="3110132C"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53AE28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DVICDUP8</w:t>
            </w:r>
          </w:p>
        </w:tc>
        <w:tc>
          <w:tcPr>
            <w:tcW w:w="1723" w:type="dxa"/>
            <w:tcBorders>
              <w:top w:val="nil"/>
              <w:left w:val="nil"/>
              <w:bottom w:val="single" w:sz="4" w:space="0" w:color="404040"/>
              <w:right w:val="single" w:sz="4" w:space="0" w:color="404040"/>
            </w:tcBorders>
            <w:shd w:val="clear" w:color="auto" w:fill="auto"/>
            <w:vAlign w:val="center"/>
            <w:hideMark/>
          </w:tcPr>
          <w:p w14:paraId="3F10DAB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BIGTRE_V_DUPS1_1</w:t>
            </w:r>
          </w:p>
        </w:tc>
        <w:tc>
          <w:tcPr>
            <w:tcW w:w="1767" w:type="dxa"/>
            <w:tcBorders>
              <w:top w:val="nil"/>
              <w:left w:val="nil"/>
              <w:bottom w:val="single" w:sz="4" w:space="0" w:color="404040"/>
              <w:right w:val="single" w:sz="4" w:space="0" w:color="404040"/>
            </w:tcBorders>
            <w:shd w:val="clear" w:color="auto" w:fill="auto"/>
            <w:vAlign w:val="center"/>
            <w:hideMark/>
          </w:tcPr>
          <w:p w14:paraId="04A4570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VICTORIA DUPONT SWITCH TO VICTORIA DOUBLE CKT 138KV</w:t>
            </w:r>
          </w:p>
        </w:tc>
        <w:tc>
          <w:tcPr>
            <w:tcW w:w="1386" w:type="dxa"/>
            <w:tcBorders>
              <w:top w:val="nil"/>
              <w:left w:val="nil"/>
              <w:bottom w:val="single" w:sz="4" w:space="0" w:color="404040"/>
              <w:right w:val="single" w:sz="4" w:space="0" w:color="404040"/>
            </w:tcBorders>
            <w:shd w:val="clear" w:color="auto" w:fill="auto"/>
            <w:vAlign w:val="center"/>
            <w:hideMark/>
          </w:tcPr>
          <w:p w14:paraId="2FAAB31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Big Three - Victoria Dupont Switch 138kV</w:t>
            </w:r>
          </w:p>
        </w:tc>
        <w:tc>
          <w:tcPr>
            <w:tcW w:w="1215" w:type="dxa"/>
            <w:tcBorders>
              <w:top w:val="nil"/>
              <w:left w:val="nil"/>
              <w:bottom w:val="single" w:sz="4" w:space="0" w:color="404040"/>
              <w:right w:val="single" w:sz="4" w:space="0" w:color="404040"/>
            </w:tcBorders>
            <w:shd w:val="clear" w:color="auto" w:fill="auto"/>
            <w:vAlign w:val="center"/>
            <w:hideMark/>
          </w:tcPr>
          <w:p w14:paraId="42A5E24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11</w:t>
            </w:r>
          </w:p>
        </w:tc>
        <w:tc>
          <w:tcPr>
            <w:tcW w:w="1315" w:type="dxa"/>
            <w:tcBorders>
              <w:top w:val="nil"/>
              <w:left w:val="nil"/>
              <w:bottom w:val="single" w:sz="4" w:space="0" w:color="404040"/>
              <w:right w:val="single" w:sz="4" w:space="0" w:color="404040"/>
            </w:tcBorders>
            <w:shd w:val="clear" w:color="auto" w:fill="auto"/>
            <w:vAlign w:val="center"/>
            <w:hideMark/>
          </w:tcPr>
          <w:p w14:paraId="70E7BFD2"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$55,093.16 </w:t>
            </w:r>
          </w:p>
        </w:tc>
        <w:tc>
          <w:tcPr>
            <w:tcW w:w="2686" w:type="dxa"/>
            <w:tcBorders>
              <w:top w:val="nil"/>
              <w:left w:val="nil"/>
              <w:bottom w:val="single" w:sz="4" w:space="0" w:color="404040"/>
              <w:right w:val="single" w:sz="4" w:space="0" w:color="404040"/>
            </w:tcBorders>
            <w:shd w:val="clear" w:color="auto" w:fill="auto"/>
            <w:vAlign w:val="center"/>
            <w:hideMark/>
          </w:tcPr>
          <w:p w14:paraId="05B6D44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1FB4EEF" w14:textId="77777777" w:rsidR="006620DE" w:rsidRPr="006620DE" w:rsidRDefault="006620DE" w:rsidP="006620DE">
            <w:pPr>
              <w:spacing w:after="0" w:line="240" w:lineRule="auto"/>
              <w:rPr>
                <w:rFonts w:ascii="Times New Roman" w:hAnsi="Times New Roman"/>
              </w:rPr>
            </w:pPr>
          </w:p>
        </w:tc>
      </w:tr>
      <w:tr w:rsidR="006620DE" w:rsidRPr="006620DE" w14:paraId="2DE7AC2C" w14:textId="77777777" w:rsidTr="006620DE">
        <w:trPr>
          <w:trHeight w:val="3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0BC4B7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62A8BF5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HMLTN</w:t>
            </w:r>
          </w:p>
        </w:tc>
        <w:tc>
          <w:tcPr>
            <w:tcW w:w="1767" w:type="dxa"/>
            <w:tcBorders>
              <w:top w:val="nil"/>
              <w:left w:val="nil"/>
              <w:bottom w:val="single" w:sz="4" w:space="0" w:color="404040"/>
              <w:right w:val="single" w:sz="4" w:space="0" w:color="404040"/>
            </w:tcBorders>
            <w:shd w:val="clear" w:color="auto" w:fill="auto"/>
            <w:vAlign w:val="center"/>
            <w:hideMark/>
          </w:tcPr>
          <w:p w14:paraId="7EC1710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5E190BA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HMLTN GTC</w:t>
            </w:r>
          </w:p>
        </w:tc>
        <w:tc>
          <w:tcPr>
            <w:tcW w:w="1215" w:type="dxa"/>
            <w:tcBorders>
              <w:top w:val="nil"/>
              <w:left w:val="nil"/>
              <w:bottom w:val="single" w:sz="4" w:space="0" w:color="404040"/>
              <w:right w:val="single" w:sz="4" w:space="0" w:color="404040"/>
            </w:tcBorders>
            <w:shd w:val="clear" w:color="auto" w:fill="auto"/>
            <w:vAlign w:val="center"/>
            <w:hideMark/>
          </w:tcPr>
          <w:p w14:paraId="01DFF86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7</w:t>
            </w:r>
          </w:p>
        </w:tc>
        <w:tc>
          <w:tcPr>
            <w:tcW w:w="1315" w:type="dxa"/>
            <w:tcBorders>
              <w:top w:val="nil"/>
              <w:left w:val="nil"/>
              <w:bottom w:val="single" w:sz="4" w:space="0" w:color="404040"/>
              <w:right w:val="single" w:sz="4" w:space="0" w:color="404040"/>
            </w:tcBorders>
            <w:shd w:val="clear" w:color="auto" w:fill="auto"/>
            <w:vAlign w:val="center"/>
            <w:hideMark/>
          </w:tcPr>
          <w:p w14:paraId="084A5EB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$52,383.21 </w:t>
            </w:r>
          </w:p>
        </w:tc>
        <w:tc>
          <w:tcPr>
            <w:tcW w:w="2686" w:type="dxa"/>
            <w:tcBorders>
              <w:top w:val="nil"/>
              <w:left w:val="nil"/>
              <w:bottom w:val="single" w:sz="4" w:space="0" w:color="404040"/>
              <w:right w:val="single" w:sz="4" w:space="0" w:color="404040"/>
            </w:tcBorders>
            <w:shd w:val="clear" w:color="auto" w:fill="auto"/>
            <w:vAlign w:val="center"/>
            <w:hideMark/>
          </w:tcPr>
          <w:p w14:paraId="28215D2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22FF0ECE" w14:textId="77777777" w:rsidR="006620DE" w:rsidRPr="006620DE" w:rsidRDefault="006620DE" w:rsidP="006620DE">
            <w:pPr>
              <w:spacing w:after="0" w:line="240" w:lineRule="auto"/>
              <w:rPr>
                <w:rFonts w:ascii="Times New Roman" w:hAnsi="Times New Roman"/>
              </w:rPr>
            </w:pPr>
          </w:p>
        </w:tc>
      </w:tr>
      <w:tr w:rsidR="006620DE" w:rsidRPr="006620DE" w14:paraId="3E1F84C5" w14:textId="77777777" w:rsidTr="006620DE">
        <w:trPr>
          <w:trHeight w:val="9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BC4E01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DCPSST58</w:t>
            </w:r>
          </w:p>
        </w:tc>
        <w:tc>
          <w:tcPr>
            <w:tcW w:w="1723" w:type="dxa"/>
            <w:tcBorders>
              <w:top w:val="nil"/>
              <w:left w:val="nil"/>
              <w:bottom w:val="single" w:sz="4" w:space="0" w:color="404040"/>
              <w:right w:val="single" w:sz="4" w:space="0" w:color="404040"/>
            </w:tcBorders>
            <w:shd w:val="clear" w:color="auto" w:fill="auto"/>
            <w:vAlign w:val="center"/>
            <w:hideMark/>
          </w:tcPr>
          <w:p w14:paraId="3AD5110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1785__A</w:t>
            </w:r>
          </w:p>
        </w:tc>
        <w:tc>
          <w:tcPr>
            <w:tcW w:w="1767" w:type="dxa"/>
            <w:tcBorders>
              <w:top w:val="nil"/>
              <w:left w:val="nil"/>
              <w:bottom w:val="single" w:sz="4" w:space="0" w:color="404040"/>
              <w:right w:val="single" w:sz="4" w:space="0" w:color="404040"/>
            </w:tcBorders>
            <w:shd w:val="clear" w:color="auto" w:fill="auto"/>
            <w:vAlign w:val="center"/>
            <w:hideMark/>
          </w:tcPr>
          <w:p w14:paraId="1AFC279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CPSES TO CMNSW 345 AND CPSES TO STNVL 138 DBLCKT</w:t>
            </w:r>
          </w:p>
        </w:tc>
        <w:tc>
          <w:tcPr>
            <w:tcW w:w="1386" w:type="dxa"/>
            <w:tcBorders>
              <w:top w:val="nil"/>
              <w:left w:val="nil"/>
              <w:bottom w:val="single" w:sz="4" w:space="0" w:color="404040"/>
              <w:right w:val="single" w:sz="4" w:space="0" w:color="404040"/>
            </w:tcBorders>
            <w:shd w:val="clear" w:color="auto" w:fill="auto"/>
            <w:vAlign w:val="center"/>
            <w:hideMark/>
          </w:tcPr>
          <w:p w14:paraId="56883B7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Stephenville (Oncor) - Stephenville Bepc 138kV</w:t>
            </w:r>
          </w:p>
        </w:tc>
        <w:tc>
          <w:tcPr>
            <w:tcW w:w="1215" w:type="dxa"/>
            <w:tcBorders>
              <w:top w:val="nil"/>
              <w:left w:val="nil"/>
              <w:bottom w:val="single" w:sz="4" w:space="0" w:color="404040"/>
              <w:right w:val="single" w:sz="4" w:space="0" w:color="404040"/>
            </w:tcBorders>
            <w:shd w:val="clear" w:color="auto" w:fill="auto"/>
            <w:vAlign w:val="center"/>
            <w:hideMark/>
          </w:tcPr>
          <w:p w14:paraId="435E8CD0"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1D4CEB12"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$51,904.60 </w:t>
            </w:r>
          </w:p>
        </w:tc>
        <w:tc>
          <w:tcPr>
            <w:tcW w:w="2686" w:type="dxa"/>
            <w:tcBorders>
              <w:top w:val="nil"/>
              <w:left w:val="nil"/>
              <w:bottom w:val="single" w:sz="4" w:space="0" w:color="404040"/>
              <w:right w:val="single" w:sz="4" w:space="0" w:color="404040"/>
            </w:tcBorders>
            <w:shd w:val="clear" w:color="auto" w:fill="auto"/>
            <w:vAlign w:val="center"/>
            <w:hideMark/>
          </w:tcPr>
          <w:p w14:paraId="2AE2CD6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9EEEDA4" w14:textId="77777777" w:rsidR="006620DE" w:rsidRPr="006620DE" w:rsidRDefault="006620DE" w:rsidP="006620DE">
            <w:pPr>
              <w:spacing w:after="0" w:line="240" w:lineRule="auto"/>
              <w:rPr>
                <w:rFonts w:ascii="Times New Roman" w:hAnsi="Times New Roman"/>
              </w:rPr>
            </w:pPr>
          </w:p>
        </w:tc>
      </w:tr>
      <w:tr w:rsidR="006620DE" w:rsidRPr="006620DE" w14:paraId="45175778"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5A354B6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DCAGCO58</w:t>
            </w:r>
          </w:p>
        </w:tc>
        <w:tc>
          <w:tcPr>
            <w:tcW w:w="1723" w:type="dxa"/>
            <w:tcBorders>
              <w:top w:val="nil"/>
              <w:left w:val="nil"/>
              <w:bottom w:val="single" w:sz="4" w:space="0" w:color="404040"/>
              <w:right w:val="single" w:sz="4" w:space="0" w:color="404040"/>
            </w:tcBorders>
            <w:shd w:val="clear" w:color="auto" w:fill="auto"/>
            <w:vAlign w:val="center"/>
            <w:hideMark/>
          </w:tcPr>
          <w:p w14:paraId="4999FC4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583T583_1</w:t>
            </w:r>
          </w:p>
        </w:tc>
        <w:tc>
          <w:tcPr>
            <w:tcW w:w="1767" w:type="dxa"/>
            <w:tcBorders>
              <w:top w:val="nil"/>
              <w:left w:val="nil"/>
              <w:bottom w:val="single" w:sz="4" w:space="0" w:color="404040"/>
              <w:right w:val="single" w:sz="4" w:space="0" w:color="404040"/>
            </w:tcBorders>
            <w:shd w:val="clear" w:color="auto" w:fill="auto"/>
            <w:vAlign w:val="center"/>
            <w:hideMark/>
          </w:tcPr>
          <w:p w14:paraId="33708F3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Cagnon-Kendal 345 &amp; Cico-Comfor 138</w:t>
            </w:r>
          </w:p>
        </w:tc>
        <w:tc>
          <w:tcPr>
            <w:tcW w:w="1386" w:type="dxa"/>
            <w:tcBorders>
              <w:top w:val="nil"/>
              <w:left w:val="nil"/>
              <w:bottom w:val="single" w:sz="4" w:space="0" w:color="404040"/>
              <w:right w:val="single" w:sz="4" w:space="0" w:color="404040"/>
            </w:tcBorders>
            <w:shd w:val="clear" w:color="auto" w:fill="auto"/>
            <w:vAlign w:val="center"/>
            <w:hideMark/>
          </w:tcPr>
          <w:p w14:paraId="003396F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Mason Creek - Bandera 138kV</w:t>
            </w:r>
          </w:p>
        </w:tc>
        <w:tc>
          <w:tcPr>
            <w:tcW w:w="1215" w:type="dxa"/>
            <w:tcBorders>
              <w:top w:val="nil"/>
              <w:left w:val="nil"/>
              <w:bottom w:val="single" w:sz="4" w:space="0" w:color="404040"/>
              <w:right w:val="single" w:sz="4" w:space="0" w:color="404040"/>
            </w:tcBorders>
            <w:shd w:val="clear" w:color="auto" w:fill="auto"/>
            <w:vAlign w:val="center"/>
            <w:hideMark/>
          </w:tcPr>
          <w:p w14:paraId="56323A1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5FEC954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$51,659.17 </w:t>
            </w:r>
          </w:p>
        </w:tc>
        <w:tc>
          <w:tcPr>
            <w:tcW w:w="2686" w:type="dxa"/>
            <w:tcBorders>
              <w:top w:val="nil"/>
              <w:left w:val="nil"/>
              <w:bottom w:val="single" w:sz="4" w:space="0" w:color="404040"/>
              <w:right w:val="single" w:sz="4" w:space="0" w:color="404040"/>
            </w:tcBorders>
            <w:shd w:val="clear" w:color="auto" w:fill="auto"/>
            <w:vAlign w:val="center"/>
            <w:hideMark/>
          </w:tcPr>
          <w:p w14:paraId="12286B4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3A7BD56" w14:textId="77777777" w:rsidR="006620DE" w:rsidRPr="006620DE" w:rsidRDefault="006620DE" w:rsidP="006620DE">
            <w:pPr>
              <w:spacing w:after="0" w:line="240" w:lineRule="auto"/>
              <w:rPr>
                <w:rFonts w:ascii="Times New Roman" w:hAnsi="Times New Roman"/>
              </w:rPr>
            </w:pPr>
          </w:p>
        </w:tc>
      </w:tr>
      <w:tr w:rsidR="006620DE" w:rsidRPr="006620DE" w14:paraId="66C82734" w14:textId="77777777" w:rsidTr="006620DE">
        <w:trPr>
          <w:trHeight w:val="180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B837E8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 CASE</w:t>
            </w:r>
          </w:p>
        </w:tc>
        <w:tc>
          <w:tcPr>
            <w:tcW w:w="1723" w:type="dxa"/>
            <w:tcBorders>
              <w:top w:val="nil"/>
              <w:left w:val="nil"/>
              <w:bottom w:val="single" w:sz="4" w:space="0" w:color="404040"/>
              <w:right w:val="single" w:sz="4" w:space="0" w:color="404040"/>
            </w:tcBorders>
            <w:shd w:val="clear" w:color="auto" w:fill="auto"/>
            <w:vAlign w:val="center"/>
            <w:hideMark/>
          </w:tcPr>
          <w:p w14:paraId="6E998BA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NE_LOB</w:t>
            </w:r>
          </w:p>
        </w:tc>
        <w:tc>
          <w:tcPr>
            <w:tcW w:w="1767" w:type="dxa"/>
            <w:tcBorders>
              <w:top w:val="nil"/>
              <w:left w:val="nil"/>
              <w:bottom w:val="single" w:sz="4" w:space="0" w:color="404040"/>
              <w:right w:val="single" w:sz="4" w:space="0" w:color="404040"/>
            </w:tcBorders>
            <w:shd w:val="clear" w:color="auto" w:fill="auto"/>
            <w:vAlign w:val="center"/>
            <w:hideMark/>
          </w:tcPr>
          <w:p w14:paraId="13908A7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Basecase</w:t>
            </w:r>
          </w:p>
        </w:tc>
        <w:tc>
          <w:tcPr>
            <w:tcW w:w="1386" w:type="dxa"/>
            <w:tcBorders>
              <w:top w:val="nil"/>
              <w:left w:val="nil"/>
              <w:bottom w:val="single" w:sz="4" w:space="0" w:color="404040"/>
              <w:right w:val="single" w:sz="4" w:space="0" w:color="404040"/>
            </w:tcBorders>
            <w:shd w:val="clear" w:color="auto" w:fill="auto"/>
            <w:vAlign w:val="center"/>
            <w:hideMark/>
          </w:tcPr>
          <w:p w14:paraId="2B1D0BF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NE_LOB GTC</w:t>
            </w:r>
          </w:p>
        </w:tc>
        <w:tc>
          <w:tcPr>
            <w:tcW w:w="1215" w:type="dxa"/>
            <w:tcBorders>
              <w:top w:val="nil"/>
              <w:left w:val="nil"/>
              <w:bottom w:val="single" w:sz="4" w:space="0" w:color="404040"/>
              <w:right w:val="single" w:sz="4" w:space="0" w:color="404040"/>
            </w:tcBorders>
            <w:shd w:val="clear" w:color="auto" w:fill="auto"/>
            <w:vAlign w:val="center"/>
            <w:hideMark/>
          </w:tcPr>
          <w:p w14:paraId="1460CB90"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auto" w:fill="auto"/>
            <w:vAlign w:val="center"/>
            <w:hideMark/>
          </w:tcPr>
          <w:p w14:paraId="606E1C1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$49,704.75 </w:t>
            </w:r>
          </w:p>
        </w:tc>
        <w:tc>
          <w:tcPr>
            <w:tcW w:w="2686" w:type="dxa"/>
            <w:tcBorders>
              <w:top w:val="nil"/>
              <w:left w:val="nil"/>
              <w:bottom w:val="single" w:sz="4" w:space="0" w:color="404040"/>
              <w:right w:val="single" w:sz="4" w:space="0" w:color="404040"/>
            </w:tcBorders>
            <w:shd w:val="clear" w:color="auto" w:fill="auto"/>
            <w:vAlign w:val="center"/>
            <w:hideMark/>
          </w:tcPr>
          <w:p w14:paraId="7B37A05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The Lower Rio Grande Valley (LRGV) System Enhancement Project (21RPG017) will improve the NorthEd_LoboGTC to support up to 80% of total wind and solar generation capacity in the LRGV area.</w:t>
            </w:r>
          </w:p>
        </w:tc>
        <w:tc>
          <w:tcPr>
            <w:tcW w:w="236" w:type="dxa"/>
            <w:vAlign w:val="center"/>
            <w:hideMark/>
          </w:tcPr>
          <w:p w14:paraId="200E7C6D" w14:textId="77777777" w:rsidR="006620DE" w:rsidRPr="006620DE" w:rsidRDefault="006620DE" w:rsidP="006620DE">
            <w:pPr>
              <w:spacing w:after="0" w:line="240" w:lineRule="auto"/>
              <w:rPr>
                <w:rFonts w:ascii="Times New Roman" w:hAnsi="Times New Roman"/>
              </w:rPr>
            </w:pPr>
          </w:p>
        </w:tc>
      </w:tr>
      <w:tr w:rsidR="006620DE" w:rsidRPr="006620DE" w14:paraId="012C3202"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794EC4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SMADSAP8</w:t>
            </w:r>
          </w:p>
        </w:tc>
        <w:tc>
          <w:tcPr>
            <w:tcW w:w="1723" w:type="dxa"/>
            <w:tcBorders>
              <w:top w:val="nil"/>
              <w:left w:val="nil"/>
              <w:bottom w:val="single" w:sz="4" w:space="0" w:color="404040"/>
              <w:right w:val="single" w:sz="4" w:space="0" w:color="404040"/>
            </w:tcBorders>
            <w:shd w:val="clear" w:color="auto" w:fill="auto"/>
            <w:vAlign w:val="center"/>
            <w:hideMark/>
          </w:tcPr>
          <w:p w14:paraId="1739395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MADDUX_SAPOWE2_1</w:t>
            </w:r>
          </w:p>
        </w:tc>
        <w:tc>
          <w:tcPr>
            <w:tcW w:w="1767" w:type="dxa"/>
            <w:tcBorders>
              <w:top w:val="nil"/>
              <w:left w:val="nil"/>
              <w:bottom w:val="single" w:sz="4" w:space="0" w:color="404040"/>
              <w:right w:val="single" w:sz="4" w:space="0" w:color="404040"/>
            </w:tcBorders>
            <w:shd w:val="clear" w:color="auto" w:fill="auto"/>
            <w:vAlign w:val="center"/>
            <w:hideMark/>
          </w:tcPr>
          <w:p w14:paraId="09594E0B"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MADDUX to SAN ANGELO POWER STATION LIN 1</w:t>
            </w:r>
          </w:p>
        </w:tc>
        <w:tc>
          <w:tcPr>
            <w:tcW w:w="1386" w:type="dxa"/>
            <w:tcBorders>
              <w:top w:val="nil"/>
              <w:left w:val="nil"/>
              <w:bottom w:val="single" w:sz="4" w:space="0" w:color="404040"/>
              <w:right w:val="single" w:sz="4" w:space="0" w:color="404040"/>
            </w:tcBorders>
            <w:shd w:val="clear" w:color="auto" w:fill="auto"/>
            <w:vAlign w:val="center"/>
            <w:hideMark/>
          </w:tcPr>
          <w:p w14:paraId="4213BF8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Maddux - San Angelo Power Station 138kV</w:t>
            </w:r>
          </w:p>
        </w:tc>
        <w:tc>
          <w:tcPr>
            <w:tcW w:w="1215" w:type="dxa"/>
            <w:tcBorders>
              <w:top w:val="nil"/>
              <w:left w:val="nil"/>
              <w:bottom w:val="single" w:sz="4" w:space="0" w:color="404040"/>
              <w:right w:val="single" w:sz="4" w:space="0" w:color="404040"/>
            </w:tcBorders>
            <w:shd w:val="clear" w:color="auto" w:fill="auto"/>
            <w:vAlign w:val="center"/>
            <w:hideMark/>
          </w:tcPr>
          <w:p w14:paraId="0AA6AAF5"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6</w:t>
            </w:r>
          </w:p>
        </w:tc>
        <w:tc>
          <w:tcPr>
            <w:tcW w:w="1315" w:type="dxa"/>
            <w:tcBorders>
              <w:top w:val="nil"/>
              <w:left w:val="nil"/>
              <w:bottom w:val="single" w:sz="4" w:space="0" w:color="404040"/>
              <w:right w:val="single" w:sz="4" w:space="0" w:color="404040"/>
            </w:tcBorders>
            <w:shd w:val="clear" w:color="auto" w:fill="auto"/>
            <w:vAlign w:val="center"/>
            <w:hideMark/>
          </w:tcPr>
          <w:p w14:paraId="36F92C7B"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$44,666.70 </w:t>
            </w:r>
          </w:p>
        </w:tc>
        <w:tc>
          <w:tcPr>
            <w:tcW w:w="2686" w:type="dxa"/>
            <w:tcBorders>
              <w:top w:val="nil"/>
              <w:left w:val="nil"/>
              <w:bottom w:val="single" w:sz="4" w:space="0" w:color="404040"/>
              <w:right w:val="single" w:sz="4" w:space="0" w:color="404040"/>
            </w:tcBorders>
            <w:shd w:val="clear" w:color="auto" w:fill="auto"/>
            <w:vAlign w:val="center"/>
            <w:hideMark/>
          </w:tcPr>
          <w:p w14:paraId="102C3C5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C144874" w14:textId="77777777" w:rsidR="006620DE" w:rsidRPr="006620DE" w:rsidRDefault="006620DE" w:rsidP="006620DE">
            <w:pPr>
              <w:spacing w:after="0" w:line="240" w:lineRule="auto"/>
              <w:rPr>
                <w:rFonts w:ascii="Times New Roman" w:hAnsi="Times New Roman"/>
              </w:rPr>
            </w:pPr>
          </w:p>
        </w:tc>
      </w:tr>
      <w:tr w:rsidR="006620DE" w:rsidRPr="006620DE" w14:paraId="6F516FE6"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17871C1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MEXCHCK5</w:t>
            </w:r>
          </w:p>
        </w:tc>
        <w:tc>
          <w:tcPr>
            <w:tcW w:w="1723" w:type="dxa"/>
            <w:tcBorders>
              <w:top w:val="nil"/>
              <w:left w:val="nil"/>
              <w:bottom w:val="single" w:sz="4" w:space="0" w:color="404040"/>
              <w:right w:val="single" w:sz="4" w:space="0" w:color="404040"/>
            </w:tcBorders>
            <w:shd w:val="clear" w:color="000000" w:fill="B8CCE4"/>
            <w:vAlign w:val="center"/>
            <w:hideMark/>
          </w:tcPr>
          <w:p w14:paraId="354E76E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595__A</w:t>
            </w:r>
          </w:p>
        </w:tc>
        <w:tc>
          <w:tcPr>
            <w:tcW w:w="1767" w:type="dxa"/>
            <w:tcBorders>
              <w:top w:val="nil"/>
              <w:left w:val="nil"/>
              <w:bottom w:val="single" w:sz="4" w:space="0" w:color="404040"/>
              <w:right w:val="single" w:sz="4" w:space="0" w:color="404040"/>
            </w:tcBorders>
            <w:shd w:val="clear" w:color="000000" w:fill="B8CCE4"/>
            <w:vAlign w:val="center"/>
            <w:hideMark/>
          </w:tcPr>
          <w:p w14:paraId="1E335BC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MANUAL EXCSW TO HCKSW 345 KV DBLCKT</w:t>
            </w:r>
          </w:p>
        </w:tc>
        <w:tc>
          <w:tcPr>
            <w:tcW w:w="1386" w:type="dxa"/>
            <w:tcBorders>
              <w:top w:val="nil"/>
              <w:left w:val="nil"/>
              <w:bottom w:val="single" w:sz="4" w:space="0" w:color="404040"/>
              <w:right w:val="single" w:sz="4" w:space="0" w:color="404040"/>
            </w:tcBorders>
            <w:shd w:val="clear" w:color="000000" w:fill="B8CCE4"/>
            <w:vAlign w:val="center"/>
            <w:hideMark/>
          </w:tcPr>
          <w:p w14:paraId="335404A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Bennett Road Switch - Decatur (Oncor) 138kV</w:t>
            </w:r>
          </w:p>
        </w:tc>
        <w:tc>
          <w:tcPr>
            <w:tcW w:w="1215" w:type="dxa"/>
            <w:tcBorders>
              <w:top w:val="nil"/>
              <w:left w:val="nil"/>
              <w:bottom w:val="single" w:sz="4" w:space="0" w:color="404040"/>
              <w:right w:val="single" w:sz="4" w:space="0" w:color="404040"/>
            </w:tcBorders>
            <w:shd w:val="clear" w:color="000000" w:fill="B8CCE4"/>
            <w:vAlign w:val="center"/>
            <w:hideMark/>
          </w:tcPr>
          <w:p w14:paraId="394303F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5AFD2BDC"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$39,314.24 </w:t>
            </w:r>
          </w:p>
        </w:tc>
        <w:tc>
          <w:tcPr>
            <w:tcW w:w="2686" w:type="dxa"/>
            <w:tcBorders>
              <w:top w:val="nil"/>
              <w:left w:val="nil"/>
              <w:bottom w:val="single" w:sz="4" w:space="0" w:color="404040"/>
              <w:right w:val="single" w:sz="4" w:space="0" w:color="404040"/>
            </w:tcBorders>
            <w:shd w:val="clear" w:color="000000" w:fill="B8CCE4"/>
            <w:vAlign w:val="center"/>
            <w:hideMark/>
          </w:tcPr>
          <w:p w14:paraId="3D886D6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5D96055" w14:textId="77777777" w:rsidR="006620DE" w:rsidRPr="006620DE" w:rsidRDefault="006620DE" w:rsidP="006620DE">
            <w:pPr>
              <w:spacing w:after="0" w:line="240" w:lineRule="auto"/>
              <w:rPr>
                <w:rFonts w:ascii="Times New Roman" w:hAnsi="Times New Roman"/>
              </w:rPr>
            </w:pPr>
          </w:p>
        </w:tc>
      </w:tr>
      <w:tr w:rsidR="006620DE" w:rsidRPr="006620DE" w14:paraId="15D961B4"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223EAE4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MLOFOW25</w:t>
            </w:r>
          </w:p>
        </w:tc>
        <w:tc>
          <w:tcPr>
            <w:tcW w:w="1723" w:type="dxa"/>
            <w:tcBorders>
              <w:top w:val="nil"/>
              <w:left w:val="nil"/>
              <w:bottom w:val="single" w:sz="4" w:space="0" w:color="404040"/>
              <w:right w:val="single" w:sz="4" w:space="0" w:color="404040"/>
            </w:tcBorders>
            <w:shd w:val="clear" w:color="000000" w:fill="B8CCE4"/>
            <w:vAlign w:val="center"/>
            <w:hideMark/>
          </w:tcPr>
          <w:p w14:paraId="59B0F75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CATARI_PILONC1_1</w:t>
            </w:r>
          </w:p>
        </w:tc>
        <w:tc>
          <w:tcPr>
            <w:tcW w:w="1767" w:type="dxa"/>
            <w:tcBorders>
              <w:top w:val="nil"/>
              <w:left w:val="nil"/>
              <w:bottom w:val="single" w:sz="4" w:space="0" w:color="404040"/>
              <w:right w:val="single" w:sz="4" w:space="0" w:color="404040"/>
            </w:tcBorders>
            <w:shd w:val="clear" w:color="000000" w:fill="B8CCE4"/>
            <w:vAlign w:val="center"/>
            <w:hideMark/>
          </w:tcPr>
          <w:p w14:paraId="750EAA9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manual Lobo to Fowlerton #2 345</w:t>
            </w:r>
          </w:p>
        </w:tc>
        <w:tc>
          <w:tcPr>
            <w:tcW w:w="1386" w:type="dxa"/>
            <w:tcBorders>
              <w:top w:val="nil"/>
              <w:left w:val="nil"/>
              <w:bottom w:val="single" w:sz="4" w:space="0" w:color="404040"/>
              <w:right w:val="single" w:sz="4" w:space="0" w:color="404040"/>
            </w:tcBorders>
            <w:shd w:val="clear" w:color="000000" w:fill="B8CCE4"/>
            <w:vAlign w:val="center"/>
            <w:hideMark/>
          </w:tcPr>
          <w:p w14:paraId="4EB41E3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Catarina - Piloncillo 138kV</w:t>
            </w:r>
          </w:p>
        </w:tc>
        <w:tc>
          <w:tcPr>
            <w:tcW w:w="1215" w:type="dxa"/>
            <w:tcBorders>
              <w:top w:val="nil"/>
              <w:left w:val="nil"/>
              <w:bottom w:val="single" w:sz="4" w:space="0" w:color="404040"/>
              <w:right w:val="single" w:sz="4" w:space="0" w:color="404040"/>
            </w:tcBorders>
            <w:shd w:val="clear" w:color="000000" w:fill="B8CCE4"/>
            <w:vAlign w:val="center"/>
            <w:hideMark/>
          </w:tcPr>
          <w:p w14:paraId="6EF88523"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4F18896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$39,257.37 </w:t>
            </w:r>
          </w:p>
        </w:tc>
        <w:tc>
          <w:tcPr>
            <w:tcW w:w="2686" w:type="dxa"/>
            <w:tcBorders>
              <w:top w:val="nil"/>
              <w:left w:val="nil"/>
              <w:bottom w:val="single" w:sz="4" w:space="0" w:color="404040"/>
              <w:right w:val="single" w:sz="4" w:space="0" w:color="404040"/>
            </w:tcBorders>
            <w:shd w:val="clear" w:color="000000" w:fill="B8CCE4"/>
            <w:vAlign w:val="center"/>
            <w:hideMark/>
          </w:tcPr>
          <w:p w14:paraId="7B5BE74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AEP_TCC_AshertontoPiloncillo138kVLine_rebuild (73100)</w:t>
            </w:r>
          </w:p>
        </w:tc>
        <w:tc>
          <w:tcPr>
            <w:tcW w:w="236" w:type="dxa"/>
            <w:vAlign w:val="center"/>
            <w:hideMark/>
          </w:tcPr>
          <w:p w14:paraId="0FC50EE7" w14:textId="77777777" w:rsidR="006620DE" w:rsidRPr="006620DE" w:rsidRDefault="006620DE" w:rsidP="006620DE">
            <w:pPr>
              <w:spacing w:after="0" w:line="240" w:lineRule="auto"/>
              <w:rPr>
                <w:rFonts w:ascii="Times New Roman" w:hAnsi="Times New Roman"/>
              </w:rPr>
            </w:pPr>
          </w:p>
        </w:tc>
      </w:tr>
      <w:tr w:rsidR="006620DE" w:rsidRPr="006620DE" w14:paraId="438014DC"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4F85E93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SBRAPIN8</w:t>
            </w:r>
          </w:p>
        </w:tc>
        <w:tc>
          <w:tcPr>
            <w:tcW w:w="1723" w:type="dxa"/>
            <w:tcBorders>
              <w:top w:val="nil"/>
              <w:left w:val="nil"/>
              <w:bottom w:val="single" w:sz="4" w:space="0" w:color="404040"/>
              <w:right w:val="single" w:sz="4" w:space="0" w:color="404040"/>
            </w:tcBorders>
            <w:shd w:val="clear" w:color="auto" w:fill="auto"/>
            <w:vAlign w:val="center"/>
            <w:hideMark/>
          </w:tcPr>
          <w:p w14:paraId="5F4FDC7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HAMILT_MAVERI1_1</w:t>
            </w:r>
          </w:p>
        </w:tc>
        <w:tc>
          <w:tcPr>
            <w:tcW w:w="1767" w:type="dxa"/>
            <w:tcBorders>
              <w:top w:val="nil"/>
              <w:left w:val="nil"/>
              <w:bottom w:val="single" w:sz="4" w:space="0" w:color="404040"/>
              <w:right w:val="single" w:sz="4" w:space="0" w:color="404040"/>
            </w:tcBorders>
            <w:shd w:val="clear" w:color="auto" w:fill="auto"/>
            <w:vAlign w:val="center"/>
            <w:hideMark/>
          </w:tcPr>
          <w:p w14:paraId="15CA592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BRACKETTVILLE to BRACKETTVILLE LIN 1</w:t>
            </w:r>
          </w:p>
        </w:tc>
        <w:tc>
          <w:tcPr>
            <w:tcW w:w="1386" w:type="dxa"/>
            <w:tcBorders>
              <w:top w:val="nil"/>
              <w:left w:val="nil"/>
              <w:bottom w:val="single" w:sz="4" w:space="0" w:color="404040"/>
              <w:right w:val="single" w:sz="4" w:space="0" w:color="404040"/>
            </w:tcBorders>
            <w:shd w:val="clear" w:color="auto" w:fill="auto"/>
            <w:vAlign w:val="center"/>
            <w:hideMark/>
          </w:tcPr>
          <w:p w14:paraId="0ECB6B1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Hamilton Road - Maverick 138kV</w:t>
            </w:r>
          </w:p>
        </w:tc>
        <w:tc>
          <w:tcPr>
            <w:tcW w:w="1215" w:type="dxa"/>
            <w:tcBorders>
              <w:top w:val="nil"/>
              <w:left w:val="nil"/>
              <w:bottom w:val="single" w:sz="4" w:space="0" w:color="404040"/>
              <w:right w:val="single" w:sz="4" w:space="0" w:color="404040"/>
            </w:tcBorders>
            <w:shd w:val="clear" w:color="auto" w:fill="auto"/>
            <w:vAlign w:val="center"/>
            <w:hideMark/>
          </w:tcPr>
          <w:p w14:paraId="2CD8FC9F"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9</w:t>
            </w:r>
          </w:p>
        </w:tc>
        <w:tc>
          <w:tcPr>
            <w:tcW w:w="1315" w:type="dxa"/>
            <w:tcBorders>
              <w:top w:val="nil"/>
              <w:left w:val="nil"/>
              <w:bottom w:val="single" w:sz="4" w:space="0" w:color="404040"/>
              <w:right w:val="single" w:sz="4" w:space="0" w:color="404040"/>
            </w:tcBorders>
            <w:shd w:val="clear" w:color="auto" w:fill="auto"/>
            <w:vAlign w:val="center"/>
            <w:hideMark/>
          </w:tcPr>
          <w:p w14:paraId="1B60255F"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$36,226.73 </w:t>
            </w:r>
          </w:p>
        </w:tc>
        <w:tc>
          <w:tcPr>
            <w:tcW w:w="2686" w:type="dxa"/>
            <w:tcBorders>
              <w:top w:val="nil"/>
              <w:left w:val="nil"/>
              <w:bottom w:val="single" w:sz="4" w:space="0" w:color="404040"/>
              <w:right w:val="single" w:sz="4" w:space="0" w:color="404040"/>
            </w:tcBorders>
            <w:shd w:val="clear" w:color="auto" w:fill="auto"/>
            <w:vAlign w:val="center"/>
            <w:hideMark/>
          </w:tcPr>
          <w:p w14:paraId="52867D8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Escondido to Hamilton Road 138 kV Line Rebuild Project (22RPG044)</w:t>
            </w:r>
          </w:p>
        </w:tc>
        <w:tc>
          <w:tcPr>
            <w:tcW w:w="236" w:type="dxa"/>
            <w:vAlign w:val="center"/>
            <w:hideMark/>
          </w:tcPr>
          <w:p w14:paraId="0C8ACA50" w14:textId="77777777" w:rsidR="006620DE" w:rsidRPr="006620DE" w:rsidRDefault="006620DE" w:rsidP="006620DE">
            <w:pPr>
              <w:spacing w:after="0" w:line="240" w:lineRule="auto"/>
              <w:rPr>
                <w:rFonts w:ascii="Times New Roman" w:hAnsi="Times New Roman"/>
              </w:rPr>
            </w:pPr>
          </w:p>
        </w:tc>
      </w:tr>
      <w:tr w:rsidR="006620DE" w:rsidRPr="006620DE" w14:paraId="73B514CB"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23AD25C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DWCSH285</w:t>
            </w:r>
          </w:p>
        </w:tc>
        <w:tc>
          <w:tcPr>
            <w:tcW w:w="1723" w:type="dxa"/>
            <w:tcBorders>
              <w:top w:val="nil"/>
              <w:left w:val="nil"/>
              <w:bottom w:val="single" w:sz="4" w:space="0" w:color="404040"/>
              <w:right w:val="single" w:sz="4" w:space="0" w:color="404040"/>
            </w:tcBorders>
            <w:shd w:val="clear" w:color="auto" w:fill="auto"/>
            <w:vAlign w:val="center"/>
            <w:hideMark/>
          </w:tcPr>
          <w:p w14:paraId="448FCFD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583__D</w:t>
            </w:r>
          </w:p>
        </w:tc>
        <w:tc>
          <w:tcPr>
            <w:tcW w:w="1767" w:type="dxa"/>
            <w:tcBorders>
              <w:top w:val="nil"/>
              <w:left w:val="nil"/>
              <w:bottom w:val="single" w:sz="4" w:space="0" w:color="404040"/>
              <w:right w:val="single" w:sz="4" w:space="0" w:color="404040"/>
            </w:tcBorders>
            <w:shd w:val="clear" w:color="auto" w:fill="auto"/>
            <w:vAlign w:val="center"/>
            <w:hideMark/>
          </w:tcPr>
          <w:p w14:paraId="5C251E9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WCSWS TO HCKSW 345 2 AND EMSES TO BNTSW 138 TRPLCKT 2 OF 3</w:t>
            </w:r>
          </w:p>
        </w:tc>
        <w:tc>
          <w:tcPr>
            <w:tcW w:w="1386" w:type="dxa"/>
            <w:tcBorders>
              <w:top w:val="nil"/>
              <w:left w:val="nil"/>
              <w:bottom w:val="single" w:sz="4" w:space="0" w:color="404040"/>
              <w:right w:val="single" w:sz="4" w:space="0" w:color="404040"/>
            </w:tcBorders>
            <w:shd w:val="clear" w:color="auto" w:fill="auto"/>
            <w:vAlign w:val="center"/>
            <w:hideMark/>
          </w:tcPr>
          <w:p w14:paraId="17130BC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Denton Creek Switch - Allison 138kV</w:t>
            </w:r>
          </w:p>
        </w:tc>
        <w:tc>
          <w:tcPr>
            <w:tcW w:w="1215" w:type="dxa"/>
            <w:tcBorders>
              <w:top w:val="nil"/>
              <w:left w:val="nil"/>
              <w:bottom w:val="single" w:sz="4" w:space="0" w:color="404040"/>
              <w:right w:val="single" w:sz="4" w:space="0" w:color="404040"/>
            </w:tcBorders>
            <w:shd w:val="clear" w:color="auto" w:fill="auto"/>
            <w:vAlign w:val="center"/>
            <w:hideMark/>
          </w:tcPr>
          <w:p w14:paraId="50B890D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539A3C82"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$33,737.03 </w:t>
            </w:r>
          </w:p>
        </w:tc>
        <w:tc>
          <w:tcPr>
            <w:tcW w:w="2686" w:type="dxa"/>
            <w:tcBorders>
              <w:top w:val="nil"/>
              <w:left w:val="nil"/>
              <w:bottom w:val="single" w:sz="4" w:space="0" w:color="404040"/>
              <w:right w:val="single" w:sz="4" w:space="0" w:color="404040"/>
            </w:tcBorders>
            <w:shd w:val="clear" w:color="auto" w:fill="auto"/>
            <w:vAlign w:val="center"/>
            <w:hideMark/>
          </w:tcPr>
          <w:p w14:paraId="5F10395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0C74B0F3" w14:textId="77777777" w:rsidR="006620DE" w:rsidRPr="006620DE" w:rsidRDefault="006620DE" w:rsidP="006620DE">
            <w:pPr>
              <w:spacing w:after="0" w:line="240" w:lineRule="auto"/>
              <w:rPr>
                <w:rFonts w:ascii="Times New Roman" w:hAnsi="Times New Roman"/>
              </w:rPr>
            </w:pPr>
          </w:p>
        </w:tc>
      </w:tr>
      <w:tr w:rsidR="006620DE" w:rsidRPr="006620DE" w14:paraId="3970B89A"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4EBAAA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MLOBFOR5</w:t>
            </w:r>
          </w:p>
        </w:tc>
        <w:tc>
          <w:tcPr>
            <w:tcW w:w="1723" w:type="dxa"/>
            <w:tcBorders>
              <w:top w:val="nil"/>
              <w:left w:val="nil"/>
              <w:bottom w:val="single" w:sz="4" w:space="0" w:color="404040"/>
              <w:right w:val="single" w:sz="4" w:space="0" w:color="404040"/>
            </w:tcBorders>
            <w:shd w:val="clear" w:color="auto" w:fill="auto"/>
            <w:vAlign w:val="center"/>
            <w:hideMark/>
          </w:tcPr>
          <w:p w14:paraId="5FFDB82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CATARI_PILONC1_1</w:t>
            </w:r>
          </w:p>
        </w:tc>
        <w:tc>
          <w:tcPr>
            <w:tcW w:w="1767" w:type="dxa"/>
            <w:tcBorders>
              <w:top w:val="nil"/>
              <w:left w:val="nil"/>
              <w:bottom w:val="single" w:sz="4" w:space="0" w:color="404040"/>
              <w:right w:val="single" w:sz="4" w:space="0" w:color="404040"/>
            </w:tcBorders>
            <w:shd w:val="clear" w:color="auto" w:fill="auto"/>
            <w:vAlign w:val="center"/>
            <w:hideMark/>
          </w:tcPr>
          <w:p w14:paraId="238DBB6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manual double Lobo to fowlerton 1&amp;2 345</w:t>
            </w:r>
          </w:p>
        </w:tc>
        <w:tc>
          <w:tcPr>
            <w:tcW w:w="1386" w:type="dxa"/>
            <w:tcBorders>
              <w:top w:val="nil"/>
              <w:left w:val="nil"/>
              <w:bottom w:val="single" w:sz="4" w:space="0" w:color="404040"/>
              <w:right w:val="single" w:sz="4" w:space="0" w:color="404040"/>
            </w:tcBorders>
            <w:shd w:val="clear" w:color="auto" w:fill="auto"/>
            <w:vAlign w:val="center"/>
            <w:hideMark/>
          </w:tcPr>
          <w:p w14:paraId="0F5C44F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Catarina - Piloncillo 138kV</w:t>
            </w:r>
          </w:p>
        </w:tc>
        <w:tc>
          <w:tcPr>
            <w:tcW w:w="1215" w:type="dxa"/>
            <w:tcBorders>
              <w:top w:val="nil"/>
              <w:left w:val="nil"/>
              <w:bottom w:val="single" w:sz="4" w:space="0" w:color="404040"/>
              <w:right w:val="single" w:sz="4" w:space="0" w:color="404040"/>
            </w:tcBorders>
            <w:shd w:val="clear" w:color="auto" w:fill="auto"/>
            <w:vAlign w:val="center"/>
            <w:hideMark/>
          </w:tcPr>
          <w:p w14:paraId="61CDFDE2"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3691BE9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$28,698.09 </w:t>
            </w:r>
          </w:p>
        </w:tc>
        <w:tc>
          <w:tcPr>
            <w:tcW w:w="2686" w:type="dxa"/>
            <w:tcBorders>
              <w:top w:val="nil"/>
              <w:left w:val="nil"/>
              <w:bottom w:val="single" w:sz="4" w:space="0" w:color="404040"/>
              <w:right w:val="single" w:sz="4" w:space="0" w:color="404040"/>
            </w:tcBorders>
            <w:shd w:val="clear" w:color="auto" w:fill="auto"/>
            <w:vAlign w:val="center"/>
            <w:hideMark/>
          </w:tcPr>
          <w:p w14:paraId="104A5C0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AEP_TCC_AshertontoPiloncillo138kVLine_rebuild (73100)</w:t>
            </w:r>
          </w:p>
        </w:tc>
        <w:tc>
          <w:tcPr>
            <w:tcW w:w="236" w:type="dxa"/>
            <w:vAlign w:val="center"/>
            <w:hideMark/>
          </w:tcPr>
          <w:p w14:paraId="0FB8A3CD" w14:textId="77777777" w:rsidR="006620DE" w:rsidRPr="006620DE" w:rsidRDefault="006620DE" w:rsidP="006620DE">
            <w:pPr>
              <w:spacing w:after="0" w:line="240" w:lineRule="auto"/>
              <w:rPr>
                <w:rFonts w:ascii="Times New Roman" w:hAnsi="Times New Roman"/>
              </w:rPr>
            </w:pPr>
          </w:p>
        </w:tc>
      </w:tr>
      <w:tr w:rsidR="006620DE" w:rsidRPr="006620DE" w14:paraId="5943BCF7"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3466D09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SN_SAJO5</w:t>
            </w:r>
          </w:p>
        </w:tc>
        <w:tc>
          <w:tcPr>
            <w:tcW w:w="1723" w:type="dxa"/>
            <w:tcBorders>
              <w:top w:val="nil"/>
              <w:left w:val="nil"/>
              <w:bottom w:val="single" w:sz="4" w:space="0" w:color="404040"/>
              <w:right w:val="single" w:sz="4" w:space="0" w:color="404040"/>
            </w:tcBorders>
            <w:shd w:val="clear" w:color="auto" w:fill="auto"/>
            <w:vAlign w:val="center"/>
            <w:hideMark/>
          </w:tcPr>
          <w:p w14:paraId="675C6F1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LASPUL_RAYMND1_1</w:t>
            </w:r>
          </w:p>
        </w:tc>
        <w:tc>
          <w:tcPr>
            <w:tcW w:w="1767" w:type="dxa"/>
            <w:tcBorders>
              <w:top w:val="nil"/>
              <w:left w:val="nil"/>
              <w:bottom w:val="single" w:sz="4" w:space="0" w:color="404040"/>
              <w:right w:val="single" w:sz="4" w:space="0" w:color="404040"/>
            </w:tcBorders>
            <w:shd w:val="clear" w:color="auto" w:fill="auto"/>
            <w:vAlign w:val="center"/>
            <w:hideMark/>
          </w:tcPr>
          <w:p w14:paraId="601DCCF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AJO to AJO LIN 1</w:t>
            </w:r>
          </w:p>
        </w:tc>
        <w:tc>
          <w:tcPr>
            <w:tcW w:w="1386" w:type="dxa"/>
            <w:tcBorders>
              <w:top w:val="nil"/>
              <w:left w:val="nil"/>
              <w:bottom w:val="single" w:sz="4" w:space="0" w:color="404040"/>
              <w:right w:val="single" w:sz="4" w:space="0" w:color="404040"/>
            </w:tcBorders>
            <w:shd w:val="clear" w:color="auto" w:fill="auto"/>
            <w:vAlign w:val="center"/>
            <w:hideMark/>
          </w:tcPr>
          <w:p w14:paraId="724C3DB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Las Pulgas - Raymondville 2 138kV</w:t>
            </w:r>
          </w:p>
        </w:tc>
        <w:tc>
          <w:tcPr>
            <w:tcW w:w="1215" w:type="dxa"/>
            <w:tcBorders>
              <w:top w:val="nil"/>
              <w:left w:val="nil"/>
              <w:bottom w:val="single" w:sz="4" w:space="0" w:color="404040"/>
              <w:right w:val="single" w:sz="4" w:space="0" w:color="404040"/>
            </w:tcBorders>
            <w:shd w:val="clear" w:color="auto" w:fill="auto"/>
            <w:vAlign w:val="center"/>
            <w:hideMark/>
          </w:tcPr>
          <w:p w14:paraId="71E8CBEE"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auto" w:fill="auto"/>
            <w:vAlign w:val="center"/>
            <w:hideMark/>
          </w:tcPr>
          <w:p w14:paraId="0AE44EB1"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$20,585.94 </w:t>
            </w:r>
          </w:p>
        </w:tc>
        <w:tc>
          <w:tcPr>
            <w:tcW w:w="2686" w:type="dxa"/>
            <w:tcBorders>
              <w:top w:val="nil"/>
              <w:left w:val="nil"/>
              <w:bottom w:val="single" w:sz="4" w:space="0" w:color="404040"/>
              <w:right w:val="single" w:sz="4" w:space="0" w:color="404040"/>
            </w:tcBorders>
            <w:shd w:val="clear" w:color="auto" w:fill="auto"/>
            <w:vAlign w:val="center"/>
            <w:hideMark/>
          </w:tcPr>
          <w:p w14:paraId="73AB9F0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A01FC96" w14:textId="77777777" w:rsidR="006620DE" w:rsidRPr="006620DE" w:rsidRDefault="006620DE" w:rsidP="006620DE">
            <w:pPr>
              <w:spacing w:after="0" w:line="240" w:lineRule="auto"/>
              <w:rPr>
                <w:rFonts w:ascii="Times New Roman" w:hAnsi="Times New Roman"/>
              </w:rPr>
            </w:pPr>
          </w:p>
        </w:tc>
      </w:tr>
      <w:tr w:rsidR="006620DE" w:rsidRPr="006620DE" w14:paraId="32E1BFAE"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16B52B9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SGOHJOS8</w:t>
            </w:r>
          </w:p>
        </w:tc>
        <w:tc>
          <w:tcPr>
            <w:tcW w:w="1723" w:type="dxa"/>
            <w:tcBorders>
              <w:top w:val="nil"/>
              <w:left w:val="nil"/>
              <w:bottom w:val="single" w:sz="4" w:space="0" w:color="404040"/>
              <w:right w:val="single" w:sz="4" w:space="0" w:color="404040"/>
            </w:tcBorders>
            <w:shd w:val="clear" w:color="000000" w:fill="B8CCE4"/>
            <w:vAlign w:val="center"/>
            <w:hideMark/>
          </w:tcPr>
          <w:p w14:paraId="3F56343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FORMOS_LOLITA1_1</w:t>
            </w:r>
          </w:p>
        </w:tc>
        <w:tc>
          <w:tcPr>
            <w:tcW w:w="1767" w:type="dxa"/>
            <w:tcBorders>
              <w:top w:val="nil"/>
              <w:left w:val="nil"/>
              <w:bottom w:val="single" w:sz="4" w:space="0" w:color="404040"/>
              <w:right w:val="single" w:sz="4" w:space="0" w:color="404040"/>
            </w:tcBorders>
            <w:shd w:val="clear" w:color="000000" w:fill="B8CCE4"/>
            <w:vAlign w:val="center"/>
            <w:hideMark/>
          </w:tcPr>
          <w:p w14:paraId="691E258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JOSLIN to VICTORIA DUPONT SWITCH LIN 1</w:t>
            </w:r>
          </w:p>
        </w:tc>
        <w:tc>
          <w:tcPr>
            <w:tcW w:w="1386" w:type="dxa"/>
            <w:tcBorders>
              <w:top w:val="nil"/>
              <w:left w:val="nil"/>
              <w:bottom w:val="single" w:sz="4" w:space="0" w:color="404040"/>
              <w:right w:val="single" w:sz="4" w:space="0" w:color="404040"/>
            </w:tcBorders>
            <w:shd w:val="clear" w:color="000000" w:fill="B8CCE4"/>
            <w:vAlign w:val="center"/>
            <w:hideMark/>
          </w:tcPr>
          <w:p w14:paraId="449390E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Formosa - Lolita 138kV</w:t>
            </w:r>
          </w:p>
        </w:tc>
        <w:tc>
          <w:tcPr>
            <w:tcW w:w="1215" w:type="dxa"/>
            <w:tcBorders>
              <w:top w:val="nil"/>
              <w:left w:val="nil"/>
              <w:bottom w:val="single" w:sz="4" w:space="0" w:color="404040"/>
              <w:right w:val="single" w:sz="4" w:space="0" w:color="404040"/>
            </w:tcBorders>
            <w:shd w:val="clear" w:color="000000" w:fill="B8CCE4"/>
            <w:vAlign w:val="center"/>
            <w:hideMark/>
          </w:tcPr>
          <w:p w14:paraId="6C2BB3D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639FB7A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$19,594.90 </w:t>
            </w:r>
          </w:p>
        </w:tc>
        <w:tc>
          <w:tcPr>
            <w:tcW w:w="2686" w:type="dxa"/>
            <w:tcBorders>
              <w:top w:val="nil"/>
              <w:left w:val="nil"/>
              <w:bottom w:val="single" w:sz="4" w:space="0" w:color="404040"/>
              <w:right w:val="single" w:sz="4" w:space="0" w:color="404040"/>
            </w:tcBorders>
            <w:shd w:val="clear" w:color="000000" w:fill="B8CCE4"/>
            <w:vAlign w:val="center"/>
            <w:hideMark/>
          </w:tcPr>
          <w:p w14:paraId="0154FBC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44AC12E" w14:textId="77777777" w:rsidR="006620DE" w:rsidRPr="006620DE" w:rsidRDefault="006620DE" w:rsidP="006620DE">
            <w:pPr>
              <w:spacing w:after="0" w:line="240" w:lineRule="auto"/>
              <w:rPr>
                <w:rFonts w:ascii="Times New Roman" w:hAnsi="Times New Roman"/>
              </w:rPr>
            </w:pPr>
          </w:p>
        </w:tc>
      </w:tr>
      <w:tr w:rsidR="006620DE" w:rsidRPr="006620DE" w14:paraId="7AACC82E"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19833D8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DSCOTKW5</w:t>
            </w:r>
          </w:p>
        </w:tc>
        <w:tc>
          <w:tcPr>
            <w:tcW w:w="1723" w:type="dxa"/>
            <w:tcBorders>
              <w:top w:val="nil"/>
              <w:left w:val="nil"/>
              <w:bottom w:val="single" w:sz="4" w:space="0" w:color="404040"/>
              <w:right w:val="single" w:sz="4" w:space="0" w:color="404040"/>
            </w:tcBorders>
            <w:shd w:val="clear" w:color="000000" w:fill="B8CCE4"/>
            <w:vAlign w:val="center"/>
            <w:hideMark/>
          </w:tcPr>
          <w:p w14:paraId="5ADB646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6474__A</w:t>
            </w:r>
          </w:p>
        </w:tc>
        <w:tc>
          <w:tcPr>
            <w:tcW w:w="1767" w:type="dxa"/>
            <w:tcBorders>
              <w:top w:val="nil"/>
              <w:left w:val="nil"/>
              <w:bottom w:val="single" w:sz="4" w:space="0" w:color="404040"/>
              <w:right w:val="single" w:sz="4" w:space="0" w:color="404040"/>
            </w:tcBorders>
            <w:shd w:val="clear" w:color="000000" w:fill="B8CCE4"/>
            <w:vAlign w:val="center"/>
            <w:hideMark/>
          </w:tcPr>
          <w:p w14:paraId="2DA7A02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SCOSW TO TKWSW 345 DBLCKT</w:t>
            </w:r>
          </w:p>
        </w:tc>
        <w:tc>
          <w:tcPr>
            <w:tcW w:w="1386" w:type="dxa"/>
            <w:tcBorders>
              <w:top w:val="nil"/>
              <w:left w:val="nil"/>
              <w:bottom w:val="single" w:sz="4" w:space="0" w:color="404040"/>
              <w:right w:val="single" w:sz="4" w:space="0" w:color="404040"/>
            </w:tcBorders>
            <w:shd w:val="clear" w:color="000000" w:fill="B8CCE4"/>
            <w:vAlign w:val="center"/>
            <w:hideMark/>
          </w:tcPr>
          <w:p w14:paraId="12B769A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Morgan Creek Ses - Sun Switch 138kV</w:t>
            </w:r>
          </w:p>
        </w:tc>
        <w:tc>
          <w:tcPr>
            <w:tcW w:w="1215" w:type="dxa"/>
            <w:tcBorders>
              <w:top w:val="nil"/>
              <w:left w:val="nil"/>
              <w:bottom w:val="single" w:sz="4" w:space="0" w:color="404040"/>
              <w:right w:val="single" w:sz="4" w:space="0" w:color="404040"/>
            </w:tcBorders>
            <w:shd w:val="clear" w:color="000000" w:fill="B8CCE4"/>
            <w:vAlign w:val="center"/>
            <w:hideMark/>
          </w:tcPr>
          <w:p w14:paraId="215C3C8D"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6A8BB8C0"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$14,489.43 </w:t>
            </w:r>
          </w:p>
        </w:tc>
        <w:tc>
          <w:tcPr>
            <w:tcW w:w="2686" w:type="dxa"/>
            <w:tcBorders>
              <w:top w:val="nil"/>
              <w:left w:val="nil"/>
              <w:bottom w:val="single" w:sz="4" w:space="0" w:color="404040"/>
              <w:right w:val="single" w:sz="4" w:space="0" w:color="404040"/>
            </w:tcBorders>
            <w:shd w:val="clear" w:color="000000" w:fill="B8CCE4"/>
            <w:vAlign w:val="center"/>
            <w:hideMark/>
          </w:tcPr>
          <w:p w14:paraId="0D3B7B3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3DF1A752" w14:textId="77777777" w:rsidR="006620DE" w:rsidRPr="006620DE" w:rsidRDefault="006620DE" w:rsidP="006620DE">
            <w:pPr>
              <w:spacing w:after="0" w:line="240" w:lineRule="auto"/>
              <w:rPr>
                <w:rFonts w:ascii="Times New Roman" w:hAnsi="Times New Roman"/>
              </w:rPr>
            </w:pPr>
          </w:p>
        </w:tc>
      </w:tr>
      <w:tr w:rsidR="006620DE" w:rsidRPr="006620DE" w14:paraId="6D707D95"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5188934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lastRenderedPageBreak/>
              <w:t>DFOWSMG5</w:t>
            </w:r>
          </w:p>
        </w:tc>
        <w:tc>
          <w:tcPr>
            <w:tcW w:w="1723" w:type="dxa"/>
            <w:tcBorders>
              <w:top w:val="nil"/>
              <w:left w:val="nil"/>
              <w:bottom w:val="single" w:sz="4" w:space="0" w:color="404040"/>
              <w:right w:val="single" w:sz="4" w:space="0" w:color="404040"/>
            </w:tcBorders>
            <w:shd w:val="clear" w:color="000000" w:fill="B8CCE4"/>
            <w:vAlign w:val="center"/>
            <w:hideMark/>
          </w:tcPr>
          <w:p w14:paraId="7F8713A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ASHERT_CATARI1_1</w:t>
            </w:r>
          </w:p>
        </w:tc>
        <w:tc>
          <w:tcPr>
            <w:tcW w:w="1767" w:type="dxa"/>
            <w:tcBorders>
              <w:top w:val="nil"/>
              <w:left w:val="nil"/>
              <w:bottom w:val="single" w:sz="4" w:space="0" w:color="404040"/>
              <w:right w:val="single" w:sz="4" w:space="0" w:color="404040"/>
            </w:tcBorders>
            <w:shd w:val="clear" w:color="000000" w:fill="B8CCE4"/>
            <w:vAlign w:val="center"/>
            <w:hideMark/>
          </w:tcPr>
          <w:p w14:paraId="7C0B1B4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FOWLRTON TO SAN MIGUEL DOUBLE CIRCUIT CONTINGENCY</w:t>
            </w:r>
          </w:p>
        </w:tc>
        <w:tc>
          <w:tcPr>
            <w:tcW w:w="1386" w:type="dxa"/>
            <w:tcBorders>
              <w:top w:val="nil"/>
              <w:left w:val="nil"/>
              <w:bottom w:val="single" w:sz="4" w:space="0" w:color="404040"/>
              <w:right w:val="single" w:sz="4" w:space="0" w:color="404040"/>
            </w:tcBorders>
            <w:shd w:val="clear" w:color="000000" w:fill="B8CCE4"/>
            <w:vAlign w:val="center"/>
            <w:hideMark/>
          </w:tcPr>
          <w:p w14:paraId="51236D8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Asherton - Catarina 138kV</w:t>
            </w:r>
          </w:p>
        </w:tc>
        <w:tc>
          <w:tcPr>
            <w:tcW w:w="1215" w:type="dxa"/>
            <w:tcBorders>
              <w:top w:val="nil"/>
              <w:left w:val="nil"/>
              <w:bottom w:val="single" w:sz="4" w:space="0" w:color="404040"/>
              <w:right w:val="single" w:sz="4" w:space="0" w:color="404040"/>
            </w:tcBorders>
            <w:shd w:val="clear" w:color="000000" w:fill="B8CCE4"/>
            <w:vAlign w:val="center"/>
            <w:hideMark/>
          </w:tcPr>
          <w:p w14:paraId="572EC1EB"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000000" w:fill="B8CCE4"/>
            <w:vAlign w:val="center"/>
            <w:hideMark/>
          </w:tcPr>
          <w:p w14:paraId="37D22C56"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$11,305.47 </w:t>
            </w:r>
          </w:p>
        </w:tc>
        <w:tc>
          <w:tcPr>
            <w:tcW w:w="2686" w:type="dxa"/>
            <w:tcBorders>
              <w:top w:val="nil"/>
              <w:left w:val="nil"/>
              <w:bottom w:val="single" w:sz="4" w:space="0" w:color="404040"/>
              <w:right w:val="single" w:sz="4" w:space="0" w:color="404040"/>
            </w:tcBorders>
            <w:shd w:val="clear" w:color="000000" w:fill="B8CCE4"/>
            <w:vAlign w:val="center"/>
            <w:hideMark/>
          </w:tcPr>
          <w:p w14:paraId="14FBC28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AEP_TCC_AshertontoPiloncillo138kVLine_rebuild (73100)</w:t>
            </w:r>
          </w:p>
        </w:tc>
        <w:tc>
          <w:tcPr>
            <w:tcW w:w="236" w:type="dxa"/>
            <w:vAlign w:val="center"/>
            <w:hideMark/>
          </w:tcPr>
          <w:p w14:paraId="19625C02" w14:textId="77777777" w:rsidR="006620DE" w:rsidRPr="006620DE" w:rsidRDefault="006620DE" w:rsidP="006620DE">
            <w:pPr>
              <w:spacing w:after="0" w:line="240" w:lineRule="auto"/>
              <w:rPr>
                <w:rFonts w:ascii="Times New Roman" w:hAnsi="Times New Roman"/>
              </w:rPr>
            </w:pPr>
          </w:p>
        </w:tc>
      </w:tr>
      <w:tr w:rsidR="006620DE" w:rsidRPr="006620DE" w14:paraId="659B3805"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F8EBA9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STANPAW5</w:t>
            </w:r>
          </w:p>
        </w:tc>
        <w:tc>
          <w:tcPr>
            <w:tcW w:w="1723" w:type="dxa"/>
            <w:tcBorders>
              <w:top w:val="nil"/>
              <w:left w:val="nil"/>
              <w:bottom w:val="single" w:sz="4" w:space="0" w:color="404040"/>
              <w:right w:val="single" w:sz="4" w:space="0" w:color="404040"/>
            </w:tcBorders>
            <w:shd w:val="clear" w:color="auto" w:fill="auto"/>
            <w:vAlign w:val="center"/>
            <w:hideMark/>
          </w:tcPr>
          <w:p w14:paraId="7197DC7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CALLIC_LON_HI1_1</w:t>
            </w:r>
          </w:p>
        </w:tc>
        <w:tc>
          <w:tcPr>
            <w:tcW w:w="1767" w:type="dxa"/>
            <w:tcBorders>
              <w:top w:val="nil"/>
              <w:left w:val="nil"/>
              <w:bottom w:val="single" w:sz="4" w:space="0" w:color="404040"/>
              <w:right w:val="single" w:sz="4" w:space="0" w:color="404040"/>
            </w:tcBorders>
            <w:shd w:val="clear" w:color="auto" w:fill="auto"/>
            <w:vAlign w:val="center"/>
            <w:hideMark/>
          </w:tcPr>
          <w:p w14:paraId="69F2676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TANGO to PAWNEE SWITCHING STATION LIN 1</w:t>
            </w:r>
          </w:p>
        </w:tc>
        <w:tc>
          <w:tcPr>
            <w:tcW w:w="1386" w:type="dxa"/>
            <w:tcBorders>
              <w:top w:val="nil"/>
              <w:left w:val="nil"/>
              <w:bottom w:val="single" w:sz="4" w:space="0" w:color="404040"/>
              <w:right w:val="single" w:sz="4" w:space="0" w:color="404040"/>
            </w:tcBorders>
            <w:shd w:val="clear" w:color="auto" w:fill="auto"/>
            <w:vAlign w:val="center"/>
            <w:hideMark/>
          </w:tcPr>
          <w:p w14:paraId="137592B1"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Lon Hill - Callicoatte 138kV</w:t>
            </w:r>
          </w:p>
        </w:tc>
        <w:tc>
          <w:tcPr>
            <w:tcW w:w="1215" w:type="dxa"/>
            <w:tcBorders>
              <w:top w:val="nil"/>
              <w:left w:val="nil"/>
              <w:bottom w:val="single" w:sz="4" w:space="0" w:color="404040"/>
              <w:right w:val="single" w:sz="4" w:space="0" w:color="404040"/>
            </w:tcBorders>
            <w:shd w:val="clear" w:color="auto" w:fill="auto"/>
            <w:vAlign w:val="center"/>
            <w:hideMark/>
          </w:tcPr>
          <w:p w14:paraId="20895397"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auto" w:fill="auto"/>
            <w:vAlign w:val="center"/>
            <w:hideMark/>
          </w:tcPr>
          <w:p w14:paraId="4F587FAD"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$11,005.70 </w:t>
            </w:r>
          </w:p>
        </w:tc>
        <w:tc>
          <w:tcPr>
            <w:tcW w:w="2686" w:type="dxa"/>
            <w:tcBorders>
              <w:top w:val="nil"/>
              <w:left w:val="nil"/>
              <w:bottom w:val="single" w:sz="4" w:space="0" w:color="404040"/>
              <w:right w:val="single" w:sz="4" w:space="0" w:color="404040"/>
            </w:tcBorders>
            <w:shd w:val="clear" w:color="auto" w:fill="auto"/>
            <w:vAlign w:val="center"/>
            <w:hideMark/>
          </w:tcPr>
          <w:p w14:paraId="1126F60E"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1EBA2146" w14:textId="77777777" w:rsidR="006620DE" w:rsidRPr="006620DE" w:rsidRDefault="006620DE" w:rsidP="006620DE">
            <w:pPr>
              <w:spacing w:after="0" w:line="240" w:lineRule="auto"/>
              <w:rPr>
                <w:rFonts w:ascii="Times New Roman" w:hAnsi="Times New Roman"/>
              </w:rPr>
            </w:pPr>
          </w:p>
        </w:tc>
      </w:tr>
      <w:tr w:rsidR="006620DE" w:rsidRPr="006620DE" w14:paraId="653AE290"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0EC0FD7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SSTAWIC8</w:t>
            </w:r>
          </w:p>
        </w:tc>
        <w:tc>
          <w:tcPr>
            <w:tcW w:w="1723" w:type="dxa"/>
            <w:tcBorders>
              <w:top w:val="nil"/>
              <w:left w:val="nil"/>
              <w:bottom w:val="single" w:sz="4" w:space="0" w:color="404040"/>
              <w:right w:val="single" w:sz="4" w:space="0" w:color="404040"/>
            </w:tcBorders>
            <w:shd w:val="clear" w:color="auto" w:fill="auto"/>
            <w:vAlign w:val="center"/>
            <w:hideMark/>
          </w:tcPr>
          <w:p w14:paraId="1CC9B74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138_IH2_COT_1</w:t>
            </w:r>
          </w:p>
        </w:tc>
        <w:tc>
          <w:tcPr>
            <w:tcW w:w="1767" w:type="dxa"/>
            <w:tcBorders>
              <w:top w:val="nil"/>
              <w:left w:val="nil"/>
              <w:bottom w:val="single" w:sz="4" w:space="0" w:color="404040"/>
              <w:right w:val="single" w:sz="4" w:space="0" w:color="404040"/>
            </w:tcBorders>
            <w:shd w:val="clear" w:color="auto" w:fill="auto"/>
            <w:vAlign w:val="center"/>
            <w:hideMark/>
          </w:tcPr>
          <w:p w14:paraId="0188AC82"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STAGHORN TNP to WICKETT TNP LIN 1</w:t>
            </w:r>
          </w:p>
        </w:tc>
        <w:tc>
          <w:tcPr>
            <w:tcW w:w="1386" w:type="dxa"/>
            <w:tcBorders>
              <w:top w:val="nil"/>
              <w:left w:val="nil"/>
              <w:bottom w:val="single" w:sz="4" w:space="0" w:color="404040"/>
              <w:right w:val="single" w:sz="4" w:space="0" w:color="404040"/>
            </w:tcBorders>
            <w:shd w:val="clear" w:color="auto" w:fill="auto"/>
            <w:vAlign w:val="center"/>
            <w:hideMark/>
          </w:tcPr>
          <w:p w14:paraId="734EB3EA"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Ih 20 Tnp - Collie Field Tap Tnp 138kV</w:t>
            </w:r>
          </w:p>
        </w:tc>
        <w:tc>
          <w:tcPr>
            <w:tcW w:w="1215" w:type="dxa"/>
            <w:tcBorders>
              <w:top w:val="nil"/>
              <w:left w:val="nil"/>
              <w:bottom w:val="single" w:sz="4" w:space="0" w:color="404040"/>
              <w:right w:val="single" w:sz="4" w:space="0" w:color="404040"/>
            </w:tcBorders>
            <w:shd w:val="clear" w:color="auto" w:fill="auto"/>
            <w:vAlign w:val="center"/>
            <w:hideMark/>
          </w:tcPr>
          <w:p w14:paraId="2D591D28"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14</w:t>
            </w:r>
          </w:p>
        </w:tc>
        <w:tc>
          <w:tcPr>
            <w:tcW w:w="1315" w:type="dxa"/>
            <w:tcBorders>
              <w:top w:val="nil"/>
              <w:left w:val="nil"/>
              <w:bottom w:val="single" w:sz="4" w:space="0" w:color="404040"/>
              <w:right w:val="single" w:sz="4" w:space="0" w:color="404040"/>
            </w:tcBorders>
            <w:shd w:val="clear" w:color="auto" w:fill="auto"/>
            <w:vAlign w:val="center"/>
            <w:hideMark/>
          </w:tcPr>
          <w:p w14:paraId="4EC0645E"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$8,494.96 </w:t>
            </w:r>
          </w:p>
        </w:tc>
        <w:tc>
          <w:tcPr>
            <w:tcW w:w="2686" w:type="dxa"/>
            <w:tcBorders>
              <w:top w:val="nil"/>
              <w:left w:val="nil"/>
              <w:bottom w:val="single" w:sz="4" w:space="0" w:color="404040"/>
              <w:right w:val="single" w:sz="4" w:space="0" w:color="404040"/>
            </w:tcBorders>
            <w:shd w:val="clear" w:color="auto" w:fill="auto"/>
            <w:vAlign w:val="center"/>
            <w:hideMark/>
          </w:tcPr>
          <w:p w14:paraId="45D7460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6EA5AF16" w14:textId="77777777" w:rsidR="006620DE" w:rsidRPr="006620DE" w:rsidRDefault="006620DE" w:rsidP="006620DE">
            <w:pPr>
              <w:spacing w:after="0" w:line="240" w:lineRule="auto"/>
              <w:rPr>
                <w:rFonts w:ascii="Times New Roman" w:hAnsi="Times New Roman"/>
              </w:rPr>
            </w:pPr>
          </w:p>
        </w:tc>
      </w:tr>
      <w:tr w:rsidR="006620DE" w:rsidRPr="006620DE" w14:paraId="5938C543"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1F12AD05"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DFOWSMG5</w:t>
            </w:r>
          </w:p>
        </w:tc>
        <w:tc>
          <w:tcPr>
            <w:tcW w:w="1723" w:type="dxa"/>
            <w:tcBorders>
              <w:top w:val="nil"/>
              <w:left w:val="nil"/>
              <w:bottom w:val="single" w:sz="4" w:space="0" w:color="404040"/>
              <w:right w:val="single" w:sz="4" w:space="0" w:color="404040"/>
            </w:tcBorders>
            <w:shd w:val="clear" w:color="000000" w:fill="B8CCE4"/>
            <w:vAlign w:val="center"/>
            <w:hideMark/>
          </w:tcPr>
          <w:p w14:paraId="2A84523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ASHERT_CATARI1_1</w:t>
            </w:r>
          </w:p>
        </w:tc>
        <w:tc>
          <w:tcPr>
            <w:tcW w:w="1767" w:type="dxa"/>
            <w:tcBorders>
              <w:top w:val="nil"/>
              <w:left w:val="nil"/>
              <w:bottom w:val="single" w:sz="4" w:space="0" w:color="404040"/>
              <w:right w:val="single" w:sz="4" w:space="0" w:color="404040"/>
            </w:tcBorders>
            <w:shd w:val="clear" w:color="000000" w:fill="B8CCE4"/>
            <w:vAlign w:val="center"/>
            <w:hideMark/>
          </w:tcPr>
          <w:p w14:paraId="3152C0B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FOWLRTON TO SAN MIGUEL DOUBLE CIRCUIT CONTINGENCY</w:t>
            </w:r>
          </w:p>
        </w:tc>
        <w:tc>
          <w:tcPr>
            <w:tcW w:w="1386" w:type="dxa"/>
            <w:tcBorders>
              <w:top w:val="nil"/>
              <w:left w:val="nil"/>
              <w:bottom w:val="single" w:sz="4" w:space="0" w:color="404040"/>
              <w:right w:val="single" w:sz="4" w:space="0" w:color="404040"/>
            </w:tcBorders>
            <w:shd w:val="clear" w:color="000000" w:fill="B8CCE4"/>
            <w:vAlign w:val="center"/>
            <w:hideMark/>
          </w:tcPr>
          <w:p w14:paraId="4EB7801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Asherton - Catarina 138kV</w:t>
            </w:r>
          </w:p>
        </w:tc>
        <w:tc>
          <w:tcPr>
            <w:tcW w:w="1215" w:type="dxa"/>
            <w:tcBorders>
              <w:top w:val="nil"/>
              <w:left w:val="nil"/>
              <w:bottom w:val="single" w:sz="4" w:space="0" w:color="404040"/>
              <w:right w:val="single" w:sz="4" w:space="0" w:color="404040"/>
            </w:tcBorders>
            <w:shd w:val="clear" w:color="000000" w:fill="B8CCE4"/>
            <w:vAlign w:val="center"/>
            <w:hideMark/>
          </w:tcPr>
          <w:p w14:paraId="70BB1115"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5</w:t>
            </w:r>
          </w:p>
        </w:tc>
        <w:tc>
          <w:tcPr>
            <w:tcW w:w="1315" w:type="dxa"/>
            <w:tcBorders>
              <w:top w:val="nil"/>
              <w:left w:val="nil"/>
              <w:bottom w:val="single" w:sz="4" w:space="0" w:color="404040"/>
              <w:right w:val="single" w:sz="4" w:space="0" w:color="404040"/>
            </w:tcBorders>
            <w:shd w:val="clear" w:color="000000" w:fill="B8CCE4"/>
            <w:vAlign w:val="center"/>
            <w:hideMark/>
          </w:tcPr>
          <w:p w14:paraId="538B3B1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$6,326.46 </w:t>
            </w:r>
          </w:p>
        </w:tc>
        <w:tc>
          <w:tcPr>
            <w:tcW w:w="2686" w:type="dxa"/>
            <w:tcBorders>
              <w:top w:val="nil"/>
              <w:left w:val="nil"/>
              <w:bottom w:val="single" w:sz="4" w:space="0" w:color="404040"/>
              <w:right w:val="single" w:sz="4" w:space="0" w:color="404040"/>
            </w:tcBorders>
            <w:shd w:val="clear" w:color="000000" w:fill="B8CCE4"/>
            <w:vAlign w:val="center"/>
            <w:hideMark/>
          </w:tcPr>
          <w:p w14:paraId="1F66503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AEP_TCC_AshertontoPiloncillo138kVLine_rebuild (73100)</w:t>
            </w:r>
          </w:p>
        </w:tc>
        <w:tc>
          <w:tcPr>
            <w:tcW w:w="236" w:type="dxa"/>
            <w:vAlign w:val="center"/>
            <w:hideMark/>
          </w:tcPr>
          <w:p w14:paraId="331F7784" w14:textId="77777777" w:rsidR="006620DE" w:rsidRPr="006620DE" w:rsidRDefault="006620DE" w:rsidP="006620DE">
            <w:pPr>
              <w:spacing w:after="0" w:line="240" w:lineRule="auto"/>
              <w:rPr>
                <w:rFonts w:ascii="Times New Roman" w:hAnsi="Times New Roman"/>
              </w:rPr>
            </w:pPr>
          </w:p>
        </w:tc>
      </w:tr>
      <w:tr w:rsidR="006620DE" w:rsidRPr="006620DE" w14:paraId="333E2158" w14:textId="77777777" w:rsidTr="006620DE">
        <w:trPr>
          <w:trHeight w:val="675"/>
        </w:trPr>
        <w:tc>
          <w:tcPr>
            <w:tcW w:w="1248" w:type="dxa"/>
            <w:tcBorders>
              <w:top w:val="nil"/>
              <w:left w:val="single" w:sz="4" w:space="0" w:color="404040"/>
              <w:bottom w:val="single" w:sz="4" w:space="0" w:color="404040"/>
              <w:right w:val="single" w:sz="4" w:space="0" w:color="404040"/>
            </w:tcBorders>
            <w:shd w:val="clear" w:color="auto" w:fill="auto"/>
            <w:vAlign w:val="center"/>
            <w:hideMark/>
          </w:tcPr>
          <w:p w14:paraId="71F49206"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SSTAPYO8</w:t>
            </w:r>
          </w:p>
        </w:tc>
        <w:tc>
          <w:tcPr>
            <w:tcW w:w="1723" w:type="dxa"/>
            <w:tcBorders>
              <w:top w:val="nil"/>
              <w:left w:val="nil"/>
              <w:bottom w:val="single" w:sz="4" w:space="0" w:color="404040"/>
              <w:right w:val="single" w:sz="4" w:space="0" w:color="404040"/>
            </w:tcBorders>
            <w:shd w:val="clear" w:color="auto" w:fill="auto"/>
            <w:vAlign w:val="center"/>
            <w:hideMark/>
          </w:tcPr>
          <w:p w14:paraId="4E92E597"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138_IH2_COT_1</w:t>
            </w:r>
          </w:p>
        </w:tc>
        <w:tc>
          <w:tcPr>
            <w:tcW w:w="1767" w:type="dxa"/>
            <w:tcBorders>
              <w:top w:val="nil"/>
              <w:left w:val="nil"/>
              <w:bottom w:val="single" w:sz="4" w:space="0" w:color="404040"/>
              <w:right w:val="single" w:sz="4" w:space="0" w:color="404040"/>
            </w:tcBorders>
            <w:shd w:val="clear" w:color="auto" w:fill="auto"/>
            <w:vAlign w:val="center"/>
            <w:hideMark/>
          </w:tcPr>
          <w:p w14:paraId="747EC3F8"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PYOTE TNP to PYOTE TNP LIN 1</w:t>
            </w:r>
          </w:p>
        </w:tc>
        <w:tc>
          <w:tcPr>
            <w:tcW w:w="1386" w:type="dxa"/>
            <w:tcBorders>
              <w:top w:val="nil"/>
              <w:left w:val="nil"/>
              <w:bottom w:val="single" w:sz="4" w:space="0" w:color="404040"/>
              <w:right w:val="single" w:sz="4" w:space="0" w:color="404040"/>
            </w:tcBorders>
            <w:shd w:val="clear" w:color="auto" w:fill="auto"/>
            <w:vAlign w:val="center"/>
            <w:hideMark/>
          </w:tcPr>
          <w:p w14:paraId="3E30F36F"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Ih 20 Tnp - Collie Field Tap Tnp 138kV</w:t>
            </w:r>
          </w:p>
        </w:tc>
        <w:tc>
          <w:tcPr>
            <w:tcW w:w="1215" w:type="dxa"/>
            <w:tcBorders>
              <w:top w:val="nil"/>
              <w:left w:val="nil"/>
              <w:bottom w:val="single" w:sz="4" w:space="0" w:color="404040"/>
              <w:right w:val="single" w:sz="4" w:space="0" w:color="404040"/>
            </w:tcBorders>
            <w:shd w:val="clear" w:color="auto" w:fill="auto"/>
            <w:vAlign w:val="center"/>
            <w:hideMark/>
          </w:tcPr>
          <w:p w14:paraId="76F7CA5A"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4</w:t>
            </w:r>
          </w:p>
        </w:tc>
        <w:tc>
          <w:tcPr>
            <w:tcW w:w="1315" w:type="dxa"/>
            <w:tcBorders>
              <w:top w:val="nil"/>
              <w:left w:val="nil"/>
              <w:bottom w:val="single" w:sz="4" w:space="0" w:color="404040"/>
              <w:right w:val="single" w:sz="4" w:space="0" w:color="404040"/>
            </w:tcBorders>
            <w:shd w:val="clear" w:color="auto" w:fill="auto"/>
            <w:vAlign w:val="center"/>
            <w:hideMark/>
          </w:tcPr>
          <w:p w14:paraId="1B1AE784"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$3,399.73 </w:t>
            </w:r>
          </w:p>
        </w:tc>
        <w:tc>
          <w:tcPr>
            <w:tcW w:w="2686" w:type="dxa"/>
            <w:tcBorders>
              <w:top w:val="nil"/>
              <w:left w:val="nil"/>
              <w:bottom w:val="single" w:sz="4" w:space="0" w:color="404040"/>
              <w:right w:val="single" w:sz="4" w:space="0" w:color="404040"/>
            </w:tcBorders>
            <w:shd w:val="clear" w:color="auto" w:fill="auto"/>
            <w:vAlign w:val="center"/>
            <w:hideMark/>
          </w:tcPr>
          <w:p w14:paraId="72308080"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49BEAEA1" w14:textId="77777777" w:rsidR="006620DE" w:rsidRPr="006620DE" w:rsidRDefault="006620DE" w:rsidP="006620DE">
            <w:pPr>
              <w:spacing w:after="0" w:line="240" w:lineRule="auto"/>
              <w:rPr>
                <w:rFonts w:ascii="Times New Roman" w:hAnsi="Times New Roman"/>
              </w:rPr>
            </w:pPr>
          </w:p>
        </w:tc>
      </w:tr>
      <w:tr w:rsidR="006620DE" w:rsidRPr="006620DE" w14:paraId="1E26CEC4" w14:textId="77777777" w:rsidTr="006620DE">
        <w:trPr>
          <w:trHeight w:val="450"/>
        </w:trPr>
        <w:tc>
          <w:tcPr>
            <w:tcW w:w="1248" w:type="dxa"/>
            <w:tcBorders>
              <w:top w:val="nil"/>
              <w:left w:val="single" w:sz="4" w:space="0" w:color="404040"/>
              <w:bottom w:val="single" w:sz="4" w:space="0" w:color="404040"/>
              <w:right w:val="single" w:sz="4" w:space="0" w:color="404040"/>
            </w:tcBorders>
            <w:shd w:val="clear" w:color="000000" w:fill="B8CCE4"/>
            <w:vAlign w:val="center"/>
            <w:hideMark/>
          </w:tcPr>
          <w:p w14:paraId="7191F20D"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SFORGIL8</w:t>
            </w:r>
          </w:p>
        </w:tc>
        <w:tc>
          <w:tcPr>
            <w:tcW w:w="1723" w:type="dxa"/>
            <w:tcBorders>
              <w:top w:val="nil"/>
              <w:left w:val="nil"/>
              <w:bottom w:val="single" w:sz="4" w:space="0" w:color="404040"/>
              <w:right w:val="single" w:sz="4" w:space="0" w:color="404040"/>
            </w:tcBorders>
            <w:shd w:val="clear" w:color="000000" w:fill="B8CCE4"/>
            <w:vAlign w:val="center"/>
            <w:hideMark/>
          </w:tcPr>
          <w:p w14:paraId="06FFC8B3"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CORONA_AT4</w:t>
            </w:r>
          </w:p>
        </w:tc>
        <w:tc>
          <w:tcPr>
            <w:tcW w:w="1767" w:type="dxa"/>
            <w:tcBorders>
              <w:top w:val="nil"/>
              <w:left w:val="nil"/>
              <w:bottom w:val="single" w:sz="4" w:space="0" w:color="404040"/>
              <w:right w:val="single" w:sz="4" w:space="0" w:color="404040"/>
            </w:tcBorders>
            <w:shd w:val="clear" w:color="000000" w:fill="B8CCE4"/>
            <w:vAlign w:val="center"/>
            <w:hideMark/>
          </w:tcPr>
          <w:p w14:paraId="1DC324C4"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GILLESPIE LCRA to FORT MASON LIN 1</w:t>
            </w:r>
          </w:p>
        </w:tc>
        <w:tc>
          <w:tcPr>
            <w:tcW w:w="1386" w:type="dxa"/>
            <w:tcBorders>
              <w:top w:val="nil"/>
              <w:left w:val="nil"/>
              <w:bottom w:val="single" w:sz="4" w:space="0" w:color="404040"/>
              <w:right w:val="single" w:sz="4" w:space="0" w:color="404040"/>
            </w:tcBorders>
            <w:shd w:val="clear" w:color="000000" w:fill="B8CCE4"/>
            <w:vAlign w:val="center"/>
            <w:hideMark/>
          </w:tcPr>
          <w:p w14:paraId="62662D59"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Coronado 138kV</w:t>
            </w:r>
          </w:p>
        </w:tc>
        <w:tc>
          <w:tcPr>
            <w:tcW w:w="1215" w:type="dxa"/>
            <w:tcBorders>
              <w:top w:val="nil"/>
              <w:left w:val="nil"/>
              <w:bottom w:val="single" w:sz="4" w:space="0" w:color="404040"/>
              <w:right w:val="single" w:sz="4" w:space="0" w:color="404040"/>
            </w:tcBorders>
            <w:shd w:val="clear" w:color="000000" w:fill="B8CCE4"/>
            <w:vAlign w:val="center"/>
            <w:hideMark/>
          </w:tcPr>
          <w:p w14:paraId="04E68760" w14:textId="77777777" w:rsidR="006620DE" w:rsidRPr="006620DE" w:rsidRDefault="006620DE" w:rsidP="006620DE">
            <w:pPr>
              <w:spacing w:after="0" w:line="240" w:lineRule="auto"/>
              <w:jc w:val="center"/>
              <w:rPr>
                <w:rFonts w:ascii="Calibri" w:hAnsi="Calibri" w:cs="Calibri"/>
                <w:color w:val="454545"/>
                <w:sz w:val="16"/>
                <w:szCs w:val="16"/>
              </w:rPr>
            </w:pPr>
            <w:r w:rsidRPr="006620DE">
              <w:rPr>
                <w:rFonts w:ascii="Calibri" w:hAnsi="Calibri" w:cs="Calibri"/>
                <w:color w:val="454545"/>
                <w:sz w:val="16"/>
                <w:szCs w:val="16"/>
              </w:rPr>
              <w:t>3</w:t>
            </w:r>
          </w:p>
        </w:tc>
        <w:tc>
          <w:tcPr>
            <w:tcW w:w="1315" w:type="dxa"/>
            <w:tcBorders>
              <w:top w:val="nil"/>
              <w:left w:val="nil"/>
              <w:bottom w:val="single" w:sz="4" w:space="0" w:color="404040"/>
              <w:right w:val="single" w:sz="4" w:space="0" w:color="404040"/>
            </w:tcBorders>
            <w:shd w:val="clear" w:color="000000" w:fill="B8CCE4"/>
            <w:vAlign w:val="center"/>
            <w:hideMark/>
          </w:tcPr>
          <w:p w14:paraId="1AE431C3" w14:textId="77777777" w:rsidR="006620DE" w:rsidRPr="006620DE" w:rsidRDefault="006620DE" w:rsidP="006620DE">
            <w:pPr>
              <w:spacing w:after="0" w:line="240" w:lineRule="auto"/>
              <w:jc w:val="right"/>
              <w:rPr>
                <w:rFonts w:ascii="Calibri" w:hAnsi="Calibri" w:cs="Calibri"/>
                <w:color w:val="454545"/>
                <w:sz w:val="16"/>
                <w:szCs w:val="16"/>
              </w:rPr>
            </w:pPr>
            <w:r w:rsidRPr="006620DE">
              <w:rPr>
                <w:rFonts w:ascii="Calibri" w:hAnsi="Calibri" w:cs="Calibri"/>
                <w:color w:val="454545"/>
                <w:sz w:val="16"/>
                <w:szCs w:val="16"/>
              </w:rPr>
              <w:t xml:space="preserve">$3,028.04 </w:t>
            </w:r>
          </w:p>
        </w:tc>
        <w:tc>
          <w:tcPr>
            <w:tcW w:w="2686" w:type="dxa"/>
            <w:tcBorders>
              <w:top w:val="nil"/>
              <w:left w:val="nil"/>
              <w:bottom w:val="single" w:sz="4" w:space="0" w:color="404040"/>
              <w:right w:val="single" w:sz="4" w:space="0" w:color="404040"/>
            </w:tcBorders>
            <w:shd w:val="clear" w:color="000000" w:fill="B8CCE4"/>
            <w:vAlign w:val="center"/>
            <w:hideMark/>
          </w:tcPr>
          <w:p w14:paraId="3F55CF0C" w14:textId="77777777" w:rsidR="006620DE" w:rsidRPr="006620DE" w:rsidRDefault="006620DE" w:rsidP="006620DE">
            <w:pPr>
              <w:spacing w:after="0" w:line="240" w:lineRule="auto"/>
              <w:rPr>
                <w:rFonts w:ascii="Calibri" w:hAnsi="Calibri" w:cs="Calibri"/>
                <w:color w:val="454545"/>
                <w:sz w:val="16"/>
                <w:szCs w:val="16"/>
              </w:rPr>
            </w:pPr>
            <w:r w:rsidRPr="006620DE">
              <w:rPr>
                <w:rFonts w:ascii="Calibri" w:hAnsi="Calibri" w:cs="Calibri"/>
                <w:color w:val="454545"/>
                <w:sz w:val="16"/>
                <w:szCs w:val="16"/>
              </w:rPr>
              <w:t> </w:t>
            </w:r>
          </w:p>
        </w:tc>
        <w:tc>
          <w:tcPr>
            <w:tcW w:w="236" w:type="dxa"/>
            <w:vAlign w:val="center"/>
            <w:hideMark/>
          </w:tcPr>
          <w:p w14:paraId="59F4C498" w14:textId="77777777" w:rsidR="006620DE" w:rsidRPr="006620DE" w:rsidRDefault="006620DE" w:rsidP="006620DE">
            <w:pPr>
              <w:spacing w:after="0" w:line="240" w:lineRule="auto"/>
              <w:rPr>
                <w:rFonts w:ascii="Times New Roman" w:hAnsi="Times New Roman"/>
              </w:rPr>
            </w:pPr>
          </w:p>
        </w:tc>
      </w:tr>
    </w:tbl>
    <w:p w14:paraId="30A56982" w14:textId="77777777" w:rsidR="00D87847" w:rsidRPr="001D37E1" w:rsidRDefault="00D87847" w:rsidP="00D87847">
      <w:pPr>
        <w:rPr>
          <w:rFonts w:asciiTheme="minorHAnsi" w:hAnsiTheme="minorHAnsi" w:cstheme="minorHAnsi"/>
          <w:highlight w:val="yellow"/>
        </w:rPr>
      </w:pPr>
    </w:p>
    <w:p w14:paraId="78B4659D" w14:textId="77777777" w:rsidR="00615867" w:rsidRDefault="00615867" w:rsidP="00B17D9D">
      <w:pPr>
        <w:rPr>
          <w:highlight w:val="yellow"/>
        </w:rPr>
      </w:pPr>
    </w:p>
    <w:p w14:paraId="41C2C267" w14:textId="77777777" w:rsidR="002A01DF" w:rsidRDefault="002A01DF" w:rsidP="00B17D9D">
      <w:pPr>
        <w:rPr>
          <w:highlight w:val="yellow"/>
        </w:rPr>
      </w:pPr>
    </w:p>
    <w:p w14:paraId="27604ADC" w14:textId="77777777" w:rsidR="002A01DF" w:rsidRPr="001D37E1" w:rsidRDefault="002A01DF" w:rsidP="00B17D9D">
      <w:pPr>
        <w:rPr>
          <w:highlight w:val="yellow"/>
        </w:rPr>
      </w:pPr>
    </w:p>
    <w:p w14:paraId="5149704D" w14:textId="1E09CAC3" w:rsidR="00505AC7" w:rsidRPr="00F70EF1" w:rsidRDefault="00505AC7" w:rsidP="00505AC7">
      <w:pPr>
        <w:pStyle w:val="Heading2"/>
      </w:pPr>
      <w:bookmarkStart w:id="278" w:name="_Toc177642662"/>
      <w:r w:rsidRPr="00F70EF1">
        <w:t>Generic Transmission Constraint Congestion</w:t>
      </w:r>
      <w:bookmarkEnd w:id="278"/>
    </w:p>
    <w:tbl>
      <w:tblPr>
        <w:tblW w:w="0" w:type="auto"/>
        <w:jc w:val="center"/>
        <w:tblLook w:val="04A0" w:firstRow="1" w:lastRow="0" w:firstColumn="1" w:lastColumn="0" w:noHBand="0" w:noVBand="1"/>
      </w:tblPr>
      <w:tblGrid>
        <w:gridCol w:w="2327"/>
        <w:gridCol w:w="1740"/>
      </w:tblGrid>
      <w:tr w:rsidR="00704628" w:rsidRPr="00222F3B" w14:paraId="5D297F18" w14:textId="77777777" w:rsidTr="00A92A85">
        <w:trPr>
          <w:trHeight w:val="493"/>
          <w:jc w:val="center"/>
        </w:trPr>
        <w:tc>
          <w:tcPr>
            <w:tcW w:w="2327" w:type="dxa"/>
            <w:tcBorders>
              <w:top w:val="single" w:sz="8" w:space="0" w:color="auto"/>
              <w:left w:val="single" w:sz="4" w:space="0" w:color="auto"/>
              <w:bottom w:val="single" w:sz="4" w:space="0" w:color="auto"/>
              <w:right w:val="single" w:sz="8" w:space="0" w:color="auto"/>
            </w:tcBorders>
            <w:shd w:val="clear" w:color="000000" w:fill="444D53"/>
            <w:vAlign w:val="center"/>
            <w:hideMark/>
          </w:tcPr>
          <w:p w14:paraId="4ADA8D35" w14:textId="77777777" w:rsidR="00704628" w:rsidRPr="00222F3B" w:rsidRDefault="00704628" w:rsidP="004C0E4A">
            <w:pPr>
              <w:jc w:val="center"/>
              <w:rPr>
                <w:rFonts w:cs="Arial"/>
                <w:color w:val="FFFFFF"/>
              </w:rPr>
            </w:pPr>
            <w:bookmarkStart w:id="279" w:name="_Hlk170129504"/>
            <w:bookmarkStart w:id="280" w:name="_Hlk164677736"/>
            <w:r w:rsidRPr="00222F3B">
              <w:rPr>
                <w:rFonts w:cs="Arial"/>
                <w:color w:val="FFFFFF"/>
              </w:rPr>
              <w:t>GTC</w:t>
            </w:r>
          </w:p>
        </w:tc>
        <w:tc>
          <w:tcPr>
            <w:tcW w:w="0" w:type="auto"/>
            <w:tcBorders>
              <w:top w:val="single" w:sz="8" w:space="0" w:color="auto"/>
              <w:left w:val="nil"/>
              <w:bottom w:val="nil"/>
              <w:right w:val="single" w:sz="8" w:space="0" w:color="auto"/>
            </w:tcBorders>
            <w:shd w:val="clear" w:color="000000" w:fill="444D53"/>
            <w:vAlign w:val="center"/>
            <w:hideMark/>
          </w:tcPr>
          <w:p w14:paraId="3D68163A" w14:textId="77777777" w:rsidR="00704628" w:rsidRPr="00222F3B" w:rsidRDefault="00704628" w:rsidP="004C0E4A">
            <w:pPr>
              <w:jc w:val="center"/>
              <w:rPr>
                <w:rFonts w:cs="Arial"/>
                <w:color w:val="FFFFFF"/>
              </w:rPr>
            </w:pPr>
            <w:r w:rsidRPr="00222F3B">
              <w:rPr>
                <w:rFonts w:cs="Arial"/>
                <w:color w:val="FFFFFF"/>
              </w:rPr>
              <w:t>Days Congestion</w:t>
            </w:r>
          </w:p>
        </w:tc>
      </w:tr>
      <w:tr w:rsidR="00F70EF1" w:rsidRPr="00222F3B" w14:paraId="7BCBB804"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5C911" w14:textId="4D8F11B3" w:rsidR="00F70EF1" w:rsidRPr="00222F3B" w:rsidRDefault="00F70EF1" w:rsidP="00F70EF1">
            <w:pPr>
              <w:jc w:val="center"/>
              <w:rPr>
                <w:rFonts w:ascii="Calibri" w:hAnsi="Calibri" w:cs="Calibri"/>
                <w:color w:val="000000"/>
                <w:sz w:val="22"/>
                <w:szCs w:val="22"/>
              </w:rPr>
            </w:pPr>
            <w:r w:rsidRPr="00222F3B">
              <w:rPr>
                <w:rFonts w:ascii="Calibri" w:hAnsi="Calibri" w:cs="Calibri"/>
                <w:color w:val="000000"/>
                <w:sz w:val="22"/>
                <w:szCs w:val="22"/>
              </w:rPr>
              <w:t>Panhandle GTC</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7F7580" w14:textId="1111FF0A"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20</w:t>
            </w:r>
          </w:p>
        </w:tc>
      </w:tr>
      <w:tr w:rsidR="00F70EF1" w:rsidRPr="00222F3B" w14:paraId="6925DF71"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D62C4" w14:textId="7AF0B032" w:rsidR="00F70EF1" w:rsidRPr="00222F3B" w:rsidRDefault="00F70EF1" w:rsidP="00F70EF1">
            <w:pPr>
              <w:jc w:val="center"/>
              <w:rPr>
                <w:rFonts w:ascii="Calibri" w:hAnsi="Calibri" w:cs="Calibri"/>
                <w:color w:val="000000"/>
                <w:sz w:val="22"/>
                <w:szCs w:val="22"/>
              </w:rPr>
            </w:pPr>
            <w:r w:rsidRPr="00222F3B">
              <w:rPr>
                <w:rFonts w:ascii="Calibri" w:hAnsi="Calibri" w:cs="Calibri"/>
                <w:color w:val="000000"/>
                <w:sz w:val="22"/>
                <w:szCs w:val="22"/>
              </w:rPr>
              <w:t>West Texas Export</w:t>
            </w:r>
          </w:p>
        </w:tc>
        <w:tc>
          <w:tcPr>
            <w:tcW w:w="0" w:type="auto"/>
            <w:tcBorders>
              <w:top w:val="nil"/>
              <w:left w:val="nil"/>
              <w:bottom w:val="single" w:sz="4" w:space="0" w:color="auto"/>
              <w:right w:val="single" w:sz="4" w:space="0" w:color="auto"/>
            </w:tcBorders>
            <w:shd w:val="clear" w:color="auto" w:fill="auto"/>
            <w:noWrap/>
            <w:vAlign w:val="center"/>
            <w:hideMark/>
          </w:tcPr>
          <w:p w14:paraId="2C12D298" w14:textId="04AC6397"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14</w:t>
            </w:r>
          </w:p>
        </w:tc>
      </w:tr>
      <w:tr w:rsidR="00F70EF1" w:rsidRPr="00222F3B" w14:paraId="34EEECE2"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DBD5" w14:textId="02425448"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Wharton County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9386E5E" w14:textId="56E0D1B8"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7</w:t>
            </w:r>
          </w:p>
        </w:tc>
      </w:tr>
      <w:tr w:rsidR="00F70EF1" w:rsidRPr="00222F3B" w14:paraId="68459F50"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6DDEA" w14:textId="18B7FFDC" w:rsidR="00F70EF1" w:rsidRPr="00222F3B" w:rsidRDefault="00F70EF1" w:rsidP="00F70EF1">
            <w:pPr>
              <w:jc w:val="cente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Pr="007D1400">
              <w:rPr>
                <w:rFonts w:ascii="Calibri" w:hAnsi="Calibri" w:cs="Calibri"/>
                <w:color w:val="000000"/>
                <w:sz w:val="22"/>
                <w:szCs w:val="22"/>
              </w:rPr>
              <w:t>E_PASP</w:t>
            </w:r>
            <w:r>
              <w:rPr>
                <w:rFonts w:ascii="Calibri" w:hAnsi="Calibri" w:cs="Calibri"/>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4C32CC" w14:textId="46A3A4A0"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8</w:t>
            </w:r>
          </w:p>
        </w:tc>
      </w:tr>
      <w:tr w:rsidR="00F70EF1" w:rsidRPr="00222F3B" w14:paraId="6D954469"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C34EA" w14:textId="138248BD" w:rsidR="00F70EF1" w:rsidRPr="00222F3B" w:rsidRDefault="00F70EF1" w:rsidP="00F70EF1">
            <w:pPr>
              <w:jc w:val="center"/>
              <w:rPr>
                <w:rFonts w:ascii="Calibri" w:hAnsi="Calibri" w:cs="Calibri"/>
                <w:color w:val="000000"/>
                <w:sz w:val="22"/>
                <w:szCs w:val="22"/>
              </w:rPr>
            </w:pPr>
            <w:r w:rsidRPr="007D1400">
              <w:rPr>
                <w:rFonts w:ascii="Calibri" w:hAnsi="Calibri" w:cs="Calibri"/>
                <w:color w:val="000000"/>
                <w:sz w:val="22"/>
                <w:szCs w:val="22"/>
              </w:rPr>
              <w:t>Nelson Sharpe to Rio Hondo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66E614" w14:textId="4A359088"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10</w:t>
            </w:r>
          </w:p>
        </w:tc>
      </w:tr>
      <w:tr w:rsidR="00F70EF1" w:rsidRPr="00222F3B" w14:paraId="73BFD85D"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3399C" w14:textId="23546C8E"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Valley Export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D5E505" w14:textId="275D8A99"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8</w:t>
            </w:r>
          </w:p>
        </w:tc>
      </w:tr>
      <w:tr w:rsidR="00F70EF1" w:rsidRPr="00222F3B" w14:paraId="43807B78" w14:textId="77777777" w:rsidTr="00A92A85">
        <w:trPr>
          <w:trHeight w:val="350"/>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412F" w14:textId="30BDCB27" w:rsidR="00F70EF1" w:rsidRPr="00222F3B" w:rsidRDefault="00F70EF1" w:rsidP="00F70EF1">
            <w:pPr>
              <w:jc w:val="center"/>
              <w:rPr>
                <w:rFonts w:ascii="Calibri" w:hAnsi="Calibri" w:cs="Calibri"/>
                <w:color w:val="000000"/>
                <w:sz w:val="22"/>
                <w:szCs w:val="22"/>
              </w:rPr>
            </w:pPr>
            <w:r w:rsidRPr="007D1400">
              <w:rPr>
                <w:rFonts w:ascii="Calibri" w:hAnsi="Calibri" w:cs="Calibri"/>
                <w:color w:val="000000"/>
                <w:sz w:val="22"/>
                <w:szCs w:val="22"/>
              </w:rPr>
              <w:t>Zapata Starr</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3B8C41" w14:textId="0FB9F051"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11</w:t>
            </w:r>
          </w:p>
        </w:tc>
      </w:tr>
      <w:tr w:rsidR="00F70EF1" w:rsidRPr="00222F3B" w14:paraId="50C91D5D"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C67A9" w14:textId="528E18EF" w:rsidR="00F70EF1" w:rsidRPr="00222F3B" w:rsidRDefault="00F70EF1" w:rsidP="00F70EF1">
            <w:pPr>
              <w:jc w:val="center"/>
              <w:rPr>
                <w:rFonts w:ascii="Calibri" w:hAnsi="Calibri" w:cs="Calibri"/>
                <w:color w:val="000000"/>
                <w:sz w:val="22"/>
                <w:szCs w:val="22"/>
              </w:rPr>
            </w:pPr>
            <w:r w:rsidRPr="007D1400">
              <w:rPr>
                <w:rFonts w:ascii="Calibri" w:hAnsi="Calibri" w:cs="Calibri"/>
                <w:color w:val="000000"/>
                <w:sz w:val="22"/>
                <w:szCs w:val="22"/>
              </w:rPr>
              <w:t>North Edinburg to Lobo</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A1C32B" w14:textId="5710DD27"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9</w:t>
            </w:r>
          </w:p>
        </w:tc>
      </w:tr>
      <w:tr w:rsidR="00F70EF1" w:rsidRPr="00222F3B" w14:paraId="6B6BF340"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50ABE" w14:textId="6A5105E5" w:rsidR="00F70EF1" w:rsidRPr="003B6FC2" w:rsidRDefault="00F70EF1" w:rsidP="00F70EF1">
            <w:pPr>
              <w:jc w:val="center"/>
              <w:rPr>
                <w:rFonts w:ascii="Calibri" w:hAnsi="Calibri" w:cs="Calibri"/>
                <w:color w:val="000000"/>
                <w:sz w:val="22"/>
                <w:szCs w:val="22"/>
              </w:rPr>
            </w:pPr>
            <w:r w:rsidRPr="00A6750C">
              <w:rPr>
                <w:rFonts w:ascii="Calibri" w:hAnsi="Calibri" w:cs="Calibri"/>
                <w:color w:val="000000"/>
                <w:sz w:val="22"/>
                <w:szCs w:val="22"/>
              </w:rPr>
              <w:t xml:space="preserve">South Texas Export </w:t>
            </w:r>
            <w:r>
              <w:rPr>
                <w:rFonts w:ascii="Calibri" w:hAnsi="Calibri" w:cs="Calibri"/>
                <w:color w:val="000000"/>
                <w:sz w:val="22"/>
                <w:szCs w:val="22"/>
              </w:rPr>
              <w:t>(</w:t>
            </w:r>
            <w:r w:rsidRPr="00A6750C">
              <w:rPr>
                <w:rFonts w:ascii="Calibri" w:hAnsi="Calibri" w:cs="Calibri"/>
                <w:color w:val="000000"/>
                <w:sz w:val="22"/>
                <w:szCs w:val="22"/>
              </w:rPr>
              <w:t>E_PATA</w:t>
            </w:r>
            <w:r>
              <w:rPr>
                <w:rFonts w:ascii="Calibri" w:hAnsi="Calibri" w:cs="Calibri"/>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A9E2BC" w14:textId="053BDE67"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12</w:t>
            </w:r>
          </w:p>
        </w:tc>
      </w:tr>
      <w:tr w:rsidR="00F70EF1" w:rsidRPr="00222F3B" w14:paraId="70398897"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9450D" w14:textId="1420F66F" w:rsidR="00F70EF1" w:rsidRPr="00A6750C" w:rsidRDefault="00F70EF1" w:rsidP="00F70EF1">
            <w:pPr>
              <w:jc w:val="center"/>
              <w:rPr>
                <w:rFonts w:ascii="Calibri" w:hAnsi="Calibri" w:cs="Calibri"/>
                <w:color w:val="000000"/>
                <w:sz w:val="22"/>
                <w:szCs w:val="22"/>
              </w:rPr>
            </w:pPr>
            <w:r w:rsidRPr="00A6750C">
              <w:rPr>
                <w:rFonts w:ascii="Calibri" w:hAnsi="Calibri" w:cs="Calibri"/>
                <w:color w:val="000000"/>
                <w:sz w:val="22"/>
                <w:szCs w:val="22"/>
              </w:rPr>
              <w:t xml:space="preserve">South Texas Import </w:t>
            </w:r>
            <w:r>
              <w:rPr>
                <w:rFonts w:ascii="Calibri" w:hAnsi="Calibri" w:cs="Calibri"/>
                <w:color w:val="000000"/>
                <w:sz w:val="22"/>
                <w:szCs w:val="22"/>
              </w:rPr>
              <w:t>(</w:t>
            </w:r>
            <w:r w:rsidRPr="00A6750C">
              <w:rPr>
                <w:rFonts w:ascii="Calibri" w:hAnsi="Calibri" w:cs="Calibri"/>
                <w:color w:val="000000"/>
                <w:sz w:val="22"/>
                <w:szCs w:val="22"/>
              </w:rPr>
              <w:t>I_KALO</w:t>
            </w:r>
            <w:r>
              <w:rPr>
                <w:rFonts w:ascii="Calibri" w:hAnsi="Calibri" w:cs="Calibri"/>
                <w:color w:val="000000"/>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DACEBB" w14:textId="7D07901B" w:rsidR="00F70EF1" w:rsidRDefault="00F70EF1" w:rsidP="00F70EF1">
            <w:pPr>
              <w:jc w:val="center"/>
              <w:rPr>
                <w:rFonts w:ascii="Calibri" w:hAnsi="Calibri" w:cs="Calibri"/>
                <w:color w:val="000000"/>
                <w:sz w:val="22"/>
                <w:szCs w:val="22"/>
              </w:rPr>
            </w:pPr>
            <w:r>
              <w:rPr>
                <w:rFonts w:ascii="Calibri" w:hAnsi="Calibri" w:cs="Calibri"/>
                <w:color w:val="000000"/>
                <w:sz w:val="22"/>
                <w:szCs w:val="22"/>
              </w:rPr>
              <w:t>4</w:t>
            </w:r>
          </w:p>
        </w:tc>
      </w:tr>
      <w:tr w:rsidR="00F70EF1" w:rsidRPr="00222F3B" w14:paraId="0EDF2CA8" w14:textId="77777777" w:rsidTr="00A92A85">
        <w:trPr>
          <w:trHeight w:val="332"/>
          <w:jc w:val="center"/>
        </w:trPr>
        <w:tc>
          <w:tcPr>
            <w:tcW w:w="23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AB2" w14:textId="2904684E"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North to Houston</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E571C23" w14:textId="1F6D76EF" w:rsidR="00F70EF1" w:rsidRPr="00222F3B" w:rsidRDefault="00F70EF1" w:rsidP="00F70EF1">
            <w:pPr>
              <w:jc w:val="center"/>
              <w:rPr>
                <w:rFonts w:ascii="Calibri" w:hAnsi="Calibri" w:cs="Calibri"/>
                <w:color w:val="000000"/>
                <w:sz w:val="22"/>
                <w:szCs w:val="22"/>
              </w:rPr>
            </w:pPr>
            <w:r>
              <w:rPr>
                <w:rFonts w:ascii="Calibri" w:hAnsi="Calibri" w:cs="Calibri"/>
                <w:color w:val="000000"/>
                <w:sz w:val="22"/>
                <w:szCs w:val="22"/>
              </w:rPr>
              <w:t>2</w:t>
            </w:r>
          </w:p>
        </w:tc>
      </w:tr>
      <w:bookmarkEnd w:id="279"/>
    </w:tbl>
    <w:p w14:paraId="1A4D34F7" w14:textId="77777777" w:rsidR="00A865AC" w:rsidRPr="00222F3B" w:rsidRDefault="00A865AC" w:rsidP="008A153C">
      <w:pPr>
        <w:pStyle w:val="bulletlevel1"/>
        <w:numPr>
          <w:ilvl w:val="0"/>
          <w:numId w:val="0"/>
        </w:numPr>
        <w:rPr>
          <w:color w:val="auto"/>
        </w:rPr>
      </w:pPr>
    </w:p>
    <w:p w14:paraId="0E1CBA90" w14:textId="7D1E9BD5" w:rsidR="008A153C" w:rsidRPr="00222F3B" w:rsidRDefault="008A153C" w:rsidP="008A153C">
      <w:pPr>
        <w:pStyle w:val="bulletlevel1"/>
        <w:numPr>
          <w:ilvl w:val="0"/>
          <w:numId w:val="0"/>
        </w:numPr>
        <w:rPr>
          <w:color w:val="auto"/>
        </w:rPr>
      </w:pPr>
      <w:r w:rsidRPr="00222F3B">
        <w:rPr>
          <w:color w:val="auto"/>
        </w:rPr>
        <w:lastRenderedPageBreak/>
        <w:t>There was no activity on the remaining GTCs during the month.</w:t>
      </w:r>
    </w:p>
    <w:bookmarkEnd w:id="280"/>
    <w:p w14:paraId="7F2DEFF7" w14:textId="77777777" w:rsidR="008A153C" w:rsidRPr="00222F3B" w:rsidRDefault="008A153C" w:rsidP="008A153C"/>
    <w:p w14:paraId="205BC5C7" w14:textId="77777777" w:rsidR="008A153C" w:rsidRPr="00222F3B" w:rsidRDefault="008A153C" w:rsidP="008A153C">
      <w:r w:rsidRPr="00222F3B">
        <w:t>Note: This is how many times a constraint has been activated to avoid exceeding a GTC limit, it does not imply an exceedance of the GTC occurred or that the GTC was binding.</w:t>
      </w:r>
    </w:p>
    <w:p w14:paraId="7CBD58FB" w14:textId="77777777" w:rsidR="00505AC7" w:rsidRPr="001D37E1" w:rsidRDefault="00505AC7" w:rsidP="00505AC7">
      <w:pPr>
        <w:rPr>
          <w:highlight w:val="yellow"/>
        </w:rPr>
      </w:pPr>
    </w:p>
    <w:p w14:paraId="72372058" w14:textId="77777777" w:rsidR="00667921" w:rsidRPr="001D37E1" w:rsidRDefault="00667921" w:rsidP="00667921">
      <w:pPr>
        <w:rPr>
          <w:highlight w:val="yellow"/>
        </w:rPr>
      </w:pPr>
    </w:p>
    <w:p w14:paraId="47E0BE1D" w14:textId="77777777" w:rsidR="00667921" w:rsidRPr="00534034" w:rsidRDefault="00667921" w:rsidP="00667921">
      <w:pPr>
        <w:pStyle w:val="Heading2"/>
      </w:pPr>
      <w:bookmarkStart w:id="281" w:name="_Toc177642663"/>
      <w:r w:rsidRPr="00534034">
        <w:t>Manual Overrides</w:t>
      </w:r>
      <w:bookmarkEnd w:id="281"/>
    </w:p>
    <w:p w14:paraId="13EA38FA" w14:textId="4AB5E2A2" w:rsidR="00667921" w:rsidRPr="00534034" w:rsidRDefault="00DF0022" w:rsidP="00667921">
      <w:pPr>
        <w:rPr>
          <w:rFonts w:cs="Arial"/>
          <w:szCs w:val="21"/>
        </w:rPr>
      </w:pPr>
      <w:r w:rsidRPr="00534034">
        <w:rPr>
          <w:rFonts w:cs="Arial"/>
          <w:szCs w:val="21"/>
        </w:rPr>
        <w:t>None</w:t>
      </w:r>
    </w:p>
    <w:p w14:paraId="1B988B84" w14:textId="77777777" w:rsidR="00667921" w:rsidRPr="001D37E1" w:rsidRDefault="00667921" w:rsidP="00667921">
      <w:pPr>
        <w:rPr>
          <w:rFonts w:cs="Arial"/>
          <w:szCs w:val="21"/>
          <w:highlight w:val="yellow"/>
        </w:rPr>
      </w:pPr>
    </w:p>
    <w:p w14:paraId="462CFF60" w14:textId="6FCAAD6B" w:rsidR="00667921" w:rsidRPr="00C24043" w:rsidRDefault="00667921" w:rsidP="00667921">
      <w:pPr>
        <w:pStyle w:val="Heading2"/>
      </w:pPr>
      <w:bookmarkStart w:id="282" w:name="_Toc177642664"/>
      <w:r w:rsidRPr="00C24043">
        <w:t>Congestion Costs for Calendar Year 202</w:t>
      </w:r>
      <w:r w:rsidR="00F15529" w:rsidRPr="00C24043">
        <w:t>4</w:t>
      </w:r>
      <w:bookmarkEnd w:id="282"/>
    </w:p>
    <w:p w14:paraId="1C5EE952" w14:textId="77777777" w:rsidR="00D87847" w:rsidRPr="00C24043" w:rsidRDefault="00D87847" w:rsidP="00D87847">
      <w:r w:rsidRPr="00C24043">
        <w:t>The following table represents the top twenty active constraints for the calendar year based on the estimated congestion rent attributed to the congestion. ERCOT updates this list on a monthly basis.</w:t>
      </w:r>
    </w:p>
    <w:tbl>
      <w:tblPr>
        <w:tblW w:w="10160" w:type="dxa"/>
        <w:tblLook w:val="04A0" w:firstRow="1" w:lastRow="0" w:firstColumn="1" w:lastColumn="0" w:noHBand="0" w:noVBand="1"/>
      </w:tblPr>
      <w:tblGrid>
        <w:gridCol w:w="2740"/>
        <w:gridCol w:w="3440"/>
        <w:gridCol w:w="1660"/>
        <w:gridCol w:w="2320"/>
      </w:tblGrid>
      <w:tr w:rsidR="006620DE" w:rsidRPr="006620DE" w14:paraId="353D14C8" w14:textId="77777777" w:rsidTr="006620DE">
        <w:trPr>
          <w:trHeight w:val="915"/>
        </w:trPr>
        <w:tc>
          <w:tcPr>
            <w:tcW w:w="2740" w:type="dxa"/>
            <w:tcBorders>
              <w:top w:val="single" w:sz="8" w:space="0" w:color="404040"/>
              <w:left w:val="single" w:sz="8" w:space="0" w:color="404040"/>
              <w:bottom w:val="single" w:sz="8" w:space="0" w:color="404040"/>
              <w:right w:val="single" w:sz="4" w:space="0" w:color="404040"/>
            </w:tcBorders>
            <w:shd w:val="clear" w:color="000000" w:fill="808080"/>
            <w:vAlign w:val="center"/>
            <w:hideMark/>
          </w:tcPr>
          <w:p w14:paraId="424CFD10" w14:textId="77777777" w:rsidR="006620DE" w:rsidRPr="006620DE" w:rsidRDefault="006620DE" w:rsidP="006620DE">
            <w:pPr>
              <w:spacing w:after="0" w:line="240" w:lineRule="auto"/>
              <w:jc w:val="center"/>
              <w:rPr>
                <w:rFonts w:cs="Arial"/>
                <w:b/>
                <w:bCs/>
                <w:color w:val="FFFFFF"/>
                <w:sz w:val="22"/>
                <w:szCs w:val="22"/>
              </w:rPr>
            </w:pPr>
            <w:bookmarkStart w:id="283" w:name="_Hlk116563464" w:colFirst="1" w:colLast="3"/>
            <w:r w:rsidRPr="006620DE">
              <w:rPr>
                <w:rFonts w:cs="Arial"/>
                <w:b/>
                <w:bCs/>
                <w:color w:val="FFFFFF"/>
                <w:sz w:val="22"/>
                <w:szCs w:val="22"/>
              </w:rPr>
              <w:t>Contingency</w:t>
            </w:r>
          </w:p>
        </w:tc>
        <w:tc>
          <w:tcPr>
            <w:tcW w:w="3440" w:type="dxa"/>
            <w:tcBorders>
              <w:top w:val="single" w:sz="8" w:space="0" w:color="404040"/>
              <w:left w:val="nil"/>
              <w:bottom w:val="single" w:sz="8" w:space="0" w:color="404040"/>
              <w:right w:val="single" w:sz="4" w:space="0" w:color="404040"/>
            </w:tcBorders>
            <w:shd w:val="clear" w:color="000000" w:fill="808080"/>
            <w:vAlign w:val="center"/>
            <w:hideMark/>
          </w:tcPr>
          <w:p w14:paraId="1E9536AA" w14:textId="77777777" w:rsidR="006620DE" w:rsidRPr="006620DE" w:rsidRDefault="006620DE" w:rsidP="006620DE">
            <w:pPr>
              <w:spacing w:after="0" w:line="240" w:lineRule="auto"/>
              <w:jc w:val="center"/>
              <w:rPr>
                <w:rFonts w:cs="Arial"/>
                <w:b/>
                <w:bCs/>
                <w:color w:val="FFFFFF"/>
                <w:sz w:val="22"/>
                <w:szCs w:val="22"/>
              </w:rPr>
            </w:pPr>
            <w:r w:rsidRPr="006620DE">
              <w:rPr>
                <w:rFonts w:cs="Arial"/>
                <w:b/>
                <w:bCs/>
                <w:color w:val="FFFFFF"/>
                <w:sz w:val="22"/>
                <w:szCs w:val="22"/>
              </w:rPr>
              <w:t>Overloaded Element</w:t>
            </w:r>
          </w:p>
        </w:tc>
        <w:tc>
          <w:tcPr>
            <w:tcW w:w="1660" w:type="dxa"/>
            <w:tcBorders>
              <w:top w:val="single" w:sz="8" w:space="0" w:color="404040"/>
              <w:left w:val="nil"/>
              <w:bottom w:val="single" w:sz="8" w:space="0" w:color="404040"/>
              <w:right w:val="single" w:sz="4" w:space="0" w:color="404040"/>
            </w:tcBorders>
            <w:shd w:val="clear" w:color="000000" w:fill="808080"/>
            <w:vAlign w:val="center"/>
            <w:hideMark/>
          </w:tcPr>
          <w:p w14:paraId="5D5EE828" w14:textId="77777777" w:rsidR="006620DE" w:rsidRPr="006620DE" w:rsidRDefault="006620DE" w:rsidP="006620DE">
            <w:pPr>
              <w:spacing w:after="0" w:line="240" w:lineRule="auto"/>
              <w:jc w:val="center"/>
              <w:rPr>
                <w:rFonts w:cs="Arial"/>
                <w:b/>
                <w:bCs/>
                <w:color w:val="FFFFFF"/>
                <w:sz w:val="22"/>
                <w:szCs w:val="22"/>
              </w:rPr>
            </w:pPr>
            <w:r w:rsidRPr="006620DE">
              <w:rPr>
                <w:rFonts w:cs="Arial"/>
                <w:b/>
                <w:bCs/>
                <w:color w:val="FFFFFF"/>
                <w:sz w:val="22"/>
                <w:szCs w:val="22"/>
              </w:rPr>
              <w:t># of 5-min SCED</w:t>
            </w:r>
          </w:p>
        </w:tc>
        <w:tc>
          <w:tcPr>
            <w:tcW w:w="2320" w:type="dxa"/>
            <w:tcBorders>
              <w:top w:val="single" w:sz="8" w:space="0" w:color="404040"/>
              <w:left w:val="nil"/>
              <w:bottom w:val="single" w:sz="8" w:space="0" w:color="404040"/>
              <w:right w:val="single" w:sz="8" w:space="0" w:color="404040"/>
            </w:tcBorders>
            <w:shd w:val="clear" w:color="000000" w:fill="808080"/>
            <w:vAlign w:val="center"/>
            <w:hideMark/>
          </w:tcPr>
          <w:p w14:paraId="1CFD1C8D" w14:textId="77777777" w:rsidR="006620DE" w:rsidRPr="006620DE" w:rsidRDefault="006620DE" w:rsidP="006620DE">
            <w:pPr>
              <w:spacing w:after="0" w:line="240" w:lineRule="auto"/>
              <w:jc w:val="center"/>
              <w:rPr>
                <w:rFonts w:cs="Arial"/>
                <w:b/>
                <w:bCs/>
                <w:color w:val="FFFFFF"/>
                <w:sz w:val="22"/>
                <w:szCs w:val="22"/>
              </w:rPr>
            </w:pPr>
            <w:r w:rsidRPr="006620DE">
              <w:rPr>
                <w:rFonts w:cs="Arial"/>
                <w:b/>
                <w:bCs/>
                <w:color w:val="FFFFFF"/>
                <w:sz w:val="22"/>
                <w:szCs w:val="22"/>
              </w:rPr>
              <w:t>Estimated Congestion Rent (2024)</w:t>
            </w:r>
          </w:p>
        </w:tc>
      </w:tr>
      <w:bookmarkEnd w:id="283"/>
      <w:tr w:rsidR="006620DE" w:rsidRPr="006620DE" w14:paraId="2E839218"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0353020B"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Basecase</w:t>
            </w:r>
          </w:p>
        </w:tc>
        <w:tc>
          <w:tcPr>
            <w:tcW w:w="3440" w:type="dxa"/>
            <w:tcBorders>
              <w:top w:val="nil"/>
              <w:left w:val="nil"/>
              <w:bottom w:val="single" w:sz="4" w:space="0" w:color="404040"/>
              <w:right w:val="single" w:sz="4" w:space="0" w:color="404040"/>
            </w:tcBorders>
            <w:shd w:val="clear" w:color="auto" w:fill="auto"/>
            <w:vAlign w:val="center"/>
            <w:hideMark/>
          </w:tcPr>
          <w:p w14:paraId="22821B1E"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WESTEX GTC</w:t>
            </w:r>
          </w:p>
        </w:tc>
        <w:tc>
          <w:tcPr>
            <w:tcW w:w="1660" w:type="dxa"/>
            <w:tcBorders>
              <w:top w:val="nil"/>
              <w:left w:val="nil"/>
              <w:bottom w:val="single" w:sz="4" w:space="0" w:color="404040"/>
              <w:right w:val="single" w:sz="4" w:space="0" w:color="404040"/>
            </w:tcBorders>
            <w:shd w:val="clear" w:color="auto" w:fill="auto"/>
            <w:vAlign w:val="center"/>
            <w:hideMark/>
          </w:tcPr>
          <w:p w14:paraId="74570D70"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20832</w:t>
            </w:r>
          </w:p>
        </w:tc>
        <w:tc>
          <w:tcPr>
            <w:tcW w:w="2320" w:type="dxa"/>
            <w:tcBorders>
              <w:top w:val="nil"/>
              <w:left w:val="nil"/>
              <w:bottom w:val="single" w:sz="4" w:space="0" w:color="404040"/>
              <w:right w:val="single" w:sz="4" w:space="0" w:color="404040"/>
            </w:tcBorders>
            <w:shd w:val="clear" w:color="auto" w:fill="auto"/>
            <w:vAlign w:val="center"/>
            <w:hideMark/>
          </w:tcPr>
          <w:p w14:paraId="4AAB73BA"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$110,797,143.72 </w:t>
            </w:r>
          </w:p>
        </w:tc>
      </w:tr>
      <w:tr w:rsidR="006620DE" w:rsidRPr="006620DE" w14:paraId="2E0AA022"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08886F4D"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MGSES TO CCRSW 345 AND BTRCK TO MGSES 345 DBLCKT</w:t>
            </w:r>
          </w:p>
        </w:tc>
        <w:tc>
          <w:tcPr>
            <w:tcW w:w="3440" w:type="dxa"/>
            <w:tcBorders>
              <w:top w:val="nil"/>
              <w:left w:val="nil"/>
              <w:bottom w:val="single" w:sz="4" w:space="0" w:color="404040"/>
              <w:right w:val="single" w:sz="4" w:space="0" w:color="404040"/>
            </w:tcBorders>
            <w:shd w:val="clear" w:color="auto" w:fill="auto"/>
            <w:vAlign w:val="center"/>
            <w:hideMark/>
          </w:tcPr>
          <w:p w14:paraId="75228282"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Tonkawa Switch - Morgan Creek Ses 345kV</w:t>
            </w:r>
          </w:p>
        </w:tc>
        <w:tc>
          <w:tcPr>
            <w:tcW w:w="1660" w:type="dxa"/>
            <w:tcBorders>
              <w:top w:val="nil"/>
              <w:left w:val="nil"/>
              <w:bottom w:val="single" w:sz="4" w:space="0" w:color="404040"/>
              <w:right w:val="single" w:sz="4" w:space="0" w:color="404040"/>
            </w:tcBorders>
            <w:shd w:val="clear" w:color="auto" w:fill="auto"/>
            <w:vAlign w:val="center"/>
            <w:hideMark/>
          </w:tcPr>
          <w:p w14:paraId="47F5B581"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7456</w:t>
            </w:r>
          </w:p>
        </w:tc>
        <w:tc>
          <w:tcPr>
            <w:tcW w:w="2320" w:type="dxa"/>
            <w:tcBorders>
              <w:top w:val="nil"/>
              <w:left w:val="nil"/>
              <w:bottom w:val="single" w:sz="4" w:space="0" w:color="404040"/>
              <w:right w:val="single" w:sz="4" w:space="0" w:color="404040"/>
            </w:tcBorders>
            <w:shd w:val="clear" w:color="auto" w:fill="auto"/>
            <w:vAlign w:val="center"/>
            <w:hideMark/>
          </w:tcPr>
          <w:p w14:paraId="3840EE81"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$87,576,954.87 </w:t>
            </w:r>
          </w:p>
        </w:tc>
      </w:tr>
      <w:tr w:rsidR="006620DE" w:rsidRPr="006620DE" w14:paraId="34278E4D"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8AE06F3"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MGSES-LNGSW_and_MGSES-CONSW_345_DBLCKT</w:t>
            </w:r>
          </w:p>
        </w:tc>
        <w:tc>
          <w:tcPr>
            <w:tcW w:w="3440" w:type="dxa"/>
            <w:tcBorders>
              <w:top w:val="nil"/>
              <w:left w:val="nil"/>
              <w:bottom w:val="single" w:sz="4" w:space="0" w:color="404040"/>
              <w:right w:val="single" w:sz="4" w:space="0" w:color="404040"/>
            </w:tcBorders>
            <w:shd w:val="clear" w:color="auto" w:fill="auto"/>
            <w:vAlign w:val="center"/>
            <w:hideMark/>
          </w:tcPr>
          <w:p w14:paraId="774D86DE"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Morgan Creek Ses - Navigation Sub 138kV</w:t>
            </w:r>
          </w:p>
        </w:tc>
        <w:tc>
          <w:tcPr>
            <w:tcW w:w="1660" w:type="dxa"/>
            <w:tcBorders>
              <w:top w:val="nil"/>
              <w:left w:val="nil"/>
              <w:bottom w:val="single" w:sz="4" w:space="0" w:color="404040"/>
              <w:right w:val="single" w:sz="4" w:space="0" w:color="404040"/>
            </w:tcBorders>
            <w:shd w:val="clear" w:color="auto" w:fill="auto"/>
            <w:vAlign w:val="center"/>
            <w:hideMark/>
          </w:tcPr>
          <w:p w14:paraId="743BF6BF"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10428</w:t>
            </w:r>
          </w:p>
        </w:tc>
        <w:tc>
          <w:tcPr>
            <w:tcW w:w="2320" w:type="dxa"/>
            <w:tcBorders>
              <w:top w:val="nil"/>
              <w:left w:val="nil"/>
              <w:bottom w:val="single" w:sz="4" w:space="0" w:color="404040"/>
              <w:right w:val="single" w:sz="4" w:space="0" w:color="404040"/>
            </w:tcBorders>
            <w:shd w:val="clear" w:color="auto" w:fill="auto"/>
            <w:vAlign w:val="center"/>
            <w:hideMark/>
          </w:tcPr>
          <w:p w14:paraId="3B75E038"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$78,670,280.67 </w:t>
            </w:r>
          </w:p>
        </w:tc>
      </w:tr>
      <w:tr w:rsidR="006620DE" w:rsidRPr="006620DE" w14:paraId="2ABCEC3E"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C8ADE29"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WLFSW-MOSSW 345&amp;WLFSW-ODEHV 345____TRPLCKT-1of3</w:t>
            </w:r>
          </w:p>
        </w:tc>
        <w:tc>
          <w:tcPr>
            <w:tcW w:w="3440" w:type="dxa"/>
            <w:tcBorders>
              <w:top w:val="nil"/>
              <w:left w:val="nil"/>
              <w:bottom w:val="single" w:sz="4" w:space="0" w:color="404040"/>
              <w:right w:val="single" w:sz="4" w:space="0" w:color="404040"/>
            </w:tcBorders>
            <w:shd w:val="clear" w:color="auto" w:fill="auto"/>
            <w:vAlign w:val="center"/>
            <w:hideMark/>
          </w:tcPr>
          <w:p w14:paraId="2679C1F5"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Odessa Ehv Switch - Yarbrough Sub 138kV</w:t>
            </w:r>
          </w:p>
        </w:tc>
        <w:tc>
          <w:tcPr>
            <w:tcW w:w="1660" w:type="dxa"/>
            <w:tcBorders>
              <w:top w:val="nil"/>
              <w:left w:val="nil"/>
              <w:bottom w:val="single" w:sz="4" w:space="0" w:color="404040"/>
              <w:right w:val="single" w:sz="4" w:space="0" w:color="404040"/>
            </w:tcBorders>
            <w:shd w:val="clear" w:color="auto" w:fill="auto"/>
            <w:vAlign w:val="center"/>
            <w:hideMark/>
          </w:tcPr>
          <w:p w14:paraId="28129F9C"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16184</w:t>
            </w:r>
          </w:p>
        </w:tc>
        <w:tc>
          <w:tcPr>
            <w:tcW w:w="2320" w:type="dxa"/>
            <w:tcBorders>
              <w:top w:val="nil"/>
              <w:left w:val="nil"/>
              <w:bottom w:val="single" w:sz="4" w:space="0" w:color="404040"/>
              <w:right w:val="single" w:sz="4" w:space="0" w:color="404040"/>
            </w:tcBorders>
            <w:shd w:val="clear" w:color="auto" w:fill="auto"/>
            <w:vAlign w:val="center"/>
            <w:hideMark/>
          </w:tcPr>
          <w:p w14:paraId="6D81E1B6"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$59,542,864.86 </w:t>
            </w:r>
          </w:p>
        </w:tc>
      </w:tr>
      <w:tr w:rsidR="006620DE" w:rsidRPr="006620DE" w14:paraId="3C1C981B"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2CBFDA5F"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SALSW - HUTTO 345KV</w:t>
            </w:r>
          </w:p>
        </w:tc>
        <w:tc>
          <w:tcPr>
            <w:tcW w:w="3440" w:type="dxa"/>
            <w:tcBorders>
              <w:top w:val="nil"/>
              <w:left w:val="nil"/>
              <w:bottom w:val="single" w:sz="4" w:space="0" w:color="404040"/>
              <w:right w:val="single" w:sz="4" w:space="0" w:color="404040"/>
            </w:tcBorders>
            <w:shd w:val="clear" w:color="auto" w:fill="auto"/>
            <w:vAlign w:val="center"/>
            <w:hideMark/>
          </w:tcPr>
          <w:p w14:paraId="57292BCD"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Bell County - Salado Switch 138kV</w:t>
            </w:r>
          </w:p>
        </w:tc>
        <w:tc>
          <w:tcPr>
            <w:tcW w:w="1660" w:type="dxa"/>
            <w:tcBorders>
              <w:top w:val="nil"/>
              <w:left w:val="nil"/>
              <w:bottom w:val="single" w:sz="4" w:space="0" w:color="404040"/>
              <w:right w:val="single" w:sz="4" w:space="0" w:color="404040"/>
            </w:tcBorders>
            <w:shd w:val="clear" w:color="auto" w:fill="auto"/>
            <w:vAlign w:val="center"/>
            <w:hideMark/>
          </w:tcPr>
          <w:p w14:paraId="618247A3"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9359</w:t>
            </w:r>
          </w:p>
        </w:tc>
        <w:tc>
          <w:tcPr>
            <w:tcW w:w="2320" w:type="dxa"/>
            <w:tcBorders>
              <w:top w:val="nil"/>
              <w:left w:val="nil"/>
              <w:bottom w:val="single" w:sz="4" w:space="0" w:color="404040"/>
              <w:right w:val="single" w:sz="4" w:space="0" w:color="404040"/>
            </w:tcBorders>
            <w:shd w:val="clear" w:color="auto" w:fill="auto"/>
            <w:vAlign w:val="center"/>
            <w:hideMark/>
          </w:tcPr>
          <w:p w14:paraId="5E033532"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$47,930,165.63 </w:t>
            </w:r>
          </w:p>
        </w:tc>
      </w:tr>
      <w:tr w:rsidR="006620DE" w:rsidRPr="006620DE" w14:paraId="5F15340D"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30040E97"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BAKERSFIELD SWITCHYARD to CEDAR CANYON LIN 1</w:t>
            </w:r>
          </w:p>
        </w:tc>
        <w:tc>
          <w:tcPr>
            <w:tcW w:w="3440" w:type="dxa"/>
            <w:tcBorders>
              <w:top w:val="nil"/>
              <w:left w:val="nil"/>
              <w:bottom w:val="single" w:sz="4" w:space="0" w:color="404040"/>
              <w:right w:val="single" w:sz="4" w:space="0" w:color="404040"/>
            </w:tcBorders>
            <w:shd w:val="clear" w:color="auto" w:fill="auto"/>
            <w:vAlign w:val="center"/>
            <w:hideMark/>
          </w:tcPr>
          <w:p w14:paraId="26B074F9"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Hargrove - Twin Buttes 138kV</w:t>
            </w:r>
          </w:p>
        </w:tc>
        <w:tc>
          <w:tcPr>
            <w:tcW w:w="1660" w:type="dxa"/>
            <w:tcBorders>
              <w:top w:val="nil"/>
              <w:left w:val="nil"/>
              <w:bottom w:val="single" w:sz="4" w:space="0" w:color="404040"/>
              <w:right w:val="single" w:sz="4" w:space="0" w:color="404040"/>
            </w:tcBorders>
            <w:shd w:val="clear" w:color="auto" w:fill="auto"/>
            <w:vAlign w:val="center"/>
            <w:hideMark/>
          </w:tcPr>
          <w:p w14:paraId="5A843E2F"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6595</w:t>
            </w:r>
          </w:p>
        </w:tc>
        <w:tc>
          <w:tcPr>
            <w:tcW w:w="2320" w:type="dxa"/>
            <w:tcBorders>
              <w:top w:val="nil"/>
              <w:left w:val="nil"/>
              <w:bottom w:val="single" w:sz="4" w:space="0" w:color="404040"/>
              <w:right w:val="single" w:sz="4" w:space="0" w:color="404040"/>
            </w:tcBorders>
            <w:shd w:val="clear" w:color="auto" w:fill="auto"/>
            <w:vAlign w:val="center"/>
            <w:hideMark/>
          </w:tcPr>
          <w:p w14:paraId="1E528717"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$40,880,292.83 </w:t>
            </w:r>
          </w:p>
        </w:tc>
      </w:tr>
      <w:tr w:rsidR="006620DE" w:rsidRPr="006620DE" w14:paraId="62C9D32C"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4B7AC77D"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Basecase</w:t>
            </w:r>
          </w:p>
        </w:tc>
        <w:tc>
          <w:tcPr>
            <w:tcW w:w="3440" w:type="dxa"/>
            <w:tcBorders>
              <w:top w:val="nil"/>
              <w:left w:val="nil"/>
              <w:bottom w:val="single" w:sz="4" w:space="0" w:color="404040"/>
              <w:right w:val="single" w:sz="4" w:space="0" w:color="404040"/>
            </w:tcBorders>
            <w:shd w:val="clear" w:color="auto" w:fill="auto"/>
            <w:vAlign w:val="center"/>
            <w:hideMark/>
          </w:tcPr>
          <w:p w14:paraId="4043EE69"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NE_LOB GTC</w:t>
            </w:r>
          </w:p>
        </w:tc>
        <w:tc>
          <w:tcPr>
            <w:tcW w:w="1660" w:type="dxa"/>
            <w:tcBorders>
              <w:top w:val="nil"/>
              <w:left w:val="nil"/>
              <w:bottom w:val="single" w:sz="4" w:space="0" w:color="404040"/>
              <w:right w:val="single" w:sz="4" w:space="0" w:color="404040"/>
            </w:tcBorders>
            <w:shd w:val="clear" w:color="auto" w:fill="auto"/>
            <w:vAlign w:val="center"/>
            <w:hideMark/>
          </w:tcPr>
          <w:p w14:paraId="091E107C"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24843</w:t>
            </w:r>
          </w:p>
        </w:tc>
        <w:tc>
          <w:tcPr>
            <w:tcW w:w="2320" w:type="dxa"/>
            <w:tcBorders>
              <w:top w:val="nil"/>
              <w:left w:val="nil"/>
              <w:bottom w:val="single" w:sz="4" w:space="0" w:color="404040"/>
              <w:right w:val="single" w:sz="4" w:space="0" w:color="404040"/>
            </w:tcBorders>
            <w:shd w:val="clear" w:color="auto" w:fill="auto"/>
            <w:vAlign w:val="center"/>
            <w:hideMark/>
          </w:tcPr>
          <w:p w14:paraId="616B0C75"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$33,081,112.24 </w:t>
            </w:r>
          </w:p>
        </w:tc>
      </w:tr>
      <w:tr w:rsidR="006620DE" w:rsidRPr="006620DE" w14:paraId="3F0CDE81"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73B723AF"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Basecase</w:t>
            </w:r>
          </w:p>
        </w:tc>
        <w:tc>
          <w:tcPr>
            <w:tcW w:w="3440" w:type="dxa"/>
            <w:tcBorders>
              <w:top w:val="nil"/>
              <w:left w:val="nil"/>
              <w:bottom w:val="single" w:sz="4" w:space="0" w:color="404040"/>
              <w:right w:val="single" w:sz="4" w:space="0" w:color="404040"/>
            </w:tcBorders>
            <w:shd w:val="clear" w:color="auto" w:fill="auto"/>
            <w:vAlign w:val="center"/>
            <w:hideMark/>
          </w:tcPr>
          <w:p w14:paraId="53E0F592"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PNHNDL GTC</w:t>
            </w:r>
          </w:p>
        </w:tc>
        <w:tc>
          <w:tcPr>
            <w:tcW w:w="1660" w:type="dxa"/>
            <w:tcBorders>
              <w:top w:val="nil"/>
              <w:left w:val="nil"/>
              <w:bottom w:val="single" w:sz="4" w:space="0" w:color="404040"/>
              <w:right w:val="single" w:sz="4" w:space="0" w:color="404040"/>
            </w:tcBorders>
            <w:shd w:val="clear" w:color="auto" w:fill="auto"/>
            <w:vAlign w:val="center"/>
            <w:hideMark/>
          </w:tcPr>
          <w:p w14:paraId="7839CBC3"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24654</w:t>
            </w:r>
          </w:p>
        </w:tc>
        <w:tc>
          <w:tcPr>
            <w:tcW w:w="2320" w:type="dxa"/>
            <w:tcBorders>
              <w:top w:val="nil"/>
              <w:left w:val="nil"/>
              <w:bottom w:val="single" w:sz="4" w:space="0" w:color="404040"/>
              <w:right w:val="single" w:sz="4" w:space="0" w:color="404040"/>
            </w:tcBorders>
            <w:shd w:val="clear" w:color="auto" w:fill="auto"/>
            <w:vAlign w:val="center"/>
            <w:hideMark/>
          </w:tcPr>
          <w:p w14:paraId="5C4ADCFE"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$32,233,352.11 </w:t>
            </w:r>
          </w:p>
        </w:tc>
      </w:tr>
      <w:tr w:rsidR="006620DE" w:rsidRPr="006620DE" w14:paraId="29352944" w14:textId="77777777" w:rsidTr="006620DE">
        <w:trPr>
          <w:trHeight w:val="72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BC0D9B8"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Manual dbl ckt for NEDIN-BONILLA 345kV &amp; RIOH-PRIM138kV</w:t>
            </w:r>
          </w:p>
        </w:tc>
        <w:tc>
          <w:tcPr>
            <w:tcW w:w="3440" w:type="dxa"/>
            <w:tcBorders>
              <w:top w:val="nil"/>
              <w:left w:val="nil"/>
              <w:bottom w:val="single" w:sz="4" w:space="0" w:color="404040"/>
              <w:right w:val="single" w:sz="4" w:space="0" w:color="404040"/>
            </w:tcBorders>
            <w:shd w:val="clear" w:color="auto" w:fill="auto"/>
            <w:vAlign w:val="center"/>
            <w:hideMark/>
          </w:tcPr>
          <w:p w14:paraId="606D6665"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Burns Sub - Rio Hondo 138kV</w:t>
            </w:r>
          </w:p>
        </w:tc>
        <w:tc>
          <w:tcPr>
            <w:tcW w:w="1660" w:type="dxa"/>
            <w:tcBorders>
              <w:top w:val="nil"/>
              <w:left w:val="nil"/>
              <w:bottom w:val="single" w:sz="4" w:space="0" w:color="404040"/>
              <w:right w:val="single" w:sz="4" w:space="0" w:color="404040"/>
            </w:tcBorders>
            <w:shd w:val="clear" w:color="auto" w:fill="auto"/>
            <w:vAlign w:val="center"/>
            <w:hideMark/>
          </w:tcPr>
          <w:p w14:paraId="5FFE28F3"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14719</w:t>
            </w:r>
          </w:p>
        </w:tc>
        <w:tc>
          <w:tcPr>
            <w:tcW w:w="2320" w:type="dxa"/>
            <w:tcBorders>
              <w:top w:val="nil"/>
              <w:left w:val="nil"/>
              <w:bottom w:val="single" w:sz="4" w:space="0" w:color="404040"/>
              <w:right w:val="single" w:sz="4" w:space="0" w:color="404040"/>
            </w:tcBorders>
            <w:shd w:val="clear" w:color="auto" w:fill="auto"/>
            <w:vAlign w:val="center"/>
            <w:hideMark/>
          </w:tcPr>
          <w:p w14:paraId="3475E093"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$32,004,313.71 </w:t>
            </w:r>
          </w:p>
        </w:tc>
      </w:tr>
      <w:tr w:rsidR="006620DE" w:rsidRPr="006620DE" w14:paraId="2429AB3C"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777CE294"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CONSW-MGSES_and_CONSW-LNGSW_345kV_DBLCKT</w:t>
            </w:r>
          </w:p>
        </w:tc>
        <w:tc>
          <w:tcPr>
            <w:tcW w:w="3440" w:type="dxa"/>
            <w:tcBorders>
              <w:top w:val="nil"/>
              <w:left w:val="nil"/>
              <w:bottom w:val="single" w:sz="4" w:space="0" w:color="404040"/>
              <w:right w:val="single" w:sz="4" w:space="0" w:color="404040"/>
            </w:tcBorders>
            <w:shd w:val="clear" w:color="auto" w:fill="auto"/>
            <w:vAlign w:val="center"/>
            <w:hideMark/>
          </w:tcPr>
          <w:p w14:paraId="0D0D2F8B"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Morgan Creek Ses - Navigation Sub 138kV</w:t>
            </w:r>
          </w:p>
        </w:tc>
        <w:tc>
          <w:tcPr>
            <w:tcW w:w="1660" w:type="dxa"/>
            <w:tcBorders>
              <w:top w:val="nil"/>
              <w:left w:val="nil"/>
              <w:bottom w:val="single" w:sz="4" w:space="0" w:color="404040"/>
              <w:right w:val="single" w:sz="4" w:space="0" w:color="404040"/>
            </w:tcBorders>
            <w:shd w:val="clear" w:color="auto" w:fill="auto"/>
            <w:vAlign w:val="center"/>
            <w:hideMark/>
          </w:tcPr>
          <w:p w14:paraId="4DE5B100"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9919</w:t>
            </w:r>
          </w:p>
        </w:tc>
        <w:tc>
          <w:tcPr>
            <w:tcW w:w="2320" w:type="dxa"/>
            <w:tcBorders>
              <w:top w:val="nil"/>
              <w:left w:val="nil"/>
              <w:bottom w:val="single" w:sz="4" w:space="0" w:color="404040"/>
              <w:right w:val="single" w:sz="4" w:space="0" w:color="404040"/>
            </w:tcBorders>
            <w:shd w:val="clear" w:color="auto" w:fill="auto"/>
            <w:vAlign w:val="center"/>
            <w:hideMark/>
          </w:tcPr>
          <w:p w14:paraId="7FC42E1A"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$29,958,921.00 </w:t>
            </w:r>
          </w:p>
        </w:tc>
      </w:tr>
      <w:tr w:rsidR="006620DE" w:rsidRPr="006620DE" w14:paraId="0D46FD61" w14:textId="77777777" w:rsidTr="006620DE">
        <w:trPr>
          <w:trHeight w:val="72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D9AE626"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BLACKWATER DRAW SWITCH to DOUBLE MOUNTAIN SWITCH LIN 1</w:t>
            </w:r>
          </w:p>
        </w:tc>
        <w:tc>
          <w:tcPr>
            <w:tcW w:w="3440" w:type="dxa"/>
            <w:tcBorders>
              <w:top w:val="nil"/>
              <w:left w:val="nil"/>
              <w:bottom w:val="single" w:sz="4" w:space="0" w:color="404040"/>
              <w:right w:val="single" w:sz="4" w:space="0" w:color="404040"/>
            </w:tcBorders>
            <w:shd w:val="clear" w:color="auto" w:fill="auto"/>
            <w:vAlign w:val="center"/>
            <w:hideMark/>
          </w:tcPr>
          <w:p w14:paraId="6A7C3956"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Northwest Substation - Mcdonald Substation 115kV</w:t>
            </w:r>
          </w:p>
        </w:tc>
        <w:tc>
          <w:tcPr>
            <w:tcW w:w="1660" w:type="dxa"/>
            <w:tcBorders>
              <w:top w:val="nil"/>
              <w:left w:val="nil"/>
              <w:bottom w:val="single" w:sz="4" w:space="0" w:color="404040"/>
              <w:right w:val="single" w:sz="4" w:space="0" w:color="404040"/>
            </w:tcBorders>
            <w:shd w:val="clear" w:color="auto" w:fill="auto"/>
            <w:vAlign w:val="center"/>
            <w:hideMark/>
          </w:tcPr>
          <w:p w14:paraId="3AB08A0F"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4834</w:t>
            </w:r>
          </w:p>
        </w:tc>
        <w:tc>
          <w:tcPr>
            <w:tcW w:w="2320" w:type="dxa"/>
            <w:tcBorders>
              <w:top w:val="nil"/>
              <w:left w:val="nil"/>
              <w:bottom w:val="single" w:sz="4" w:space="0" w:color="404040"/>
              <w:right w:val="single" w:sz="4" w:space="0" w:color="404040"/>
            </w:tcBorders>
            <w:shd w:val="clear" w:color="auto" w:fill="auto"/>
            <w:vAlign w:val="center"/>
            <w:hideMark/>
          </w:tcPr>
          <w:p w14:paraId="21AD37EB"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$26,523,546.74 </w:t>
            </w:r>
          </w:p>
        </w:tc>
      </w:tr>
      <w:tr w:rsidR="006620DE" w:rsidRPr="006620DE" w14:paraId="46FC956A"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77731EE4"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SALSW TO KNBSW 345 AND TMPSW TO BELCNTY 138 DBLCKT</w:t>
            </w:r>
          </w:p>
        </w:tc>
        <w:tc>
          <w:tcPr>
            <w:tcW w:w="3440" w:type="dxa"/>
            <w:tcBorders>
              <w:top w:val="nil"/>
              <w:left w:val="nil"/>
              <w:bottom w:val="single" w:sz="4" w:space="0" w:color="404040"/>
              <w:right w:val="single" w:sz="4" w:space="0" w:color="404040"/>
            </w:tcBorders>
            <w:shd w:val="clear" w:color="auto" w:fill="auto"/>
            <w:vAlign w:val="center"/>
            <w:hideMark/>
          </w:tcPr>
          <w:p w14:paraId="16751AED"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Temple Switch - Temple Southeast 138kV</w:t>
            </w:r>
          </w:p>
        </w:tc>
        <w:tc>
          <w:tcPr>
            <w:tcW w:w="1660" w:type="dxa"/>
            <w:tcBorders>
              <w:top w:val="nil"/>
              <w:left w:val="nil"/>
              <w:bottom w:val="single" w:sz="4" w:space="0" w:color="404040"/>
              <w:right w:val="single" w:sz="4" w:space="0" w:color="404040"/>
            </w:tcBorders>
            <w:shd w:val="clear" w:color="auto" w:fill="auto"/>
            <w:vAlign w:val="center"/>
            <w:hideMark/>
          </w:tcPr>
          <w:p w14:paraId="2596A095"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1765</w:t>
            </w:r>
          </w:p>
        </w:tc>
        <w:tc>
          <w:tcPr>
            <w:tcW w:w="2320" w:type="dxa"/>
            <w:tcBorders>
              <w:top w:val="nil"/>
              <w:left w:val="nil"/>
              <w:bottom w:val="single" w:sz="4" w:space="0" w:color="404040"/>
              <w:right w:val="single" w:sz="4" w:space="0" w:color="404040"/>
            </w:tcBorders>
            <w:shd w:val="clear" w:color="auto" w:fill="auto"/>
            <w:vAlign w:val="center"/>
            <w:hideMark/>
          </w:tcPr>
          <w:p w14:paraId="1E9B4D98"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$23,816,058.37 </w:t>
            </w:r>
          </w:p>
        </w:tc>
      </w:tr>
      <w:tr w:rsidR="006620DE" w:rsidRPr="006620DE" w14:paraId="12C764C5"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2FCCB23"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NAAMAN to NAAMAN LIN 1</w:t>
            </w:r>
          </w:p>
        </w:tc>
        <w:tc>
          <w:tcPr>
            <w:tcW w:w="3440" w:type="dxa"/>
            <w:tcBorders>
              <w:top w:val="nil"/>
              <w:left w:val="nil"/>
              <w:bottom w:val="single" w:sz="4" w:space="0" w:color="404040"/>
              <w:right w:val="single" w:sz="4" w:space="0" w:color="404040"/>
            </w:tcBorders>
            <w:shd w:val="clear" w:color="auto" w:fill="auto"/>
            <w:vAlign w:val="center"/>
            <w:hideMark/>
          </w:tcPr>
          <w:p w14:paraId="1709F06F"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College - Jupiter 138kV</w:t>
            </w:r>
          </w:p>
        </w:tc>
        <w:tc>
          <w:tcPr>
            <w:tcW w:w="1660" w:type="dxa"/>
            <w:tcBorders>
              <w:top w:val="nil"/>
              <w:left w:val="nil"/>
              <w:bottom w:val="single" w:sz="4" w:space="0" w:color="404040"/>
              <w:right w:val="single" w:sz="4" w:space="0" w:color="404040"/>
            </w:tcBorders>
            <w:shd w:val="clear" w:color="auto" w:fill="auto"/>
            <w:vAlign w:val="center"/>
            <w:hideMark/>
          </w:tcPr>
          <w:p w14:paraId="73598952"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2485</w:t>
            </w:r>
          </w:p>
        </w:tc>
        <w:tc>
          <w:tcPr>
            <w:tcW w:w="2320" w:type="dxa"/>
            <w:tcBorders>
              <w:top w:val="nil"/>
              <w:left w:val="nil"/>
              <w:bottom w:val="single" w:sz="4" w:space="0" w:color="404040"/>
              <w:right w:val="single" w:sz="4" w:space="0" w:color="404040"/>
            </w:tcBorders>
            <w:shd w:val="clear" w:color="auto" w:fill="auto"/>
            <w:vAlign w:val="center"/>
            <w:hideMark/>
          </w:tcPr>
          <w:p w14:paraId="4CF5F511"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$19,241,454.25 </w:t>
            </w:r>
          </w:p>
        </w:tc>
      </w:tr>
      <w:tr w:rsidR="006620DE" w:rsidRPr="006620DE" w14:paraId="3C596C84"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06719A02"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CONSW-MGSES_and_CONSW-LNGSW_345kV_DBLCKT</w:t>
            </w:r>
          </w:p>
        </w:tc>
        <w:tc>
          <w:tcPr>
            <w:tcW w:w="3440" w:type="dxa"/>
            <w:tcBorders>
              <w:top w:val="nil"/>
              <w:left w:val="nil"/>
              <w:bottom w:val="single" w:sz="4" w:space="0" w:color="404040"/>
              <w:right w:val="single" w:sz="4" w:space="0" w:color="404040"/>
            </w:tcBorders>
            <w:shd w:val="clear" w:color="auto" w:fill="auto"/>
            <w:vAlign w:val="center"/>
            <w:hideMark/>
          </w:tcPr>
          <w:p w14:paraId="4F2DFA4B"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Alkali Lake - Jim Payne Poi 138kV</w:t>
            </w:r>
          </w:p>
        </w:tc>
        <w:tc>
          <w:tcPr>
            <w:tcW w:w="1660" w:type="dxa"/>
            <w:tcBorders>
              <w:top w:val="nil"/>
              <w:left w:val="nil"/>
              <w:bottom w:val="single" w:sz="4" w:space="0" w:color="404040"/>
              <w:right w:val="single" w:sz="4" w:space="0" w:color="404040"/>
            </w:tcBorders>
            <w:shd w:val="clear" w:color="auto" w:fill="auto"/>
            <w:vAlign w:val="center"/>
            <w:hideMark/>
          </w:tcPr>
          <w:p w14:paraId="31E7F899"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5600</w:t>
            </w:r>
          </w:p>
        </w:tc>
        <w:tc>
          <w:tcPr>
            <w:tcW w:w="2320" w:type="dxa"/>
            <w:tcBorders>
              <w:top w:val="nil"/>
              <w:left w:val="nil"/>
              <w:bottom w:val="single" w:sz="4" w:space="0" w:color="404040"/>
              <w:right w:val="single" w:sz="4" w:space="0" w:color="404040"/>
            </w:tcBorders>
            <w:shd w:val="clear" w:color="auto" w:fill="auto"/>
            <w:vAlign w:val="center"/>
            <w:hideMark/>
          </w:tcPr>
          <w:p w14:paraId="2B38C7E5"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$16,783,729.18 </w:t>
            </w:r>
          </w:p>
        </w:tc>
      </w:tr>
      <w:tr w:rsidR="006620DE" w:rsidRPr="006620DE" w14:paraId="4590E94B"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4DA4D301"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wett_long_draw to Volta LIN 1</w:t>
            </w:r>
          </w:p>
        </w:tc>
        <w:tc>
          <w:tcPr>
            <w:tcW w:w="3440" w:type="dxa"/>
            <w:tcBorders>
              <w:top w:val="nil"/>
              <w:left w:val="nil"/>
              <w:bottom w:val="single" w:sz="4" w:space="0" w:color="404040"/>
              <w:right w:val="single" w:sz="4" w:space="0" w:color="404040"/>
            </w:tcBorders>
            <w:shd w:val="clear" w:color="auto" w:fill="auto"/>
            <w:vAlign w:val="center"/>
            <w:hideMark/>
          </w:tcPr>
          <w:p w14:paraId="473F990A"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Koch Tap - Vealmoor 138kV</w:t>
            </w:r>
          </w:p>
        </w:tc>
        <w:tc>
          <w:tcPr>
            <w:tcW w:w="1660" w:type="dxa"/>
            <w:tcBorders>
              <w:top w:val="nil"/>
              <w:left w:val="nil"/>
              <w:bottom w:val="single" w:sz="4" w:space="0" w:color="404040"/>
              <w:right w:val="single" w:sz="4" w:space="0" w:color="404040"/>
            </w:tcBorders>
            <w:shd w:val="clear" w:color="auto" w:fill="auto"/>
            <w:vAlign w:val="center"/>
            <w:hideMark/>
          </w:tcPr>
          <w:p w14:paraId="6DDF0001"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5388</w:t>
            </w:r>
          </w:p>
        </w:tc>
        <w:tc>
          <w:tcPr>
            <w:tcW w:w="2320" w:type="dxa"/>
            <w:tcBorders>
              <w:top w:val="nil"/>
              <w:left w:val="nil"/>
              <w:bottom w:val="single" w:sz="4" w:space="0" w:color="404040"/>
              <w:right w:val="single" w:sz="4" w:space="0" w:color="404040"/>
            </w:tcBorders>
            <w:shd w:val="clear" w:color="auto" w:fill="auto"/>
            <w:vAlign w:val="center"/>
            <w:hideMark/>
          </w:tcPr>
          <w:p w14:paraId="1F100B5E"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$16,751,984.89 </w:t>
            </w:r>
          </w:p>
        </w:tc>
      </w:tr>
      <w:tr w:rsidR="006620DE" w:rsidRPr="006620DE" w14:paraId="62A52456"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352BB69"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AUSTROP to DAFFIN GIN LIN 1</w:t>
            </w:r>
          </w:p>
        </w:tc>
        <w:tc>
          <w:tcPr>
            <w:tcW w:w="3440" w:type="dxa"/>
            <w:tcBorders>
              <w:top w:val="nil"/>
              <w:left w:val="nil"/>
              <w:bottom w:val="single" w:sz="4" w:space="0" w:color="404040"/>
              <w:right w:val="single" w:sz="4" w:space="0" w:color="404040"/>
            </w:tcBorders>
            <w:shd w:val="clear" w:color="auto" w:fill="auto"/>
            <w:vAlign w:val="center"/>
            <w:hideMark/>
          </w:tcPr>
          <w:p w14:paraId="77EC8AD3"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Decker Power Plant - Aen Dunlap 138kV</w:t>
            </w:r>
          </w:p>
        </w:tc>
        <w:tc>
          <w:tcPr>
            <w:tcW w:w="1660" w:type="dxa"/>
            <w:tcBorders>
              <w:top w:val="nil"/>
              <w:left w:val="nil"/>
              <w:bottom w:val="single" w:sz="4" w:space="0" w:color="404040"/>
              <w:right w:val="single" w:sz="4" w:space="0" w:color="404040"/>
            </w:tcBorders>
            <w:shd w:val="clear" w:color="auto" w:fill="auto"/>
            <w:vAlign w:val="center"/>
            <w:hideMark/>
          </w:tcPr>
          <w:p w14:paraId="4896BF22"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1316</w:t>
            </w:r>
          </w:p>
        </w:tc>
        <w:tc>
          <w:tcPr>
            <w:tcW w:w="2320" w:type="dxa"/>
            <w:tcBorders>
              <w:top w:val="nil"/>
              <w:left w:val="nil"/>
              <w:bottom w:val="single" w:sz="4" w:space="0" w:color="404040"/>
              <w:right w:val="single" w:sz="4" w:space="0" w:color="404040"/>
            </w:tcBorders>
            <w:shd w:val="clear" w:color="auto" w:fill="auto"/>
            <w:vAlign w:val="center"/>
            <w:hideMark/>
          </w:tcPr>
          <w:p w14:paraId="5A2F4634"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$16,416,974.49 </w:t>
            </w:r>
          </w:p>
        </w:tc>
      </w:tr>
      <w:tr w:rsidR="006620DE" w:rsidRPr="006620DE" w14:paraId="15E90B4B"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746FE336"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Bighil-Kendal 345kV</w:t>
            </w:r>
          </w:p>
        </w:tc>
        <w:tc>
          <w:tcPr>
            <w:tcW w:w="3440" w:type="dxa"/>
            <w:tcBorders>
              <w:top w:val="nil"/>
              <w:left w:val="nil"/>
              <w:bottom w:val="single" w:sz="4" w:space="0" w:color="404040"/>
              <w:right w:val="single" w:sz="4" w:space="0" w:color="404040"/>
            </w:tcBorders>
            <w:shd w:val="clear" w:color="auto" w:fill="auto"/>
            <w:vAlign w:val="center"/>
            <w:hideMark/>
          </w:tcPr>
          <w:p w14:paraId="036C8502"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Yellow Jacket - Fort Mason 138kV</w:t>
            </w:r>
          </w:p>
        </w:tc>
        <w:tc>
          <w:tcPr>
            <w:tcW w:w="1660" w:type="dxa"/>
            <w:tcBorders>
              <w:top w:val="nil"/>
              <w:left w:val="nil"/>
              <w:bottom w:val="single" w:sz="4" w:space="0" w:color="404040"/>
              <w:right w:val="single" w:sz="4" w:space="0" w:color="404040"/>
            </w:tcBorders>
            <w:shd w:val="clear" w:color="auto" w:fill="auto"/>
            <w:vAlign w:val="center"/>
            <w:hideMark/>
          </w:tcPr>
          <w:p w14:paraId="753750E6"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3207</w:t>
            </w:r>
          </w:p>
        </w:tc>
        <w:tc>
          <w:tcPr>
            <w:tcW w:w="2320" w:type="dxa"/>
            <w:tcBorders>
              <w:top w:val="nil"/>
              <w:left w:val="nil"/>
              <w:bottom w:val="single" w:sz="4" w:space="0" w:color="404040"/>
              <w:right w:val="single" w:sz="4" w:space="0" w:color="404040"/>
            </w:tcBorders>
            <w:shd w:val="clear" w:color="auto" w:fill="auto"/>
            <w:vAlign w:val="center"/>
            <w:hideMark/>
          </w:tcPr>
          <w:p w14:paraId="66278A14"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$16,376,272.71 </w:t>
            </w:r>
          </w:p>
        </w:tc>
      </w:tr>
      <w:tr w:rsidR="006620DE" w:rsidRPr="006620DE" w14:paraId="5C16B4CA" w14:textId="77777777" w:rsidTr="006620DE">
        <w:trPr>
          <w:trHeight w:val="72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2862F08C"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lastRenderedPageBreak/>
              <w:t>manual double  NEDIN to PALMITO 345 &amp; NEDIN to STEWART 345</w:t>
            </w:r>
          </w:p>
        </w:tc>
        <w:tc>
          <w:tcPr>
            <w:tcW w:w="3440" w:type="dxa"/>
            <w:tcBorders>
              <w:top w:val="nil"/>
              <w:left w:val="nil"/>
              <w:bottom w:val="single" w:sz="4" w:space="0" w:color="404040"/>
              <w:right w:val="single" w:sz="4" w:space="0" w:color="404040"/>
            </w:tcBorders>
            <w:shd w:val="clear" w:color="auto" w:fill="auto"/>
            <w:vAlign w:val="center"/>
            <w:hideMark/>
          </w:tcPr>
          <w:p w14:paraId="76B2FC74"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Burns Sub - Rio Hondo 138kV</w:t>
            </w:r>
          </w:p>
        </w:tc>
        <w:tc>
          <w:tcPr>
            <w:tcW w:w="1660" w:type="dxa"/>
            <w:tcBorders>
              <w:top w:val="nil"/>
              <w:left w:val="nil"/>
              <w:bottom w:val="single" w:sz="4" w:space="0" w:color="404040"/>
              <w:right w:val="single" w:sz="4" w:space="0" w:color="404040"/>
            </w:tcBorders>
            <w:shd w:val="clear" w:color="auto" w:fill="auto"/>
            <w:vAlign w:val="center"/>
            <w:hideMark/>
          </w:tcPr>
          <w:p w14:paraId="4B8BE6ED"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1833</w:t>
            </w:r>
          </w:p>
        </w:tc>
        <w:tc>
          <w:tcPr>
            <w:tcW w:w="2320" w:type="dxa"/>
            <w:tcBorders>
              <w:top w:val="nil"/>
              <w:left w:val="nil"/>
              <w:bottom w:val="single" w:sz="4" w:space="0" w:color="404040"/>
              <w:right w:val="single" w:sz="4" w:space="0" w:color="404040"/>
            </w:tcBorders>
            <w:shd w:val="clear" w:color="auto" w:fill="auto"/>
            <w:vAlign w:val="center"/>
            <w:hideMark/>
          </w:tcPr>
          <w:p w14:paraId="5126E471"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$15,606,001.64 </w:t>
            </w:r>
          </w:p>
        </w:tc>
      </w:tr>
      <w:tr w:rsidR="006620DE" w:rsidRPr="006620DE" w14:paraId="77E8033C" w14:textId="77777777" w:rsidTr="006620DE">
        <w:trPr>
          <w:trHeight w:val="48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6E229F3E"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CONSW-MGSES_and_CONSW-LNGSW_345kV_DBLCKT</w:t>
            </w:r>
          </w:p>
        </w:tc>
        <w:tc>
          <w:tcPr>
            <w:tcW w:w="3440" w:type="dxa"/>
            <w:tcBorders>
              <w:top w:val="nil"/>
              <w:left w:val="nil"/>
              <w:bottom w:val="single" w:sz="4" w:space="0" w:color="404040"/>
              <w:right w:val="single" w:sz="4" w:space="0" w:color="404040"/>
            </w:tcBorders>
            <w:shd w:val="clear" w:color="auto" w:fill="auto"/>
            <w:vAlign w:val="center"/>
            <w:hideMark/>
          </w:tcPr>
          <w:p w14:paraId="41440303"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Falcon Seaboard - Morgan Creek Ses 345kV</w:t>
            </w:r>
          </w:p>
        </w:tc>
        <w:tc>
          <w:tcPr>
            <w:tcW w:w="1660" w:type="dxa"/>
            <w:tcBorders>
              <w:top w:val="nil"/>
              <w:left w:val="nil"/>
              <w:bottom w:val="single" w:sz="4" w:space="0" w:color="404040"/>
              <w:right w:val="single" w:sz="4" w:space="0" w:color="404040"/>
            </w:tcBorders>
            <w:shd w:val="clear" w:color="auto" w:fill="auto"/>
            <w:vAlign w:val="center"/>
            <w:hideMark/>
          </w:tcPr>
          <w:p w14:paraId="69345CBC"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8186</w:t>
            </w:r>
          </w:p>
        </w:tc>
        <w:tc>
          <w:tcPr>
            <w:tcW w:w="2320" w:type="dxa"/>
            <w:tcBorders>
              <w:top w:val="nil"/>
              <w:left w:val="nil"/>
              <w:bottom w:val="single" w:sz="4" w:space="0" w:color="404040"/>
              <w:right w:val="single" w:sz="4" w:space="0" w:color="404040"/>
            </w:tcBorders>
            <w:shd w:val="clear" w:color="auto" w:fill="auto"/>
            <w:vAlign w:val="center"/>
            <w:hideMark/>
          </w:tcPr>
          <w:p w14:paraId="18D67F8D"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$14,988,907.99 </w:t>
            </w:r>
          </w:p>
        </w:tc>
      </w:tr>
      <w:tr w:rsidR="006620DE" w:rsidRPr="006620DE" w14:paraId="1531F964" w14:textId="77777777" w:rsidTr="006620DE">
        <w:trPr>
          <w:trHeight w:val="300"/>
        </w:trPr>
        <w:tc>
          <w:tcPr>
            <w:tcW w:w="2740" w:type="dxa"/>
            <w:tcBorders>
              <w:top w:val="nil"/>
              <w:left w:val="single" w:sz="4" w:space="0" w:color="404040"/>
              <w:bottom w:val="single" w:sz="4" w:space="0" w:color="404040"/>
              <w:right w:val="single" w:sz="4" w:space="0" w:color="404040"/>
            </w:tcBorders>
            <w:shd w:val="clear" w:color="auto" w:fill="auto"/>
            <w:vAlign w:val="center"/>
            <w:hideMark/>
          </w:tcPr>
          <w:p w14:paraId="1AD10BC9"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Basecase</w:t>
            </w:r>
          </w:p>
        </w:tc>
        <w:tc>
          <w:tcPr>
            <w:tcW w:w="3440" w:type="dxa"/>
            <w:tcBorders>
              <w:top w:val="nil"/>
              <w:left w:val="nil"/>
              <w:bottom w:val="single" w:sz="4" w:space="0" w:color="404040"/>
              <w:right w:val="single" w:sz="4" w:space="0" w:color="404040"/>
            </w:tcBorders>
            <w:shd w:val="clear" w:color="auto" w:fill="auto"/>
            <w:vAlign w:val="center"/>
            <w:hideMark/>
          </w:tcPr>
          <w:p w14:paraId="60BDE294" w14:textId="77777777" w:rsidR="006620DE" w:rsidRPr="006620DE" w:rsidRDefault="006620DE" w:rsidP="006620DE">
            <w:pPr>
              <w:spacing w:after="0" w:line="240" w:lineRule="auto"/>
              <w:rPr>
                <w:rFonts w:ascii="Calibri" w:hAnsi="Calibri" w:cs="Calibri"/>
                <w:color w:val="000000"/>
                <w:sz w:val="18"/>
                <w:szCs w:val="18"/>
              </w:rPr>
            </w:pPr>
            <w:r w:rsidRPr="006620DE">
              <w:rPr>
                <w:rFonts w:ascii="Calibri" w:hAnsi="Calibri" w:cs="Calibri"/>
                <w:color w:val="000000"/>
                <w:sz w:val="18"/>
                <w:szCs w:val="18"/>
              </w:rPr>
              <w:t>I_KALO GTC</w:t>
            </w:r>
          </w:p>
        </w:tc>
        <w:tc>
          <w:tcPr>
            <w:tcW w:w="1660" w:type="dxa"/>
            <w:tcBorders>
              <w:top w:val="nil"/>
              <w:left w:val="nil"/>
              <w:bottom w:val="single" w:sz="4" w:space="0" w:color="404040"/>
              <w:right w:val="single" w:sz="4" w:space="0" w:color="404040"/>
            </w:tcBorders>
            <w:shd w:val="clear" w:color="auto" w:fill="auto"/>
            <w:vAlign w:val="center"/>
            <w:hideMark/>
          </w:tcPr>
          <w:p w14:paraId="6FAA2952"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1611</w:t>
            </w:r>
          </w:p>
        </w:tc>
        <w:tc>
          <w:tcPr>
            <w:tcW w:w="2320" w:type="dxa"/>
            <w:tcBorders>
              <w:top w:val="nil"/>
              <w:left w:val="nil"/>
              <w:bottom w:val="single" w:sz="4" w:space="0" w:color="404040"/>
              <w:right w:val="single" w:sz="4" w:space="0" w:color="404040"/>
            </w:tcBorders>
            <w:shd w:val="clear" w:color="auto" w:fill="auto"/>
            <w:vAlign w:val="center"/>
            <w:hideMark/>
          </w:tcPr>
          <w:p w14:paraId="6E001BA8" w14:textId="77777777" w:rsidR="006620DE" w:rsidRPr="006620DE" w:rsidRDefault="006620DE" w:rsidP="006620DE">
            <w:pPr>
              <w:spacing w:after="0" w:line="240" w:lineRule="auto"/>
              <w:jc w:val="center"/>
              <w:rPr>
                <w:rFonts w:ascii="Calibri" w:hAnsi="Calibri" w:cs="Calibri"/>
                <w:color w:val="000000"/>
                <w:sz w:val="18"/>
                <w:szCs w:val="18"/>
              </w:rPr>
            </w:pPr>
            <w:r w:rsidRPr="006620DE">
              <w:rPr>
                <w:rFonts w:ascii="Calibri" w:hAnsi="Calibri" w:cs="Calibri"/>
                <w:color w:val="000000"/>
                <w:sz w:val="18"/>
                <w:szCs w:val="18"/>
              </w:rPr>
              <w:t xml:space="preserve">$14,560,255.10 </w:t>
            </w:r>
          </w:p>
        </w:tc>
      </w:tr>
    </w:tbl>
    <w:p w14:paraId="0029BA19" w14:textId="77777777" w:rsidR="00D87847" w:rsidRPr="001D37E1" w:rsidRDefault="00D87847" w:rsidP="00D87847">
      <w:pPr>
        <w:rPr>
          <w:highlight w:val="yellow"/>
        </w:rPr>
      </w:pPr>
    </w:p>
    <w:p w14:paraId="5BD4F33F" w14:textId="77777777" w:rsidR="00D87847" w:rsidRPr="001D37E1" w:rsidRDefault="00D87847" w:rsidP="00D87847">
      <w:pPr>
        <w:rPr>
          <w:highlight w:val="yellow"/>
        </w:rPr>
      </w:pPr>
    </w:p>
    <w:p w14:paraId="3769505D" w14:textId="0FAA1165" w:rsidR="00D0512E" w:rsidRPr="00085ABD" w:rsidRDefault="00D0512E" w:rsidP="00F85B59">
      <w:pPr>
        <w:pStyle w:val="Heading1"/>
      </w:pPr>
      <w:bookmarkStart w:id="284" w:name="_Toc177642665"/>
      <w:r w:rsidRPr="00085ABD">
        <w:t>System Events</w:t>
      </w:r>
      <w:bookmarkEnd w:id="284"/>
    </w:p>
    <w:p w14:paraId="155BEAB9" w14:textId="527DE130" w:rsidR="00182B2F" w:rsidRPr="00085ABD" w:rsidRDefault="00182B2F" w:rsidP="00670135">
      <w:pPr>
        <w:pStyle w:val="Heading2"/>
      </w:pPr>
      <w:bookmarkStart w:id="285" w:name="_Toc177642666"/>
      <w:r w:rsidRPr="00085ABD">
        <w:t>ERCOT Peak Load</w:t>
      </w:r>
      <w:bookmarkEnd w:id="285"/>
    </w:p>
    <w:p w14:paraId="409F769B" w14:textId="7FEDE724" w:rsidR="00BA67E0" w:rsidRPr="00085ABD" w:rsidRDefault="001E75EB" w:rsidP="001E75EB">
      <w:r w:rsidRPr="00085ABD">
        <w:t xml:space="preserve">The unofficial ERCOT peak load for </w:t>
      </w:r>
      <w:r w:rsidR="00DD1847" w:rsidRPr="00085ABD">
        <w:t xml:space="preserve">October </w:t>
      </w:r>
      <w:r w:rsidR="00B307CF" w:rsidRPr="00085ABD">
        <w:t xml:space="preserve">2024 </w:t>
      </w:r>
      <w:r w:rsidRPr="00085ABD">
        <w:t xml:space="preserve">was </w:t>
      </w:r>
      <w:r w:rsidR="00DD1847" w:rsidRPr="00085ABD">
        <w:t xml:space="preserve">72,540 </w:t>
      </w:r>
      <w:r w:rsidRPr="00085ABD">
        <w:t xml:space="preserve">MW and occurred on </w:t>
      </w:r>
      <w:r w:rsidR="00DD1847" w:rsidRPr="00085ABD">
        <w:t>10</w:t>
      </w:r>
      <w:r w:rsidRPr="00085ABD">
        <w:t>/</w:t>
      </w:r>
      <w:r w:rsidR="00DD1847" w:rsidRPr="00085ABD">
        <w:t>03/</w:t>
      </w:r>
      <w:r w:rsidRPr="00085ABD">
        <w:t>2024, during hour ending 1</w:t>
      </w:r>
      <w:r w:rsidR="00B307CF" w:rsidRPr="00085ABD">
        <w:t>7</w:t>
      </w:r>
      <w:r w:rsidRPr="00085ABD">
        <w:t>:00</w:t>
      </w:r>
      <w:r w:rsidR="00D823A3" w:rsidRPr="00085ABD">
        <w:t>.</w:t>
      </w:r>
      <w:r w:rsidR="00681651" w:rsidRPr="00085ABD">
        <w:t xml:space="preserve"> </w:t>
      </w:r>
      <w:r w:rsidRPr="00085ABD">
        <w:t xml:space="preserve">Instantaneous peak was </w:t>
      </w:r>
      <w:r w:rsidR="00FC0E04" w:rsidRPr="00085ABD">
        <w:t xml:space="preserve">73,057 </w:t>
      </w:r>
      <w:r w:rsidRPr="00085ABD">
        <w:t>MW</w:t>
      </w:r>
      <w:r w:rsidR="00681651" w:rsidRPr="00085ABD">
        <w:t xml:space="preserve">. </w:t>
      </w:r>
      <w:r w:rsidRPr="00085ABD">
        <w:t xml:space="preserve">Actual peak for </w:t>
      </w:r>
      <w:r w:rsidR="0027794B" w:rsidRPr="00085ABD">
        <w:t xml:space="preserve">the </w:t>
      </w:r>
      <w:r w:rsidRPr="00085ABD">
        <w:t xml:space="preserve">same month last year was </w:t>
      </w:r>
      <w:r w:rsidR="00DD1847" w:rsidRPr="00085ABD">
        <w:t>71,234</w:t>
      </w:r>
      <w:r w:rsidR="000D14EA" w:rsidRPr="00085ABD">
        <w:t xml:space="preserve"> </w:t>
      </w:r>
      <w:r w:rsidRPr="00085ABD">
        <w:t>MW</w:t>
      </w:r>
      <w:r w:rsidR="00681651" w:rsidRPr="00085ABD">
        <w:t>.</w:t>
      </w:r>
    </w:p>
    <w:p w14:paraId="1BBE089D" w14:textId="77777777" w:rsidR="00681651" w:rsidRPr="00085ABD" w:rsidRDefault="00681651" w:rsidP="001E75EB">
      <w:pPr>
        <w:rPr>
          <w:rFonts w:cs="Arial"/>
          <w:b/>
          <w:szCs w:val="21"/>
        </w:rPr>
      </w:pPr>
    </w:p>
    <w:p w14:paraId="2DC78643" w14:textId="4DDF7810" w:rsidR="00F57318" w:rsidRPr="00CC0EE3" w:rsidRDefault="005B1104" w:rsidP="00670135">
      <w:pPr>
        <w:pStyle w:val="Heading2"/>
      </w:pPr>
      <w:bookmarkStart w:id="286" w:name="_Toc177642667"/>
      <w:r w:rsidRPr="00CC0EE3">
        <w:t>Load Shed Events</w:t>
      </w:r>
      <w:bookmarkEnd w:id="286"/>
    </w:p>
    <w:p w14:paraId="16C8C554" w14:textId="74BCB37A" w:rsidR="006E5866" w:rsidRPr="00CC0EE3" w:rsidRDefault="00B249EC" w:rsidP="00670135">
      <w:pPr>
        <w:rPr>
          <w:szCs w:val="21"/>
        </w:rPr>
      </w:pPr>
      <w:r w:rsidRPr="00CC0EE3">
        <w:rPr>
          <w:szCs w:val="21"/>
        </w:rPr>
        <w:t>None.</w:t>
      </w:r>
    </w:p>
    <w:p w14:paraId="2817A742" w14:textId="3F6EC257" w:rsidR="00182B2F" w:rsidRPr="00CC0EE3" w:rsidRDefault="005B1104" w:rsidP="00670135">
      <w:pPr>
        <w:pStyle w:val="Heading2"/>
      </w:pPr>
      <w:bookmarkStart w:id="287" w:name="_Toc177642668"/>
      <w:r w:rsidRPr="00CC0EE3">
        <w:t>Stability Events</w:t>
      </w:r>
      <w:bookmarkEnd w:id="287"/>
    </w:p>
    <w:p w14:paraId="7795F0CF" w14:textId="1A92B998" w:rsidR="005B1104" w:rsidRPr="00085ABD" w:rsidRDefault="00F75668" w:rsidP="00670135">
      <w:pPr>
        <w:rPr>
          <w:szCs w:val="21"/>
        </w:rPr>
      </w:pPr>
      <w:r w:rsidRPr="00CC0EE3">
        <w:rPr>
          <w:szCs w:val="21"/>
        </w:rPr>
        <w:t>None.</w:t>
      </w:r>
    </w:p>
    <w:p w14:paraId="004123AC" w14:textId="0B993739" w:rsidR="00F20217" w:rsidRPr="00085ABD" w:rsidRDefault="005B1104" w:rsidP="00670135">
      <w:pPr>
        <w:pStyle w:val="Heading2"/>
      </w:pPr>
      <w:bookmarkStart w:id="288" w:name="_Toc177642669"/>
      <w:r w:rsidRPr="00085ABD">
        <w:t>Notable PMU Events</w:t>
      </w:r>
      <w:bookmarkEnd w:id="288"/>
    </w:p>
    <w:p w14:paraId="7521668E" w14:textId="7A23427B" w:rsidR="00771C72" w:rsidRPr="00C46C09" w:rsidRDefault="005155DC" w:rsidP="00670135">
      <w:r w:rsidRPr="00C46C09">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C46C09" w:rsidRDefault="00FB794A" w:rsidP="00670135"/>
    <w:p w14:paraId="74B83122" w14:textId="77777777" w:rsidR="00841733" w:rsidRPr="00C46C09" w:rsidRDefault="00841733" w:rsidP="00841733">
      <w:r w:rsidRPr="00C46C09">
        <w:t>There were no PMU events outside of those reported in section 2.1.</w:t>
      </w:r>
    </w:p>
    <w:p w14:paraId="6D6271E4" w14:textId="77777777" w:rsidR="00841733" w:rsidRPr="001D37E1" w:rsidRDefault="00841733" w:rsidP="00670135">
      <w:pPr>
        <w:rPr>
          <w:highlight w:val="yellow"/>
        </w:rPr>
      </w:pPr>
    </w:p>
    <w:p w14:paraId="32F9B538" w14:textId="284E9E64" w:rsidR="00657F5C" w:rsidRPr="00673252" w:rsidRDefault="00D360EB" w:rsidP="00657F5C">
      <w:pPr>
        <w:pStyle w:val="Heading2"/>
      </w:pPr>
      <w:bookmarkStart w:id="289" w:name="_Toc177642670"/>
      <w:r w:rsidRPr="00673252">
        <w:t>DC Tie Curtailment</w:t>
      </w:r>
      <w:bookmarkEnd w:id="289"/>
    </w:p>
    <w:p w14:paraId="27F9AC25" w14:textId="7D2F58C7" w:rsidR="00912883" w:rsidRPr="00085ABD" w:rsidRDefault="00673252" w:rsidP="001E75EB">
      <w:r w:rsidRPr="00085ABD">
        <w:t>None.</w:t>
      </w:r>
    </w:p>
    <w:p w14:paraId="1BFB9812" w14:textId="4149E6F8" w:rsidR="00B42572" w:rsidRPr="00085ABD" w:rsidRDefault="005B1104" w:rsidP="009235D0">
      <w:pPr>
        <w:pStyle w:val="Heading2"/>
      </w:pPr>
      <w:bookmarkStart w:id="290" w:name="_Toc177642671"/>
      <w:bookmarkStart w:id="291" w:name="_Hlk164863863"/>
      <w:r w:rsidRPr="00085ABD">
        <w:t>TRE/DOE Reportable Events</w:t>
      </w:r>
      <w:bookmarkStart w:id="292" w:name="_Hlk141082606"/>
      <w:bookmarkStart w:id="293" w:name="_Hlk135641502"/>
      <w:bookmarkEnd w:id="290"/>
    </w:p>
    <w:bookmarkEnd w:id="291"/>
    <w:bookmarkEnd w:id="292"/>
    <w:p w14:paraId="0A0EC147" w14:textId="0B97FA1E" w:rsidR="009D28FE" w:rsidRPr="009D28FE" w:rsidRDefault="009D28FE" w:rsidP="000E28F8">
      <w:r w:rsidRPr="009D28FE">
        <w:t>AEN submitted a DOE-417 for 10/21/2024 – Complete loss of monitoring or control capability at its staffed Bulk Electric System control center for more than 30 minutes.</w:t>
      </w:r>
    </w:p>
    <w:p w14:paraId="79A56577" w14:textId="77777777" w:rsidR="00FC192D" w:rsidRPr="001D37E1" w:rsidRDefault="00FC192D" w:rsidP="00FC192D">
      <w:pPr>
        <w:pStyle w:val="ListParagraph"/>
        <w:rPr>
          <w:rFonts w:cs="Arial"/>
          <w:color w:val="000000"/>
          <w:highlight w:val="yellow"/>
        </w:rPr>
      </w:pPr>
    </w:p>
    <w:p w14:paraId="2E0DE7BA" w14:textId="77777777" w:rsidR="00514E91" w:rsidRPr="004C547D" w:rsidRDefault="00514E91" w:rsidP="00514E91">
      <w:pPr>
        <w:pStyle w:val="Heading2"/>
      </w:pPr>
      <w:bookmarkStart w:id="294" w:name="_Toc13724670"/>
      <w:bookmarkStart w:id="295" w:name="_Toc177642672"/>
      <w:bookmarkEnd w:id="293"/>
      <w:r w:rsidRPr="004C547D">
        <w:t>New/Updated Constraint Management Plans</w:t>
      </w:r>
      <w:bookmarkEnd w:id="294"/>
      <w:bookmarkEnd w:id="295"/>
    </w:p>
    <w:p w14:paraId="3D08726C" w14:textId="7E57E5D9" w:rsidR="00F36F6A" w:rsidRPr="001D37E1" w:rsidRDefault="00781BF3" w:rsidP="001B0362">
      <w:pPr>
        <w:rPr>
          <w:highlight w:val="yellow"/>
        </w:rPr>
      </w:pPr>
      <w:r>
        <w:t>None.</w:t>
      </w:r>
    </w:p>
    <w:p w14:paraId="520CB9BA" w14:textId="77777777" w:rsidR="00514E91" w:rsidRPr="00C73D2E" w:rsidRDefault="00514E91" w:rsidP="00514E91">
      <w:pPr>
        <w:pStyle w:val="Heading2"/>
      </w:pPr>
      <w:bookmarkStart w:id="296" w:name="_Toc177642673"/>
      <w:r w:rsidRPr="00C73D2E">
        <w:lastRenderedPageBreak/>
        <w:t>New/Modified/Removed RAS</w:t>
      </w:r>
      <w:bookmarkEnd w:id="296"/>
    </w:p>
    <w:p w14:paraId="5669B192" w14:textId="163254CE" w:rsidR="003576BD" w:rsidRPr="001D37E1" w:rsidRDefault="00514E91" w:rsidP="00670135">
      <w:pPr>
        <w:rPr>
          <w:highlight w:val="yellow"/>
        </w:rPr>
      </w:pPr>
      <w:r w:rsidRPr="00C73D2E">
        <w:t>None.</w:t>
      </w:r>
    </w:p>
    <w:p w14:paraId="165902BC" w14:textId="2208D63D" w:rsidR="00F126EA" w:rsidRDefault="001708C5" w:rsidP="00F126EA">
      <w:pPr>
        <w:pStyle w:val="Heading2"/>
      </w:pPr>
      <w:bookmarkStart w:id="297" w:name="_Toc177642674"/>
      <w:r w:rsidRPr="00B2708C">
        <w:t>New Procedures/Forms/Operating Bulletins</w:t>
      </w:r>
      <w:bookmarkEnd w:id="297"/>
    </w:p>
    <w:tbl>
      <w:tblPr>
        <w:tblW w:w="8219" w:type="dxa"/>
        <w:tblLook w:val="04A0" w:firstRow="1" w:lastRow="0" w:firstColumn="1" w:lastColumn="0" w:noHBand="0" w:noVBand="1"/>
      </w:tblPr>
      <w:tblGrid>
        <w:gridCol w:w="1557"/>
        <w:gridCol w:w="4429"/>
        <w:gridCol w:w="2233"/>
      </w:tblGrid>
      <w:tr w:rsidR="003A0E82" w:rsidRPr="003A0E82" w14:paraId="20D3C3EB" w14:textId="77777777" w:rsidTr="003A0E82">
        <w:trPr>
          <w:trHeight w:val="315"/>
        </w:trPr>
        <w:tc>
          <w:tcPr>
            <w:tcW w:w="1557" w:type="dxa"/>
            <w:tcBorders>
              <w:top w:val="single" w:sz="8" w:space="0" w:color="auto"/>
              <w:left w:val="single" w:sz="8" w:space="0" w:color="auto"/>
              <w:bottom w:val="single" w:sz="8" w:space="0" w:color="auto"/>
              <w:right w:val="single" w:sz="8" w:space="0" w:color="auto"/>
            </w:tcBorders>
            <w:shd w:val="clear" w:color="000000" w:fill="444D53"/>
            <w:vAlign w:val="center"/>
            <w:hideMark/>
          </w:tcPr>
          <w:p w14:paraId="634FF93E" w14:textId="77777777" w:rsidR="003A0E82" w:rsidRPr="003A0E82" w:rsidRDefault="003A0E82" w:rsidP="003A0E82">
            <w:pPr>
              <w:spacing w:after="0" w:line="240" w:lineRule="auto"/>
              <w:jc w:val="center"/>
              <w:rPr>
                <w:rFonts w:cs="Arial"/>
                <w:b/>
                <w:bCs/>
                <w:color w:val="FFFFFF"/>
              </w:rPr>
            </w:pPr>
            <w:r w:rsidRPr="003A0E82">
              <w:rPr>
                <w:rFonts w:cs="Arial"/>
                <w:b/>
                <w:bCs/>
                <w:color w:val="FFFFFF"/>
              </w:rPr>
              <w:t>Date</w:t>
            </w:r>
          </w:p>
        </w:tc>
        <w:tc>
          <w:tcPr>
            <w:tcW w:w="4429" w:type="dxa"/>
            <w:tcBorders>
              <w:top w:val="single" w:sz="8" w:space="0" w:color="auto"/>
              <w:left w:val="nil"/>
              <w:bottom w:val="single" w:sz="8" w:space="0" w:color="auto"/>
              <w:right w:val="single" w:sz="8" w:space="0" w:color="auto"/>
            </w:tcBorders>
            <w:shd w:val="clear" w:color="000000" w:fill="444D53"/>
            <w:vAlign w:val="center"/>
            <w:hideMark/>
          </w:tcPr>
          <w:p w14:paraId="0E19A86D" w14:textId="77777777" w:rsidR="003A0E82" w:rsidRPr="003A0E82" w:rsidRDefault="003A0E82" w:rsidP="003A0E82">
            <w:pPr>
              <w:spacing w:after="0" w:line="240" w:lineRule="auto"/>
              <w:jc w:val="center"/>
              <w:rPr>
                <w:rFonts w:cs="Arial"/>
                <w:b/>
                <w:bCs/>
                <w:color w:val="FFFFFF"/>
              </w:rPr>
            </w:pPr>
            <w:r w:rsidRPr="003A0E82">
              <w:rPr>
                <w:rFonts w:cs="Arial"/>
                <w:b/>
                <w:bCs/>
                <w:color w:val="FFFFFF"/>
              </w:rPr>
              <w:t>Subject</w:t>
            </w:r>
          </w:p>
        </w:tc>
        <w:tc>
          <w:tcPr>
            <w:tcW w:w="2233" w:type="dxa"/>
            <w:tcBorders>
              <w:top w:val="single" w:sz="8" w:space="0" w:color="auto"/>
              <w:left w:val="nil"/>
              <w:bottom w:val="single" w:sz="8" w:space="0" w:color="auto"/>
              <w:right w:val="single" w:sz="8" w:space="0" w:color="auto"/>
            </w:tcBorders>
            <w:shd w:val="clear" w:color="000000" w:fill="444D53"/>
            <w:vAlign w:val="center"/>
            <w:hideMark/>
          </w:tcPr>
          <w:p w14:paraId="095F1C77" w14:textId="77777777" w:rsidR="003A0E82" w:rsidRPr="003A0E82" w:rsidRDefault="003A0E82" w:rsidP="003A0E82">
            <w:pPr>
              <w:spacing w:after="0" w:line="240" w:lineRule="auto"/>
              <w:jc w:val="center"/>
              <w:rPr>
                <w:rFonts w:cs="Arial"/>
                <w:b/>
                <w:bCs/>
                <w:color w:val="FFFFFF"/>
              </w:rPr>
            </w:pPr>
            <w:r w:rsidRPr="003A0E82">
              <w:rPr>
                <w:rFonts w:cs="Arial"/>
                <w:b/>
                <w:bCs/>
                <w:color w:val="FFFFFF"/>
              </w:rPr>
              <w:t>Bulletin No.</w:t>
            </w:r>
          </w:p>
        </w:tc>
      </w:tr>
      <w:tr w:rsidR="003A0E82" w:rsidRPr="003A0E82" w14:paraId="458A7160" w14:textId="77777777" w:rsidTr="003A0E82">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770FDB2B" w14:textId="77777777" w:rsidR="003A0E82" w:rsidRPr="003A0E82" w:rsidRDefault="003A0E82" w:rsidP="003A0E82">
            <w:pPr>
              <w:spacing w:after="0" w:line="240" w:lineRule="auto"/>
              <w:jc w:val="center"/>
              <w:rPr>
                <w:rFonts w:cs="Arial"/>
                <w:color w:val="000000"/>
              </w:rPr>
            </w:pPr>
            <w:r w:rsidRPr="003A0E82">
              <w:rPr>
                <w:rFonts w:cs="Arial"/>
                <w:color w:val="000000"/>
              </w:rPr>
              <w:t>10/31/2024</w:t>
            </w:r>
          </w:p>
        </w:tc>
        <w:tc>
          <w:tcPr>
            <w:tcW w:w="4429" w:type="dxa"/>
            <w:tcBorders>
              <w:top w:val="nil"/>
              <w:left w:val="nil"/>
              <w:bottom w:val="single" w:sz="8" w:space="0" w:color="auto"/>
              <w:right w:val="single" w:sz="8" w:space="0" w:color="auto"/>
            </w:tcBorders>
            <w:shd w:val="clear" w:color="000000" w:fill="FFFFFF"/>
            <w:vAlign w:val="center"/>
            <w:hideMark/>
          </w:tcPr>
          <w:p w14:paraId="365807CB" w14:textId="77777777" w:rsidR="003A0E82" w:rsidRPr="003A0E82" w:rsidRDefault="003A0E82" w:rsidP="003A0E82">
            <w:pPr>
              <w:spacing w:after="0" w:line="240" w:lineRule="auto"/>
              <w:ind w:firstLineChars="100" w:firstLine="200"/>
              <w:rPr>
                <w:rFonts w:cs="Arial"/>
                <w:color w:val="000000"/>
              </w:rPr>
            </w:pPr>
            <w:r w:rsidRPr="003A0E82">
              <w:rPr>
                <w:rFonts w:cs="Arial"/>
                <w:color w:val="000000"/>
              </w:rPr>
              <w:t>Transmission and Security Desk V1 Rev 115</w:t>
            </w:r>
          </w:p>
        </w:tc>
        <w:tc>
          <w:tcPr>
            <w:tcW w:w="2233" w:type="dxa"/>
            <w:tcBorders>
              <w:top w:val="nil"/>
              <w:left w:val="nil"/>
              <w:bottom w:val="single" w:sz="8" w:space="0" w:color="auto"/>
              <w:right w:val="single" w:sz="8" w:space="0" w:color="auto"/>
            </w:tcBorders>
            <w:shd w:val="clear" w:color="000000" w:fill="FFFFFF"/>
            <w:noWrap/>
            <w:vAlign w:val="center"/>
            <w:hideMark/>
          </w:tcPr>
          <w:p w14:paraId="6A2FC44B" w14:textId="77777777" w:rsidR="003A0E82" w:rsidRPr="003A0E82" w:rsidRDefault="003A0E82" w:rsidP="003A0E82">
            <w:pPr>
              <w:spacing w:after="0" w:line="240" w:lineRule="auto"/>
              <w:jc w:val="center"/>
              <w:rPr>
                <w:rFonts w:cs="Arial"/>
                <w:color w:val="000000"/>
              </w:rPr>
            </w:pPr>
            <w:r w:rsidRPr="003A0E82">
              <w:rPr>
                <w:rFonts w:cs="Arial"/>
                <w:color w:val="000000"/>
              </w:rPr>
              <w:t>1158</w:t>
            </w:r>
          </w:p>
        </w:tc>
      </w:tr>
      <w:tr w:rsidR="003A0E82" w:rsidRPr="003A0E82" w14:paraId="433F5B37" w14:textId="77777777" w:rsidTr="003A0E82">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6B2C3A94" w14:textId="77777777" w:rsidR="003A0E82" w:rsidRPr="003A0E82" w:rsidRDefault="003A0E82" w:rsidP="003A0E82">
            <w:pPr>
              <w:spacing w:after="0" w:line="240" w:lineRule="auto"/>
              <w:jc w:val="center"/>
              <w:rPr>
                <w:rFonts w:cs="Arial"/>
                <w:color w:val="000000"/>
              </w:rPr>
            </w:pPr>
            <w:r w:rsidRPr="003A0E82">
              <w:rPr>
                <w:rFonts w:cs="Arial"/>
                <w:color w:val="000000"/>
              </w:rPr>
              <w:t>10/31/2024</w:t>
            </w:r>
          </w:p>
        </w:tc>
        <w:tc>
          <w:tcPr>
            <w:tcW w:w="4429" w:type="dxa"/>
            <w:tcBorders>
              <w:top w:val="nil"/>
              <w:left w:val="nil"/>
              <w:bottom w:val="single" w:sz="8" w:space="0" w:color="auto"/>
              <w:right w:val="single" w:sz="8" w:space="0" w:color="auto"/>
            </w:tcBorders>
            <w:shd w:val="clear" w:color="000000" w:fill="FFFFFF"/>
            <w:vAlign w:val="center"/>
            <w:hideMark/>
          </w:tcPr>
          <w:p w14:paraId="1AD01D47" w14:textId="77777777" w:rsidR="003A0E82" w:rsidRPr="003A0E82" w:rsidRDefault="003A0E82" w:rsidP="003A0E82">
            <w:pPr>
              <w:spacing w:after="0" w:line="240" w:lineRule="auto"/>
              <w:ind w:firstLineChars="100" w:firstLine="200"/>
              <w:rPr>
                <w:rFonts w:cs="Arial"/>
                <w:color w:val="000000"/>
              </w:rPr>
            </w:pPr>
            <w:r w:rsidRPr="003A0E82">
              <w:rPr>
                <w:rFonts w:cs="Arial"/>
                <w:color w:val="000000"/>
              </w:rPr>
              <w:t>Scripts V1 Rev 60</w:t>
            </w:r>
          </w:p>
        </w:tc>
        <w:tc>
          <w:tcPr>
            <w:tcW w:w="2233" w:type="dxa"/>
            <w:tcBorders>
              <w:top w:val="nil"/>
              <w:left w:val="nil"/>
              <w:bottom w:val="single" w:sz="8" w:space="0" w:color="auto"/>
              <w:right w:val="single" w:sz="8" w:space="0" w:color="auto"/>
            </w:tcBorders>
            <w:shd w:val="clear" w:color="000000" w:fill="FFFFFF"/>
            <w:noWrap/>
            <w:vAlign w:val="center"/>
            <w:hideMark/>
          </w:tcPr>
          <w:p w14:paraId="3CFFFAA5" w14:textId="77777777" w:rsidR="003A0E82" w:rsidRPr="003A0E82" w:rsidRDefault="003A0E82" w:rsidP="003A0E82">
            <w:pPr>
              <w:spacing w:after="0" w:line="240" w:lineRule="auto"/>
              <w:jc w:val="center"/>
              <w:rPr>
                <w:rFonts w:cs="Arial"/>
                <w:color w:val="000000"/>
              </w:rPr>
            </w:pPr>
            <w:r w:rsidRPr="003A0E82">
              <w:rPr>
                <w:rFonts w:cs="Arial"/>
                <w:color w:val="000000"/>
              </w:rPr>
              <w:t>1157</w:t>
            </w:r>
          </w:p>
        </w:tc>
      </w:tr>
      <w:tr w:rsidR="003A0E82" w:rsidRPr="003A0E82" w14:paraId="3F733FF3" w14:textId="77777777" w:rsidTr="003A0E82">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709B2D8F" w14:textId="77777777" w:rsidR="003A0E82" w:rsidRPr="003A0E82" w:rsidRDefault="003A0E82" w:rsidP="003A0E82">
            <w:pPr>
              <w:spacing w:after="0" w:line="240" w:lineRule="auto"/>
              <w:jc w:val="center"/>
              <w:rPr>
                <w:rFonts w:cs="Arial"/>
                <w:color w:val="000000"/>
              </w:rPr>
            </w:pPr>
            <w:r w:rsidRPr="003A0E82">
              <w:rPr>
                <w:rFonts w:cs="Arial"/>
                <w:color w:val="000000"/>
              </w:rPr>
              <w:t>10/31/2024</w:t>
            </w:r>
          </w:p>
        </w:tc>
        <w:tc>
          <w:tcPr>
            <w:tcW w:w="4429" w:type="dxa"/>
            <w:tcBorders>
              <w:top w:val="nil"/>
              <w:left w:val="nil"/>
              <w:bottom w:val="single" w:sz="8" w:space="0" w:color="auto"/>
              <w:right w:val="single" w:sz="8" w:space="0" w:color="auto"/>
            </w:tcBorders>
            <w:shd w:val="clear" w:color="000000" w:fill="FFFFFF"/>
            <w:vAlign w:val="center"/>
            <w:hideMark/>
          </w:tcPr>
          <w:p w14:paraId="0C2FCC53" w14:textId="77777777" w:rsidR="003A0E82" w:rsidRPr="003A0E82" w:rsidRDefault="003A0E82" w:rsidP="003A0E82">
            <w:pPr>
              <w:spacing w:after="0" w:line="240" w:lineRule="auto"/>
              <w:ind w:firstLineChars="100" w:firstLine="200"/>
              <w:rPr>
                <w:rFonts w:cs="Arial"/>
                <w:color w:val="000000"/>
              </w:rPr>
            </w:pPr>
            <w:r w:rsidRPr="003A0E82">
              <w:rPr>
                <w:rFonts w:cs="Arial"/>
                <w:color w:val="000000"/>
              </w:rPr>
              <w:t>Real Time Desk V1 Rev 99</w:t>
            </w:r>
          </w:p>
        </w:tc>
        <w:tc>
          <w:tcPr>
            <w:tcW w:w="2233" w:type="dxa"/>
            <w:tcBorders>
              <w:top w:val="nil"/>
              <w:left w:val="nil"/>
              <w:bottom w:val="single" w:sz="8" w:space="0" w:color="auto"/>
              <w:right w:val="single" w:sz="8" w:space="0" w:color="auto"/>
            </w:tcBorders>
            <w:shd w:val="clear" w:color="000000" w:fill="FFFFFF"/>
            <w:noWrap/>
            <w:vAlign w:val="center"/>
            <w:hideMark/>
          </w:tcPr>
          <w:p w14:paraId="20BE4BEB" w14:textId="77777777" w:rsidR="003A0E82" w:rsidRPr="003A0E82" w:rsidRDefault="003A0E82" w:rsidP="003A0E82">
            <w:pPr>
              <w:spacing w:after="0" w:line="240" w:lineRule="auto"/>
              <w:jc w:val="center"/>
              <w:rPr>
                <w:rFonts w:cs="Arial"/>
                <w:color w:val="000000"/>
              </w:rPr>
            </w:pPr>
            <w:r w:rsidRPr="003A0E82">
              <w:rPr>
                <w:rFonts w:cs="Arial"/>
                <w:color w:val="000000"/>
              </w:rPr>
              <w:t>1156</w:t>
            </w:r>
          </w:p>
        </w:tc>
      </w:tr>
      <w:tr w:rsidR="003A0E82" w:rsidRPr="003A0E82" w14:paraId="6627F5B6" w14:textId="77777777" w:rsidTr="003A0E82">
        <w:trPr>
          <w:trHeight w:val="315"/>
        </w:trPr>
        <w:tc>
          <w:tcPr>
            <w:tcW w:w="1557" w:type="dxa"/>
            <w:tcBorders>
              <w:top w:val="nil"/>
              <w:left w:val="single" w:sz="8" w:space="0" w:color="auto"/>
              <w:bottom w:val="single" w:sz="8" w:space="0" w:color="auto"/>
              <w:right w:val="single" w:sz="8" w:space="0" w:color="auto"/>
            </w:tcBorders>
            <w:shd w:val="clear" w:color="000000" w:fill="FFFFFF"/>
            <w:noWrap/>
            <w:vAlign w:val="center"/>
            <w:hideMark/>
          </w:tcPr>
          <w:p w14:paraId="4369355A" w14:textId="77777777" w:rsidR="003A0E82" w:rsidRPr="003A0E82" w:rsidRDefault="003A0E82" w:rsidP="003A0E82">
            <w:pPr>
              <w:spacing w:after="0" w:line="240" w:lineRule="auto"/>
              <w:jc w:val="center"/>
              <w:rPr>
                <w:rFonts w:cs="Arial"/>
                <w:color w:val="000000"/>
              </w:rPr>
            </w:pPr>
            <w:r w:rsidRPr="003A0E82">
              <w:rPr>
                <w:rFonts w:cs="Arial"/>
                <w:color w:val="000000"/>
              </w:rPr>
              <w:t>10/31/2024</w:t>
            </w:r>
          </w:p>
        </w:tc>
        <w:tc>
          <w:tcPr>
            <w:tcW w:w="4429" w:type="dxa"/>
            <w:tcBorders>
              <w:top w:val="nil"/>
              <w:left w:val="nil"/>
              <w:bottom w:val="single" w:sz="8" w:space="0" w:color="auto"/>
              <w:right w:val="single" w:sz="8" w:space="0" w:color="auto"/>
            </w:tcBorders>
            <w:shd w:val="clear" w:color="000000" w:fill="FFFFFF"/>
            <w:vAlign w:val="center"/>
            <w:hideMark/>
          </w:tcPr>
          <w:p w14:paraId="3630A300" w14:textId="77777777" w:rsidR="003A0E82" w:rsidRPr="003A0E82" w:rsidRDefault="003A0E82" w:rsidP="003A0E82">
            <w:pPr>
              <w:spacing w:after="0" w:line="240" w:lineRule="auto"/>
              <w:ind w:firstLineChars="100" w:firstLine="200"/>
              <w:rPr>
                <w:rFonts w:cs="Arial"/>
                <w:color w:val="000000"/>
              </w:rPr>
            </w:pPr>
            <w:r w:rsidRPr="003A0E82">
              <w:rPr>
                <w:rFonts w:cs="Arial"/>
                <w:color w:val="000000"/>
              </w:rPr>
              <w:t>Communications Protocols V1 Rev 11</w:t>
            </w:r>
          </w:p>
        </w:tc>
        <w:tc>
          <w:tcPr>
            <w:tcW w:w="2233" w:type="dxa"/>
            <w:tcBorders>
              <w:top w:val="nil"/>
              <w:left w:val="nil"/>
              <w:bottom w:val="single" w:sz="8" w:space="0" w:color="auto"/>
              <w:right w:val="single" w:sz="8" w:space="0" w:color="auto"/>
            </w:tcBorders>
            <w:shd w:val="clear" w:color="000000" w:fill="FFFFFF"/>
            <w:noWrap/>
            <w:vAlign w:val="center"/>
            <w:hideMark/>
          </w:tcPr>
          <w:p w14:paraId="02EA00A9" w14:textId="77777777" w:rsidR="003A0E82" w:rsidRPr="003A0E82" w:rsidRDefault="003A0E82" w:rsidP="003A0E82">
            <w:pPr>
              <w:spacing w:after="0" w:line="240" w:lineRule="auto"/>
              <w:jc w:val="center"/>
              <w:rPr>
                <w:rFonts w:cs="Arial"/>
                <w:color w:val="000000"/>
              </w:rPr>
            </w:pPr>
            <w:r w:rsidRPr="003A0E82">
              <w:rPr>
                <w:rFonts w:cs="Arial"/>
                <w:color w:val="000000"/>
              </w:rPr>
              <w:t>1155</w:t>
            </w:r>
          </w:p>
        </w:tc>
      </w:tr>
    </w:tbl>
    <w:p w14:paraId="352385A6" w14:textId="77777777" w:rsidR="003A0E82" w:rsidRPr="003A0E82" w:rsidRDefault="003A0E82" w:rsidP="003A0E82"/>
    <w:p w14:paraId="278704EB" w14:textId="50D17958" w:rsidR="001E75EB" w:rsidRPr="00FE23CB" w:rsidRDefault="001E75EB" w:rsidP="005866DE">
      <w:pPr>
        <w:pStyle w:val="Heading1"/>
      </w:pPr>
      <w:bookmarkStart w:id="298" w:name="_Toc177642675"/>
      <w:bookmarkStart w:id="299" w:name="_Hlk164863872"/>
      <w:r w:rsidRPr="00FE23CB">
        <w:t>Emergency Conditions</w:t>
      </w:r>
      <w:bookmarkEnd w:id="298"/>
    </w:p>
    <w:p w14:paraId="01D464B2" w14:textId="77777777" w:rsidR="001E75EB" w:rsidRPr="00B56AD9" w:rsidRDefault="001E75EB" w:rsidP="001E75EB">
      <w:pPr>
        <w:pStyle w:val="Heading2"/>
      </w:pPr>
      <w:bookmarkStart w:id="300" w:name="_Toc177642676"/>
      <w:r w:rsidRPr="00B56AD9">
        <w:t>OCNs</w:t>
      </w:r>
      <w:bookmarkEnd w:id="300"/>
    </w:p>
    <w:tbl>
      <w:tblPr>
        <w:tblW w:w="10300" w:type="dxa"/>
        <w:tblLook w:val="04A0" w:firstRow="1" w:lastRow="0" w:firstColumn="1" w:lastColumn="0" w:noHBand="0" w:noVBand="1"/>
      </w:tblPr>
      <w:tblGrid>
        <w:gridCol w:w="2600"/>
        <w:gridCol w:w="7700"/>
      </w:tblGrid>
      <w:tr w:rsidR="0073323D" w:rsidRPr="0073323D" w14:paraId="65A1BC19" w14:textId="77777777" w:rsidTr="0073323D">
        <w:trPr>
          <w:trHeight w:val="300"/>
        </w:trPr>
        <w:tc>
          <w:tcPr>
            <w:tcW w:w="260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2D2148D8" w14:textId="77777777" w:rsidR="0073323D" w:rsidRPr="0073323D" w:rsidRDefault="0073323D" w:rsidP="0073323D">
            <w:pPr>
              <w:spacing w:after="0" w:line="240" w:lineRule="auto"/>
              <w:ind w:firstLineChars="100" w:firstLine="181"/>
              <w:rPr>
                <w:rFonts w:cs="Arial"/>
                <w:b/>
                <w:bCs/>
                <w:color w:val="FFFFFF"/>
                <w:sz w:val="18"/>
                <w:szCs w:val="18"/>
              </w:rPr>
            </w:pPr>
            <w:r w:rsidRPr="0073323D">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70F44255" w14:textId="77777777" w:rsidR="0073323D" w:rsidRPr="0073323D" w:rsidRDefault="0073323D" w:rsidP="0073323D">
            <w:pPr>
              <w:spacing w:after="0" w:line="240" w:lineRule="auto"/>
              <w:jc w:val="center"/>
              <w:rPr>
                <w:rFonts w:cs="Arial"/>
                <w:b/>
                <w:bCs/>
                <w:color w:val="FFFFFF"/>
                <w:sz w:val="18"/>
                <w:szCs w:val="18"/>
              </w:rPr>
            </w:pPr>
            <w:r w:rsidRPr="0073323D">
              <w:rPr>
                <w:rFonts w:cs="Arial"/>
                <w:b/>
                <w:bCs/>
                <w:color w:val="FFFFFF"/>
                <w:sz w:val="18"/>
                <w:szCs w:val="18"/>
              </w:rPr>
              <w:t>Message</w:t>
            </w:r>
          </w:p>
        </w:tc>
      </w:tr>
      <w:tr w:rsidR="00AC7E37" w:rsidRPr="0073323D" w14:paraId="5A99F77D"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5FEC0562" w14:textId="609E02EF" w:rsidR="00AC7E37" w:rsidRPr="0073323D" w:rsidRDefault="00AC7E37"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0</w:t>
            </w:r>
            <w:r>
              <w:rPr>
                <w:rFonts w:cs="Arial"/>
                <w:color w:val="000000"/>
                <w:sz w:val="18"/>
                <w:szCs w:val="18"/>
              </w:rPr>
              <w:t>4</w:t>
            </w:r>
            <w:r w:rsidRPr="0073323D">
              <w:rPr>
                <w:rFonts w:cs="Arial"/>
                <w:color w:val="000000"/>
                <w:sz w:val="18"/>
                <w:szCs w:val="18"/>
              </w:rPr>
              <w:t xml:space="preserve">, 2024, </w:t>
            </w:r>
            <w:r>
              <w:rPr>
                <w:rFonts w:cs="Arial"/>
                <w:color w:val="000000"/>
                <w:sz w:val="18"/>
                <w:szCs w:val="18"/>
              </w:rPr>
              <w:t>10:25</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7C977CC1" w14:textId="3C22BFDC" w:rsidR="00AC7E37" w:rsidRPr="0073323D" w:rsidRDefault="00AC7E37" w:rsidP="0073323D">
            <w:pPr>
              <w:spacing w:after="0" w:line="240" w:lineRule="auto"/>
              <w:rPr>
                <w:rFonts w:ascii="Roboto" w:hAnsi="Roboto" w:cs="Calibri"/>
                <w:color w:val="000000"/>
                <w:sz w:val="18"/>
                <w:szCs w:val="18"/>
              </w:rPr>
            </w:pPr>
            <w:r w:rsidRPr="00AC7E37">
              <w:rPr>
                <w:rFonts w:ascii="Roboto" w:hAnsi="Roboto" w:cs="Calibri"/>
                <w:color w:val="000000"/>
                <w:sz w:val="18"/>
                <w:szCs w:val="18"/>
              </w:rPr>
              <w:t>An OCN has been issued due to ERCOT developing a modified Generic Transmission Constraint due to new updated limit.</w:t>
            </w:r>
          </w:p>
        </w:tc>
      </w:tr>
      <w:tr w:rsidR="00AC7E37" w:rsidRPr="0073323D" w14:paraId="7C9FCE98"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7157F1C4" w14:textId="3FDA10BF" w:rsidR="00AC7E37" w:rsidRPr="0073323D" w:rsidRDefault="0093298D"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0</w:t>
            </w:r>
            <w:r>
              <w:rPr>
                <w:rFonts w:cs="Arial"/>
                <w:color w:val="000000"/>
                <w:sz w:val="18"/>
                <w:szCs w:val="18"/>
              </w:rPr>
              <w:t>8</w:t>
            </w:r>
            <w:r w:rsidRPr="0073323D">
              <w:rPr>
                <w:rFonts w:cs="Arial"/>
                <w:color w:val="000000"/>
                <w:sz w:val="18"/>
                <w:szCs w:val="18"/>
              </w:rPr>
              <w:t xml:space="preserve">, 2024, </w:t>
            </w:r>
            <w:r>
              <w:rPr>
                <w:rFonts w:cs="Arial"/>
                <w:color w:val="000000"/>
                <w:sz w:val="18"/>
                <w:szCs w:val="18"/>
              </w:rPr>
              <w:t>10:01</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55E2E609" w14:textId="24D3896F" w:rsidR="00AC7E37" w:rsidRPr="0073323D" w:rsidRDefault="00AC7E37" w:rsidP="0073323D">
            <w:pPr>
              <w:spacing w:after="0" w:line="240" w:lineRule="auto"/>
              <w:rPr>
                <w:rFonts w:ascii="Roboto" w:hAnsi="Roboto" w:cs="Calibri"/>
                <w:color w:val="000000"/>
                <w:sz w:val="18"/>
                <w:szCs w:val="18"/>
              </w:rPr>
            </w:pPr>
            <w:r w:rsidRPr="00AC7E37">
              <w:rPr>
                <w:rFonts w:ascii="Roboto" w:hAnsi="Roboto" w:cs="Calibri"/>
                <w:color w:val="000000"/>
                <w:sz w:val="18"/>
                <w:szCs w:val="18"/>
              </w:rPr>
              <w:t>At 9:55, ERCOT is issuing an OCN for a topology change in the PNHNDL region.</w:t>
            </w:r>
          </w:p>
        </w:tc>
      </w:tr>
      <w:tr w:rsidR="00AC7E37" w:rsidRPr="0073323D" w14:paraId="3C037A10"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0860E1DC" w14:textId="494EEB64" w:rsidR="00AC7E37" w:rsidRPr="0073323D" w:rsidRDefault="0093298D"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0</w:t>
            </w:r>
            <w:r>
              <w:rPr>
                <w:rFonts w:cs="Arial"/>
                <w:color w:val="000000"/>
                <w:sz w:val="18"/>
                <w:szCs w:val="18"/>
              </w:rPr>
              <w:t>9</w:t>
            </w:r>
            <w:r w:rsidRPr="0073323D">
              <w:rPr>
                <w:rFonts w:cs="Arial"/>
                <w:color w:val="000000"/>
                <w:sz w:val="18"/>
                <w:szCs w:val="18"/>
              </w:rPr>
              <w:t xml:space="preserve">, 2024, </w:t>
            </w:r>
            <w:r>
              <w:rPr>
                <w:rFonts w:cs="Arial"/>
                <w:color w:val="000000"/>
                <w:sz w:val="18"/>
                <w:szCs w:val="18"/>
              </w:rPr>
              <w:t>12:00</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07C56D6C" w14:textId="685F960D" w:rsidR="00AC7E37" w:rsidRPr="0073323D" w:rsidRDefault="00AC7E37" w:rsidP="0073323D">
            <w:pPr>
              <w:spacing w:after="0" w:line="240" w:lineRule="auto"/>
              <w:rPr>
                <w:rFonts w:ascii="Roboto" w:hAnsi="Roboto" w:cs="Calibri"/>
                <w:color w:val="000000"/>
                <w:sz w:val="18"/>
                <w:szCs w:val="18"/>
              </w:rPr>
            </w:pPr>
            <w:r w:rsidRPr="00AC7E37">
              <w:rPr>
                <w:rFonts w:ascii="Roboto" w:hAnsi="Roboto" w:cs="Calibri"/>
                <w:color w:val="000000"/>
                <w:sz w:val="18"/>
                <w:szCs w:val="18"/>
              </w:rPr>
              <w:t>OCN has been issued for the predicted extreme hot weather event for the ERCOT Region for Saturday, October 12, 2024 through Sunday, October 13, 2024.</w:t>
            </w:r>
          </w:p>
        </w:tc>
      </w:tr>
      <w:tr w:rsidR="00AC7E37" w:rsidRPr="0073323D" w14:paraId="3D48A8BD"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4DE5BC26" w14:textId="636D0FB4" w:rsidR="00AC7E37" w:rsidRPr="0073323D" w:rsidRDefault="0093298D"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w:t>
            </w:r>
            <w:r>
              <w:rPr>
                <w:rFonts w:cs="Arial"/>
                <w:color w:val="000000"/>
                <w:sz w:val="18"/>
                <w:szCs w:val="18"/>
              </w:rPr>
              <w:t>15</w:t>
            </w:r>
            <w:r w:rsidRPr="0073323D">
              <w:rPr>
                <w:rFonts w:cs="Arial"/>
                <w:color w:val="000000"/>
                <w:sz w:val="18"/>
                <w:szCs w:val="18"/>
              </w:rPr>
              <w:t xml:space="preserve">, 2024, </w:t>
            </w:r>
            <w:r>
              <w:rPr>
                <w:rFonts w:cs="Arial"/>
                <w:color w:val="000000"/>
                <w:sz w:val="18"/>
                <w:szCs w:val="18"/>
              </w:rPr>
              <w:t>8:06</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016FE8F5" w14:textId="0E9984FE" w:rsidR="00AC7E37" w:rsidRPr="0073323D" w:rsidRDefault="00AC7E37" w:rsidP="0073323D">
            <w:pPr>
              <w:spacing w:after="0" w:line="240" w:lineRule="auto"/>
              <w:rPr>
                <w:rFonts w:ascii="Roboto" w:hAnsi="Roboto" w:cs="Calibri"/>
                <w:color w:val="000000"/>
                <w:sz w:val="18"/>
                <w:szCs w:val="18"/>
              </w:rPr>
            </w:pPr>
            <w:r w:rsidRPr="00AC7E37">
              <w:rPr>
                <w:rFonts w:ascii="Roboto" w:hAnsi="Roboto" w:cs="Calibri"/>
                <w:color w:val="000000"/>
                <w:sz w:val="18"/>
                <w:szCs w:val="18"/>
              </w:rPr>
              <w:t>ERCOT is issuing an OCN for a topology change in the PNHNDL region.</w:t>
            </w:r>
          </w:p>
        </w:tc>
      </w:tr>
      <w:tr w:rsidR="00AC7E37" w:rsidRPr="0073323D" w14:paraId="57161111"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0AB129BD" w14:textId="13CB4032" w:rsidR="00AC7E37" w:rsidRPr="0073323D" w:rsidRDefault="0093298D"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w:t>
            </w:r>
            <w:r>
              <w:rPr>
                <w:rFonts w:cs="Arial"/>
                <w:color w:val="000000"/>
                <w:sz w:val="18"/>
                <w:szCs w:val="18"/>
              </w:rPr>
              <w:t>17</w:t>
            </w:r>
            <w:r w:rsidRPr="0073323D">
              <w:rPr>
                <w:rFonts w:cs="Arial"/>
                <w:color w:val="000000"/>
                <w:sz w:val="18"/>
                <w:szCs w:val="18"/>
              </w:rPr>
              <w:t xml:space="preserve">, 2024, </w:t>
            </w:r>
            <w:r>
              <w:rPr>
                <w:rFonts w:cs="Arial"/>
                <w:color w:val="000000"/>
                <w:sz w:val="18"/>
                <w:szCs w:val="18"/>
              </w:rPr>
              <w:t>10:00</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499AEA29" w14:textId="71FBA83F" w:rsidR="00AC7E37" w:rsidRPr="0073323D" w:rsidRDefault="00AC7E37" w:rsidP="0073323D">
            <w:pPr>
              <w:spacing w:after="0" w:line="240" w:lineRule="auto"/>
              <w:rPr>
                <w:rFonts w:ascii="Roboto" w:hAnsi="Roboto" w:cs="Calibri"/>
                <w:color w:val="000000"/>
                <w:sz w:val="18"/>
                <w:szCs w:val="18"/>
              </w:rPr>
            </w:pPr>
            <w:r w:rsidRPr="00AC7E37">
              <w:rPr>
                <w:rFonts w:ascii="Roboto" w:hAnsi="Roboto" w:cs="Calibri"/>
                <w:color w:val="000000"/>
                <w:sz w:val="18"/>
                <w:szCs w:val="18"/>
              </w:rPr>
              <w:t>At 10:00, ERCOT issued an AAN due to a possible future Emergency Condition of reserve capacity deficiency beginning Tuesday October 22, 2024, HE 1700 through Wednesday October 23, 2024, HE 2100. ERCOT may Delay/Withdraw Approved or Accepted Resource Outages. ERCOT may seek up to 4682 MW from an OAE and then make the OSA. On Friday October 18, 2024, at 10:00. ERCOT will execute an OAE if deemed necessary. Please notify ERCOT by email aan@ercot.com if a specific resource cannot be considered in the OAE.</w:t>
            </w:r>
          </w:p>
        </w:tc>
      </w:tr>
      <w:tr w:rsidR="00AC7E37" w:rsidRPr="0073323D" w14:paraId="0BEB7407"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tcPr>
          <w:p w14:paraId="37A9EAF4" w14:textId="05D63754" w:rsidR="00AC7E37" w:rsidRPr="0073323D" w:rsidRDefault="0093298D"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w:t>
            </w:r>
            <w:r>
              <w:rPr>
                <w:rFonts w:cs="Arial"/>
                <w:color w:val="000000"/>
                <w:sz w:val="18"/>
                <w:szCs w:val="18"/>
              </w:rPr>
              <w:t>21</w:t>
            </w:r>
            <w:r w:rsidRPr="0073323D">
              <w:rPr>
                <w:rFonts w:cs="Arial"/>
                <w:color w:val="000000"/>
                <w:sz w:val="18"/>
                <w:szCs w:val="18"/>
              </w:rPr>
              <w:t xml:space="preserve">, 2024, </w:t>
            </w:r>
            <w:r>
              <w:rPr>
                <w:rFonts w:cs="Arial"/>
                <w:color w:val="000000"/>
                <w:sz w:val="18"/>
                <w:szCs w:val="18"/>
              </w:rPr>
              <w:t>9:29</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tcPr>
          <w:p w14:paraId="0CA75EC5" w14:textId="06EB3412" w:rsidR="00AC7E37" w:rsidRPr="0073323D" w:rsidRDefault="00F00A6F" w:rsidP="0073323D">
            <w:pPr>
              <w:spacing w:after="0" w:line="240" w:lineRule="auto"/>
              <w:rPr>
                <w:rFonts w:ascii="Roboto" w:hAnsi="Roboto" w:cs="Calibri"/>
                <w:color w:val="000000"/>
                <w:sz w:val="18"/>
                <w:szCs w:val="18"/>
              </w:rPr>
            </w:pPr>
            <w:r w:rsidRPr="00F00A6F">
              <w:rPr>
                <w:rFonts w:ascii="Roboto" w:hAnsi="Roboto" w:cs="Calibri"/>
                <w:color w:val="000000"/>
                <w:sz w:val="18"/>
                <w:szCs w:val="18"/>
              </w:rPr>
              <w:t>ERCOT is issuing an OCN for PNHNDL IROL due to planned outage and topology change.</w:t>
            </w:r>
          </w:p>
        </w:tc>
      </w:tr>
      <w:tr w:rsidR="0073323D" w:rsidRPr="0073323D" w14:paraId="45330861" w14:textId="77777777" w:rsidTr="0073323D">
        <w:trPr>
          <w:trHeight w:val="756"/>
        </w:trPr>
        <w:tc>
          <w:tcPr>
            <w:tcW w:w="2600" w:type="dxa"/>
            <w:tcBorders>
              <w:top w:val="nil"/>
              <w:left w:val="single" w:sz="4" w:space="0" w:color="auto"/>
              <w:bottom w:val="single" w:sz="4" w:space="0" w:color="auto"/>
              <w:right w:val="single" w:sz="4" w:space="0" w:color="auto"/>
            </w:tcBorders>
            <w:shd w:val="clear" w:color="000000" w:fill="FFFFFF"/>
            <w:vAlign w:val="center"/>
            <w:hideMark/>
          </w:tcPr>
          <w:p w14:paraId="08BA09CA" w14:textId="5A66BCDD" w:rsidR="0073323D" w:rsidRPr="0073323D" w:rsidRDefault="0093298D" w:rsidP="0073323D">
            <w:pPr>
              <w:spacing w:after="0" w:line="240" w:lineRule="auto"/>
              <w:ind w:firstLineChars="100" w:firstLine="180"/>
              <w:rPr>
                <w:rFonts w:cs="Arial"/>
                <w:color w:val="000000"/>
                <w:sz w:val="18"/>
                <w:szCs w:val="18"/>
              </w:rPr>
            </w:pPr>
            <w:r>
              <w:rPr>
                <w:rFonts w:cs="Arial"/>
                <w:color w:val="000000"/>
                <w:sz w:val="18"/>
                <w:szCs w:val="18"/>
              </w:rPr>
              <w:t>Oct</w:t>
            </w:r>
            <w:r w:rsidRPr="0073323D">
              <w:rPr>
                <w:rFonts w:cs="Arial"/>
                <w:color w:val="000000"/>
                <w:sz w:val="18"/>
                <w:szCs w:val="18"/>
              </w:rPr>
              <w:t xml:space="preserve"> </w:t>
            </w:r>
            <w:r>
              <w:rPr>
                <w:rFonts w:cs="Arial"/>
                <w:color w:val="000000"/>
                <w:sz w:val="18"/>
                <w:szCs w:val="18"/>
              </w:rPr>
              <w:t>28</w:t>
            </w:r>
            <w:r w:rsidRPr="0073323D">
              <w:rPr>
                <w:rFonts w:cs="Arial"/>
                <w:color w:val="000000"/>
                <w:sz w:val="18"/>
                <w:szCs w:val="18"/>
              </w:rPr>
              <w:t xml:space="preserve">, 2024, </w:t>
            </w:r>
            <w:r>
              <w:rPr>
                <w:rFonts w:cs="Arial"/>
                <w:color w:val="000000"/>
                <w:sz w:val="18"/>
                <w:szCs w:val="18"/>
              </w:rPr>
              <w:t>15:47</w:t>
            </w:r>
            <w:r w:rsidRPr="0073323D">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hideMark/>
          </w:tcPr>
          <w:p w14:paraId="641643C7" w14:textId="681DEDDC" w:rsidR="0073323D" w:rsidRPr="0073323D" w:rsidRDefault="0093298D" w:rsidP="0073323D">
            <w:pPr>
              <w:spacing w:after="0" w:line="240" w:lineRule="auto"/>
              <w:rPr>
                <w:rFonts w:ascii="Roboto" w:hAnsi="Roboto" w:cs="Calibri"/>
                <w:color w:val="000000"/>
                <w:sz w:val="18"/>
                <w:szCs w:val="18"/>
              </w:rPr>
            </w:pPr>
            <w:r w:rsidRPr="00F00A6F">
              <w:rPr>
                <w:rFonts w:ascii="Roboto" w:hAnsi="Roboto" w:cs="Calibri"/>
                <w:color w:val="000000"/>
                <w:sz w:val="18"/>
                <w:szCs w:val="18"/>
              </w:rPr>
              <w:t>ERCOT</w:t>
            </w:r>
            <w:r w:rsidR="00F00A6F" w:rsidRPr="00F00A6F">
              <w:rPr>
                <w:rFonts w:ascii="Roboto" w:hAnsi="Roboto" w:cs="Calibri"/>
                <w:color w:val="000000"/>
                <w:sz w:val="18"/>
                <w:szCs w:val="18"/>
              </w:rPr>
              <w:t xml:space="preserve"> is taking manual action on the PNHDL IROL for a planned outage.</w:t>
            </w:r>
          </w:p>
        </w:tc>
      </w:tr>
    </w:tbl>
    <w:p w14:paraId="35B0B991" w14:textId="1474CA93" w:rsidR="00AA3BBD" w:rsidRPr="00AA3BBD" w:rsidRDefault="00AA3BBD" w:rsidP="00AA3BBD"/>
    <w:p w14:paraId="13BA6A67" w14:textId="77777777" w:rsidR="00615E44" w:rsidRPr="00FE23CB" w:rsidRDefault="00615E44" w:rsidP="001E75EB"/>
    <w:p w14:paraId="31A04B00" w14:textId="77777777" w:rsidR="001E75EB" w:rsidRPr="00AC7E37" w:rsidRDefault="001E75EB" w:rsidP="001E75EB">
      <w:pPr>
        <w:pStyle w:val="Heading2"/>
      </w:pPr>
      <w:bookmarkStart w:id="301" w:name="_Toc177642677"/>
      <w:r w:rsidRPr="00AC7E37">
        <w:t>Advisories</w:t>
      </w:r>
      <w:bookmarkEnd w:id="301"/>
    </w:p>
    <w:tbl>
      <w:tblPr>
        <w:tblW w:w="10420" w:type="dxa"/>
        <w:tblLook w:val="04A0" w:firstRow="1" w:lastRow="0" w:firstColumn="1" w:lastColumn="0" w:noHBand="0" w:noVBand="1"/>
      </w:tblPr>
      <w:tblGrid>
        <w:gridCol w:w="2720"/>
        <w:gridCol w:w="7700"/>
      </w:tblGrid>
      <w:tr w:rsidR="00912883" w:rsidRPr="00912883" w14:paraId="59BD8CFB" w14:textId="77777777" w:rsidTr="00912883">
        <w:trPr>
          <w:trHeight w:val="300"/>
        </w:trPr>
        <w:tc>
          <w:tcPr>
            <w:tcW w:w="2720" w:type="dxa"/>
            <w:tcBorders>
              <w:top w:val="single" w:sz="4" w:space="0" w:color="auto"/>
              <w:left w:val="single" w:sz="4" w:space="0" w:color="auto"/>
              <w:bottom w:val="single" w:sz="4" w:space="0" w:color="auto"/>
              <w:right w:val="single" w:sz="4" w:space="0" w:color="auto"/>
            </w:tcBorders>
            <w:shd w:val="clear" w:color="000000" w:fill="595959"/>
            <w:vAlign w:val="center"/>
            <w:hideMark/>
          </w:tcPr>
          <w:p w14:paraId="7E940904" w14:textId="77777777" w:rsidR="00912883" w:rsidRPr="00912883" w:rsidRDefault="00912883" w:rsidP="00912883">
            <w:pPr>
              <w:spacing w:after="0" w:line="240" w:lineRule="auto"/>
              <w:ind w:firstLineChars="100" w:firstLine="181"/>
              <w:rPr>
                <w:rFonts w:cs="Arial"/>
                <w:b/>
                <w:bCs/>
                <w:color w:val="FFFFFF"/>
                <w:sz w:val="18"/>
                <w:szCs w:val="18"/>
              </w:rPr>
            </w:pPr>
            <w:r w:rsidRPr="00912883">
              <w:rPr>
                <w:rFonts w:cs="Arial"/>
                <w:b/>
                <w:bCs/>
                <w:color w:val="FFFFFF"/>
                <w:sz w:val="18"/>
                <w:szCs w:val="18"/>
              </w:rPr>
              <w:t>Date and Time</w:t>
            </w:r>
          </w:p>
        </w:tc>
        <w:tc>
          <w:tcPr>
            <w:tcW w:w="7700" w:type="dxa"/>
            <w:tcBorders>
              <w:top w:val="single" w:sz="4" w:space="0" w:color="auto"/>
              <w:left w:val="nil"/>
              <w:bottom w:val="single" w:sz="4" w:space="0" w:color="auto"/>
              <w:right w:val="single" w:sz="4" w:space="0" w:color="auto"/>
            </w:tcBorders>
            <w:shd w:val="clear" w:color="000000" w:fill="595959"/>
            <w:vAlign w:val="center"/>
            <w:hideMark/>
          </w:tcPr>
          <w:p w14:paraId="102AEC72" w14:textId="77777777" w:rsidR="00912883" w:rsidRPr="00912883" w:rsidRDefault="00912883" w:rsidP="00912883">
            <w:pPr>
              <w:spacing w:after="0" w:line="240" w:lineRule="auto"/>
              <w:jc w:val="center"/>
              <w:rPr>
                <w:rFonts w:cs="Arial"/>
                <w:b/>
                <w:bCs/>
                <w:color w:val="FFFFFF"/>
                <w:sz w:val="18"/>
                <w:szCs w:val="18"/>
              </w:rPr>
            </w:pPr>
            <w:r w:rsidRPr="00912883">
              <w:rPr>
                <w:rFonts w:cs="Arial"/>
                <w:b/>
                <w:bCs/>
                <w:color w:val="FFFFFF"/>
                <w:sz w:val="18"/>
                <w:szCs w:val="18"/>
              </w:rPr>
              <w:t>Message</w:t>
            </w:r>
          </w:p>
        </w:tc>
      </w:tr>
      <w:tr w:rsidR="00912883" w:rsidRPr="00912883" w14:paraId="12835332"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EE064B0" w14:textId="354577F9" w:rsidR="00912883" w:rsidRPr="00912883" w:rsidRDefault="00AC7E37" w:rsidP="00912883">
            <w:pPr>
              <w:spacing w:after="0" w:line="240" w:lineRule="auto"/>
              <w:ind w:firstLineChars="100" w:firstLine="180"/>
              <w:rPr>
                <w:rFonts w:cs="Arial"/>
                <w:color w:val="000000"/>
                <w:sz w:val="18"/>
                <w:szCs w:val="18"/>
              </w:rPr>
            </w:pPr>
            <w:r>
              <w:rPr>
                <w:rFonts w:cs="Arial"/>
                <w:color w:val="000000"/>
                <w:sz w:val="18"/>
                <w:szCs w:val="18"/>
              </w:rPr>
              <w:t>Oct 07</w:t>
            </w:r>
            <w:r w:rsidR="00912883" w:rsidRPr="00912883">
              <w:rPr>
                <w:rFonts w:cs="Arial"/>
                <w:color w:val="000000"/>
                <w:sz w:val="18"/>
                <w:szCs w:val="18"/>
              </w:rPr>
              <w:t xml:space="preserve">, 2024, </w:t>
            </w:r>
            <w:r>
              <w:rPr>
                <w:rFonts w:cs="Arial"/>
                <w:color w:val="000000"/>
                <w:sz w:val="18"/>
                <w:szCs w:val="18"/>
              </w:rPr>
              <w:t>22:08</w:t>
            </w:r>
            <w:r w:rsidR="00912883" w:rsidRPr="00912883">
              <w:rPr>
                <w:rFonts w:cs="Arial"/>
                <w:color w:val="000000"/>
                <w:sz w:val="18"/>
                <w:szCs w:val="18"/>
              </w:rPr>
              <w:t xml:space="preserve"> CST</w:t>
            </w:r>
          </w:p>
        </w:tc>
        <w:tc>
          <w:tcPr>
            <w:tcW w:w="7700" w:type="dxa"/>
            <w:tcBorders>
              <w:top w:val="nil"/>
              <w:left w:val="nil"/>
              <w:bottom w:val="single" w:sz="4" w:space="0" w:color="auto"/>
              <w:right w:val="single" w:sz="4" w:space="0" w:color="auto"/>
            </w:tcBorders>
            <w:shd w:val="clear" w:color="000000" w:fill="FFFFFF"/>
            <w:vAlign w:val="center"/>
            <w:hideMark/>
          </w:tcPr>
          <w:p w14:paraId="6183A5FA" w14:textId="63576237"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 xml:space="preserve">Advisory issued for a geomagnetic disturbance of K-7 until </w:t>
            </w:r>
            <w:r w:rsidR="00AC7E37" w:rsidRPr="00AC7E37">
              <w:rPr>
                <w:rFonts w:cs="Arial"/>
                <w:color w:val="000000"/>
                <w:sz w:val="18"/>
                <w:szCs w:val="18"/>
              </w:rPr>
              <w:t>October 8, 2024 0400</w:t>
            </w:r>
            <w:r w:rsidR="00AC7E37">
              <w:rPr>
                <w:rFonts w:cs="Arial"/>
                <w:color w:val="000000"/>
                <w:sz w:val="18"/>
                <w:szCs w:val="18"/>
              </w:rPr>
              <w:t>.</w:t>
            </w:r>
          </w:p>
        </w:tc>
      </w:tr>
      <w:tr w:rsidR="00912883" w:rsidRPr="00912883" w14:paraId="4C15DB59"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531B63CE" w14:textId="4FEE076E" w:rsidR="00912883" w:rsidRPr="00912883" w:rsidRDefault="00AC7E37" w:rsidP="00912883">
            <w:pPr>
              <w:spacing w:after="0" w:line="240" w:lineRule="auto"/>
              <w:ind w:firstLineChars="100" w:firstLine="180"/>
              <w:rPr>
                <w:rFonts w:cs="Arial"/>
                <w:color w:val="000000"/>
                <w:sz w:val="18"/>
                <w:szCs w:val="18"/>
              </w:rPr>
            </w:pPr>
            <w:r>
              <w:rPr>
                <w:rFonts w:cs="Arial"/>
                <w:color w:val="000000"/>
                <w:sz w:val="18"/>
                <w:szCs w:val="18"/>
              </w:rPr>
              <w:lastRenderedPageBreak/>
              <w:t>Oct 10,</w:t>
            </w:r>
            <w:r w:rsidR="00912883" w:rsidRPr="00912883">
              <w:rPr>
                <w:rFonts w:cs="Arial"/>
                <w:color w:val="000000"/>
                <w:sz w:val="18"/>
                <w:szCs w:val="18"/>
              </w:rPr>
              <w:t xml:space="preserve"> 2024, </w:t>
            </w:r>
            <w:r>
              <w:rPr>
                <w:rFonts w:cs="Arial"/>
                <w:color w:val="000000"/>
                <w:sz w:val="18"/>
                <w:szCs w:val="18"/>
              </w:rPr>
              <w:t>11</w:t>
            </w:r>
            <w:r w:rsidR="00912883" w:rsidRPr="00912883">
              <w:rPr>
                <w:rFonts w:cs="Arial"/>
                <w:color w:val="000000"/>
                <w:sz w:val="18"/>
                <w:szCs w:val="18"/>
              </w:rPr>
              <w:t>:</w:t>
            </w:r>
            <w:r>
              <w:rPr>
                <w:rFonts w:cs="Arial"/>
                <w:color w:val="000000"/>
                <w:sz w:val="18"/>
                <w:szCs w:val="18"/>
              </w:rPr>
              <w:t xml:space="preserve">26 </w:t>
            </w:r>
            <w:r w:rsidR="00912883" w:rsidRPr="00912883">
              <w:rPr>
                <w:rFonts w:cs="Arial"/>
                <w:color w:val="000000"/>
                <w:sz w:val="18"/>
                <w:szCs w:val="18"/>
              </w:rPr>
              <w:t>CST</w:t>
            </w:r>
          </w:p>
        </w:tc>
        <w:tc>
          <w:tcPr>
            <w:tcW w:w="7700" w:type="dxa"/>
            <w:tcBorders>
              <w:top w:val="nil"/>
              <w:left w:val="nil"/>
              <w:bottom w:val="single" w:sz="4" w:space="0" w:color="auto"/>
              <w:right w:val="single" w:sz="4" w:space="0" w:color="auto"/>
            </w:tcBorders>
            <w:shd w:val="clear" w:color="000000" w:fill="FFFFFF"/>
            <w:vAlign w:val="center"/>
            <w:hideMark/>
          </w:tcPr>
          <w:p w14:paraId="5CD0A9FB" w14:textId="5483087B"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 xml:space="preserve">Advisory issued for a geomagnetic disturbance of K-7 until </w:t>
            </w:r>
            <w:r w:rsidR="00AC7E37">
              <w:rPr>
                <w:rFonts w:cs="Arial"/>
                <w:color w:val="000000"/>
                <w:sz w:val="18"/>
                <w:szCs w:val="18"/>
              </w:rPr>
              <w:t>October 11, 20</w:t>
            </w:r>
            <w:r w:rsidR="00AC7E37" w:rsidRPr="00AC7E37">
              <w:rPr>
                <w:rFonts w:cs="Arial"/>
                <w:color w:val="000000"/>
                <w:sz w:val="18"/>
                <w:szCs w:val="18"/>
              </w:rPr>
              <w:t>24 0100.</w:t>
            </w:r>
          </w:p>
        </w:tc>
      </w:tr>
      <w:tr w:rsidR="00912883" w:rsidRPr="00912883" w14:paraId="69C265E4"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7D8CC503" w14:textId="5911D0E8" w:rsidR="00912883" w:rsidRPr="00912883" w:rsidRDefault="00AC7E37" w:rsidP="00912883">
            <w:pPr>
              <w:spacing w:after="0" w:line="240" w:lineRule="auto"/>
              <w:ind w:firstLineChars="100" w:firstLine="180"/>
              <w:rPr>
                <w:rFonts w:cs="Arial"/>
                <w:color w:val="000000"/>
                <w:sz w:val="18"/>
                <w:szCs w:val="18"/>
              </w:rPr>
            </w:pPr>
            <w:r>
              <w:rPr>
                <w:rFonts w:cs="Arial"/>
                <w:color w:val="000000"/>
                <w:sz w:val="18"/>
                <w:szCs w:val="18"/>
              </w:rPr>
              <w:t>Oct 10,</w:t>
            </w:r>
            <w:r w:rsidRPr="00912883">
              <w:rPr>
                <w:rFonts w:cs="Arial"/>
                <w:color w:val="000000"/>
                <w:sz w:val="18"/>
                <w:szCs w:val="18"/>
              </w:rPr>
              <w:t xml:space="preserve"> 2024, </w:t>
            </w:r>
            <w:r>
              <w:rPr>
                <w:rFonts w:cs="Arial"/>
                <w:color w:val="000000"/>
                <w:sz w:val="18"/>
                <w:szCs w:val="18"/>
              </w:rPr>
              <w:t>12</w:t>
            </w:r>
            <w:r w:rsidRPr="00912883">
              <w:rPr>
                <w:rFonts w:cs="Arial"/>
                <w:color w:val="000000"/>
                <w:sz w:val="18"/>
                <w:szCs w:val="18"/>
              </w:rPr>
              <w:t>:</w:t>
            </w:r>
            <w:r>
              <w:rPr>
                <w:rFonts w:cs="Arial"/>
                <w:color w:val="000000"/>
                <w:sz w:val="18"/>
                <w:szCs w:val="18"/>
              </w:rPr>
              <w:t xml:space="preserve">24 </w:t>
            </w:r>
            <w:r w:rsidRPr="00912883">
              <w:rPr>
                <w:rFonts w:cs="Arial"/>
                <w:color w:val="000000"/>
                <w:sz w:val="18"/>
                <w:szCs w:val="18"/>
              </w:rPr>
              <w:t>CST</w:t>
            </w:r>
          </w:p>
        </w:tc>
        <w:tc>
          <w:tcPr>
            <w:tcW w:w="7700" w:type="dxa"/>
            <w:tcBorders>
              <w:top w:val="nil"/>
              <w:left w:val="nil"/>
              <w:bottom w:val="single" w:sz="4" w:space="0" w:color="auto"/>
              <w:right w:val="single" w:sz="4" w:space="0" w:color="auto"/>
            </w:tcBorders>
            <w:shd w:val="clear" w:color="000000" w:fill="FFFFFF"/>
            <w:vAlign w:val="center"/>
            <w:hideMark/>
          </w:tcPr>
          <w:p w14:paraId="1C6F0292" w14:textId="5D35CE2C"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Advisory issued for a geomagnetic disturbance of K-</w:t>
            </w:r>
            <w:r w:rsidR="00AC7E37">
              <w:rPr>
                <w:rFonts w:cs="Arial"/>
                <w:color w:val="000000"/>
                <w:sz w:val="18"/>
                <w:szCs w:val="18"/>
              </w:rPr>
              <w:t>8</w:t>
            </w:r>
            <w:r w:rsidRPr="00912883">
              <w:rPr>
                <w:rFonts w:cs="Arial"/>
                <w:color w:val="000000"/>
                <w:sz w:val="18"/>
                <w:szCs w:val="18"/>
              </w:rPr>
              <w:t xml:space="preserve"> until </w:t>
            </w:r>
            <w:r w:rsidR="00AC7E37">
              <w:rPr>
                <w:rFonts w:cs="Arial"/>
                <w:color w:val="000000"/>
                <w:sz w:val="18"/>
                <w:szCs w:val="18"/>
              </w:rPr>
              <w:t>October 11, 20</w:t>
            </w:r>
            <w:r w:rsidR="00AC7E37" w:rsidRPr="00AC7E37">
              <w:rPr>
                <w:rFonts w:cs="Arial"/>
                <w:color w:val="000000"/>
                <w:sz w:val="18"/>
                <w:szCs w:val="18"/>
              </w:rPr>
              <w:t>24 0100.</w:t>
            </w:r>
          </w:p>
        </w:tc>
      </w:tr>
      <w:tr w:rsidR="00912883" w:rsidRPr="00912883" w14:paraId="201DA372" w14:textId="77777777" w:rsidTr="00912883">
        <w:trPr>
          <w:trHeight w:val="339"/>
        </w:trPr>
        <w:tc>
          <w:tcPr>
            <w:tcW w:w="2720" w:type="dxa"/>
            <w:tcBorders>
              <w:top w:val="nil"/>
              <w:left w:val="single" w:sz="4" w:space="0" w:color="auto"/>
              <w:bottom w:val="single" w:sz="4" w:space="0" w:color="auto"/>
              <w:right w:val="single" w:sz="4" w:space="0" w:color="auto"/>
            </w:tcBorders>
            <w:shd w:val="clear" w:color="000000" w:fill="FFFFFF"/>
            <w:vAlign w:val="center"/>
            <w:hideMark/>
          </w:tcPr>
          <w:p w14:paraId="61CBC746" w14:textId="77C825B8" w:rsidR="00912883" w:rsidRPr="00912883" w:rsidRDefault="00AC7E37" w:rsidP="00912883">
            <w:pPr>
              <w:spacing w:after="0" w:line="240" w:lineRule="auto"/>
              <w:ind w:firstLineChars="100" w:firstLine="180"/>
              <w:rPr>
                <w:rFonts w:cs="Arial"/>
                <w:color w:val="000000"/>
                <w:sz w:val="18"/>
                <w:szCs w:val="18"/>
              </w:rPr>
            </w:pPr>
            <w:r>
              <w:rPr>
                <w:rFonts w:cs="Arial"/>
                <w:color w:val="000000"/>
                <w:sz w:val="18"/>
                <w:szCs w:val="18"/>
              </w:rPr>
              <w:t>Oct 11,</w:t>
            </w:r>
            <w:r w:rsidRPr="00912883">
              <w:rPr>
                <w:rFonts w:cs="Arial"/>
                <w:color w:val="000000"/>
                <w:sz w:val="18"/>
                <w:szCs w:val="18"/>
              </w:rPr>
              <w:t xml:space="preserve"> 2024, </w:t>
            </w:r>
            <w:r>
              <w:rPr>
                <w:rFonts w:cs="Arial"/>
                <w:color w:val="000000"/>
                <w:sz w:val="18"/>
                <w:szCs w:val="18"/>
              </w:rPr>
              <w:t>5</w:t>
            </w:r>
            <w:r w:rsidRPr="00912883">
              <w:rPr>
                <w:rFonts w:cs="Arial"/>
                <w:color w:val="000000"/>
                <w:sz w:val="18"/>
                <w:szCs w:val="18"/>
              </w:rPr>
              <w:t>:</w:t>
            </w:r>
            <w:r>
              <w:rPr>
                <w:rFonts w:cs="Arial"/>
                <w:color w:val="000000"/>
                <w:sz w:val="18"/>
                <w:szCs w:val="18"/>
              </w:rPr>
              <w:t xml:space="preserve">22 </w:t>
            </w:r>
            <w:r w:rsidRPr="00912883">
              <w:rPr>
                <w:rFonts w:cs="Arial"/>
                <w:color w:val="000000"/>
                <w:sz w:val="18"/>
                <w:szCs w:val="18"/>
              </w:rPr>
              <w:t>CST</w:t>
            </w:r>
          </w:p>
        </w:tc>
        <w:tc>
          <w:tcPr>
            <w:tcW w:w="7700" w:type="dxa"/>
            <w:tcBorders>
              <w:top w:val="nil"/>
              <w:left w:val="nil"/>
              <w:bottom w:val="single" w:sz="4" w:space="0" w:color="auto"/>
              <w:right w:val="single" w:sz="4" w:space="0" w:color="auto"/>
            </w:tcBorders>
            <w:shd w:val="clear" w:color="000000" w:fill="FFFFFF"/>
            <w:vAlign w:val="center"/>
            <w:hideMark/>
          </w:tcPr>
          <w:p w14:paraId="61A8B466" w14:textId="42A5FB3B" w:rsidR="00912883" w:rsidRPr="00912883" w:rsidRDefault="00912883" w:rsidP="00912883">
            <w:pPr>
              <w:spacing w:after="0" w:line="240" w:lineRule="auto"/>
              <w:rPr>
                <w:rFonts w:cs="Arial"/>
                <w:color w:val="000000"/>
                <w:sz w:val="18"/>
                <w:szCs w:val="18"/>
              </w:rPr>
            </w:pPr>
            <w:r w:rsidRPr="00912883">
              <w:rPr>
                <w:rFonts w:cs="Arial"/>
                <w:color w:val="000000"/>
                <w:sz w:val="18"/>
                <w:szCs w:val="18"/>
              </w:rPr>
              <w:t>Advisory issued for a geomagnetic disturbance of K-</w:t>
            </w:r>
            <w:r w:rsidR="00AC7E37">
              <w:rPr>
                <w:rFonts w:cs="Arial"/>
                <w:color w:val="000000"/>
                <w:sz w:val="18"/>
                <w:szCs w:val="18"/>
              </w:rPr>
              <w:t>7</w:t>
            </w:r>
            <w:r w:rsidRPr="00912883">
              <w:rPr>
                <w:rFonts w:cs="Arial"/>
                <w:color w:val="000000"/>
                <w:sz w:val="18"/>
                <w:szCs w:val="18"/>
              </w:rPr>
              <w:t xml:space="preserve"> until </w:t>
            </w:r>
            <w:r w:rsidR="00AC7E37">
              <w:rPr>
                <w:rFonts w:cs="Arial"/>
                <w:color w:val="000000"/>
                <w:sz w:val="18"/>
                <w:szCs w:val="18"/>
              </w:rPr>
              <w:t>October 11, 20</w:t>
            </w:r>
            <w:r w:rsidR="00AC7E37" w:rsidRPr="00AC7E37">
              <w:rPr>
                <w:rFonts w:cs="Arial"/>
                <w:color w:val="000000"/>
                <w:sz w:val="18"/>
                <w:szCs w:val="18"/>
              </w:rPr>
              <w:t>24 0100</w:t>
            </w:r>
            <w:r w:rsidRPr="00912883">
              <w:rPr>
                <w:rFonts w:cs="Arial"/>
                <w:color w:val="000000"/>
                <w:sz w:val="18"/>
                <w:szCs w:val="18"/>
              </w:rPr>
              <w:t>.</w:t>
            </w:r>
          </w:p>
        </w:tc>
      </w:tr>
    </w:tbl>
    <w:p w14:paraId="42CFAE06" w14:textId="77777777" w:rsidR="00AA3BBD" w:rsidRDefault="00AA3BBD" w:rsidP="00AA3BBD"/>
    <w:p w14:paraId="38F07058" w14:textId="77777777" w:rsidR="001E75EB" w:rsidRPr="001D37E1" w:rsidRDefault="001E75EB" w:rsidP="00912883">
      <w:pPr>
        <w:rPr>
          <w:highlight w:val="yellow"/>
        </w:rPr>
      </w:pPr>
    </w:p>
    <w:p w14:paraId="7B12B3E3" w14:textId="77777777" w:rsidR="001E75EB" w:rsidRPr="00C73D2E" w:rsidRDefault="001E75EB" w:rsidP="001E75EB">
      <w:pPr>
        <w:pStyle w:val="Heading2"/>
      </w:pPr>
      <w:bookmarkStart w:id="302" w:name="_80d9cc98_3fba_47ef_93c9_81a9c6258151"/>
      <w:bookmarkStart w:id="303" w:name="_Toc177642678"/>
      <w:bookmarkEnd w:id="302"/>
      <w:r w:rsidRPr="00C73D2E">
        <w:t>Watches</w:t>
      </w:r>
      <w:bookmarkEnd w:id="303"/>
    </w:p>
    <w:p w14:paraId="6D78D2C5" w14:textId="3630A190" w:rsidR="001E75EB" w:rsidRDefault="00C73D2E" w:rsidP="001E75EB">
      <w:r w:rsidRPr="00C73D2E">
        <w:t>None.</w:t>
      </w:r>
    </w:p>
    <w:p w14:paraId="28E7E046" w14:textId="77777777" w:rsidR="009920C5" w:rsidRPr="00C73D2E" w:rsidRDefault="009920C5" w:rsidP="001E75EB"/>
    <w:p w14:paraId="6B96ECAA" w14:textId="209397CE" w:rsidR="009920C5" w:rsidRPr="009920C5" w:rsidRDefault="001E75EB" w:rsidP="00615E44">
      <w:pPr>
        <w:pStyle w:val="Heading2"/>
      </w:pPr>
      <w:bookmarkStart w:id="304" w:name="_Toc177642679"/>
      <w:r w:rsidRPr="009920C5">
        <w:t>Emergency Notices</w:t>
      </w:r>
      <w:bookmarkEnd w:id="304"/>
    </w:p>
    <w:p w14:paraId="642A42E7" w14:textId="77777777" w:rsidR="0072315E" w:rsidRDefault="0072315E" w:rsidP="0072315E">
      <w:r w:rsidRPr="00C73D2E">
        <w:t>None.</w:t>
      </w:r>
    </w:p>
    <w:p w14:paraId="0C92C1E3" w14:textId="1186632A" w:rsidR="00615E44" w:rsidRPr="00C73D2E" w:rsidRDefault="00615E44" w:rsidP="00615E44"/>
    <w:p w14:paraId="19A13AA0" w14:textId="61ABDCC9" w:rsidR="005B1104" w:rsidRPr="00CC0EE3" w:rsidRDefault="005B1104" w:rsidP="002D2B82">
      <w:pPr>
        <w:pStyle w:val="Heading1"/>
      </w:pPr>
      <w:bookmarkStart w:id="305" w:name="_Toc177642680"/>
      <w:r w:rsidRPr="00CC0EE3">
        <w:t>Application Performance</w:t>
      </w:r>
      <w:bookmarkEnd w:id="305"/>
    </w:p>
    <w:p w14:paraId="2A078BEA" w14:textId="67CEEF95" w:rsidR="00075C8B" w:rsidRPr="00CC0EE3" w:rsidRDefault="00B7590B" w:rsidP="00670135">
      <w:pPr>
        <w:pStyle w:val="Heading2"/>
      </w:pPr>
      <w:bookmarkStart w:id="306" w:name="_Toc177642681"/>
      <w:r w:rsidRPr="00CC0EE3">
        <w:t>TSAT/VSAT Performance Issues</w:t>
      </w:r>
      <w:bookmarkEnd w:id="306"/>
    </w:p>
    <w:p w14:paraId="08CA1BA5" w14:textId="264E6088" w:rsidR="00794AE0" w:rsidRPr="00CC0EE3" w:rsidRDefault="00794AE0" w:rsidP="00794AE0">
      <w:r w:rsidRPr="00CC0EE3">
        <w:t>None</w:t>
      </w:r>
    </w:p>
    <w:p w14:paraId="4B157D27" w14:textId="000FE09E" w:rsidR="00B7590B" w:rsidRPr="00CC0EE3" w:rsidRDefault="00B7590B" w:rsidP="00670135">
      <w:pPr>
        <w:pStyle w:val="Heading2"/>
      </w:pPr>
      <w:bookmarkStart w:id="307" w:name="_Toc177642682"/>
      <w:r w:rsidRPr="00CC0EE3">
        <w:t>Communication Issues</w:t>
      </w:r>
      <w:bookmarkEnd w:id="307"/>
    </w:p>
    <w:bookmarkEnd w:id="299"/>
    <w:p w14:paraId="7C28ABD1" w14:textId="7F4815F0" w:rsidR="00B7590B" w:rsidRPr="00CC0EE3" w:rsidRDefault="002F499A" w:rsidP="00670135">
      <w:pPr>
        <w:tabs>
          <w:tab w:val="left" w:pos="1830"/>
        </w:tabs>
      </w:pPr>
      <w:r w:rsidRPr="00CC0EE3">
        <w:t>None.</w:t>
      </w:r>
    </w:p>
    <w:p w14:paraId="7CFD30DF" w14:textId="71B271E0" w:rsidR="00B7590B" w:rsidRPr="00CC0EE3" w:rsidRDefault="00B7590B" w:rsidP="00670135">
      <w:pPr>
        <w:pStyle w:val="Heading2"/>
      </w:pPr>
      <w:bookmarkStart w:id="308" w:name="_Toc177642683"/>
      <w:bookmarkStart w:id="309" w:name="_Hlk164863883"/>
      <w:r w:rsidRPr="00CC0EE3">
        <w:t>Market System Issues</w:t>
      </w:r>
      <w:bookmarkEnd w:id="308"/>
    </w:p>
    <w:bookmarkEnd w:id="309"/>
    <w:p w14:paraId="65C792E3" w14:textId="748685FB" w:rsidR="00794AE0" w:rsidRPr="00CC0EE3" w:rsidRDefault="00794AE0" w:rsidP="00794AE0">
      <w:r w:rsidRPr="00CC0EE3">
        <w:t>None.</w:t>
      </w:r>
    </w:p>
    <w:p w14:paraId="5DA684AD" w14:textId="2063ECEF" w:rsidR="00771B6E" w:rsidRPr="00A65407" w:rsidRDefault="00771B6E" w:rsidP="002D2B82">
      <w:pPr>
        <w:pStyle w:val="Heading1"/>
      </w:pPr>
      <w:bookmarkStart w:id="310" w:name="_Toc177642684"/>
      <w:r w:rsidRPr="00A65407">
        <w:t>Model Updates</w:t>
      </w:r>
      <w:bookmarkEnd w:id="310"/>
    </w:p>
    <w:p w14:paraId="04C93F3B" w14:textId="34BC6D97" w:rsidR="007268A9" w:rsidRPr="00A65407" w:rsidRDefault="007268A9" w:rsidP="007268A9">
      <w:r w:rsidRPr="00A65407">
        <w:t>The Downstream Production Change (DPC) process allows ERCOT to make changes in the on</w:t>
      </w:r>
      <w:r w:rsidR="00E660AC" w:rsidRPr="00A65407">
        <w:t>e</w:t>
      </w:r>
      <w:r w:rsidRPr="00A65407">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A65407" w:rsidRDefault="007268A9" w:rsidP="007268A9"/>
    <w:p w14:paraId="7D90D7F5" w14:textId="77777777" w:rsidR="007268A9" w:rsidRPr="00A65407" w:rsidRDefault="007268A9" w:rsidP="007268A9">
      <w:pPr>
        <w:pStyle w:val="ListParagraph"/>
        <w:numPr>
          <w:ilvl w:val="0"/>
          <w:numId w:val="19"/>
        </w:numPr>
      </w:pPr>
      <w:r w:rsidRPr="00A65407">
        <w:t>Static Line ratings (Interim Update)</w:t>
      </w:r>
    </w:p>
    <w:p w14:paraId="38B9C2FF" w14:textId="77777777" w:rsidR="007268A9" w:rsidRPr="00A65407" w:rsidRDefault="007268A9" w:rsidP="007268A9">
      <w:pPr>
        <w:pStyle w:val="ListParagraph"/>
        <w:numPr>
          <w:ilvl w:val="0"/>
          <w:numId w:val="19"/>
        </w:numPr>
      </w:pPr>
      <w:r w:rsidRPr="00A65407">
        <w:t>Dynamic Line ratings (non-Interim Update)</w:t>
      </w:r>
    </w:p>
    <w:p w14:paraId="497A872E" w14:textId="77777777" w:rsidR="007268A9" w:rsidRPr="00A65407" w:rsidRDefault="007268A9" w:rsidP="007268A9">
      <w:pPr>
        <w:pStyle w:val="ListParagraph"/>
        <w:numPr>
          <w:ilvl w:val="0"/>
          <w:numId w:val="19"/>
        </w:numPr>
      </w:pPr>
      <w:r w:rsidRPr="00A65407">
        <w:t>Autotransformer ratings (non-Interim Update)</w:t>
      </w:r>
    </w:p>
    <w:p w14:paraId="7CA0C1AE" w14:textId="77777777" w:rsidR="007268A9" w:rsidRPr="00A65407" w:rsidRDefault="007268A9" w:rsidP="007268A9">
      <w:pPr>
        <w:pStyle w:val="ListParagraph"/>
        <w:numPr>
          <w:ilvl w:val="0"/>
          <w:numId w:val="19"/>
        </w:numPr>
      </w:pPr>
      <w:r w:rsidRPr="00A65407">
        <w:t>Breaker and Switch Normal status (Interim Update)</w:t>
      </w:r>
    </w:p>
    <w:p w14:paraId="3E332579" w14:textId="77777777" w:rsidR="007268A9" w:rsidRPr="00A65407" w:rsidRDefault="007268A9" w:rsidP="007268A9">
      <w:pPr>
        <w:pStyle w:val="ListParagraph"/>
        <w:numPr>
          <w:ilvl w:val="0"/>
          <w:numId w:val="19"/>
        </w:numPr>
      </w:pPr>
      <w:r w:rsidRPr="00A65407">
        <w:t>Contingency Definitions (Interim Update)</w:t>
      </w:r>
    </w:p>
    <w:p w14:paraId="4B317723" w14:textId="77777777" w:rsidR="007268A9" w:rsidRPr="00A65407" w:rsidRDefault="007268A9" w:rsidP="007268A9">
      <w:pPr>
        <w:pStyle w:val="ListParagraph"/>
        <w:numPr>
          <w:ilvl w:val="0"/>
          <w:numId w:val="19"/>
        </w:numPr>
      </w:pPr>
      <w:r w:rsidRPr="00A65407">
        <w:t>RAP and RAS changes or additions (Interim Update)</w:t>
      </w:r>
    </w:p>
    <w:p w14:paraId="43B44DEF" w14:textId="77777777" w:rsidR="007268A9" w:rsidRPr="00A65407" w:rsidRDefault="007268A9" w:rsidP="007268A9">
      <w:pPr>
        <w:pStyle w:val="ListParagraph"/>
        <w:numPr>
          <w:ilvl w:val="0"/>
          <w:numId w:val="19"/>
        </w:numPr>
      </w:pPr>
      <w:r w:rsidRPr="00A65407">
        <w:t>Net Dependable and Reactive Capability (NDCRC) values (Interim Update)</w:t>
      </w:r>
    </w:p>
    <w:p w14:paraId="257A2FD7" w14:textId="15A62D3D" w:rsidR="007268A9" w:rsidRPr="00A65407" w:rsidRDefault="007268A9" w:rsidP="007268A9">
      <w:pPr>
        <w:pStyle w:val="ListParagraph"/>
        <w:numPr>
          <w:ilvl w:val="0"/>
          <w:numId w:val="19"/>
        </w:numPr>
      </w:pPr>
      <w:r w:rsidRPr="00A65407">
        <w:lastRenderedPageBreak/>
        <w:t>Impedance Updates (non-Interim)</w:t>
      </w:r>
    </w:p>
    <w:p w14:paraId="5B8A0AF1" w14:textId="16369E15" w:rsidR="007268A9" w:rsidRPr="001D37E1" w:rsidRDefault="00AA6B63" w:rsidP="007268A9">
      <w:pPr>
        <w:rPr>
          <w:highlight w:val="yellow"/>
        </w:rPr>
      </w:pPr>
      <w:r w:rsidRPr="00AA6B63">
        <w:rPr>
          <w:noProof/>
        </w:rPr>
        <w:drawing>
          <wp:inline distT="0" distB="0" distL="0" distR="0" wp14:anchorId="7EFC212F" wp14:editId="0B8B367D">
            <wp:extent cx="6400800" cy="4646695"/>
            <wp:effectExtent l="0" t="0" r="0" b="1905"/>
            <wp:docPr id="1296891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4646695"/>
                    </a:xfrm>
                    <a:prstGeom prst="rect">
                      <a:avLst/>
                    </a:prstGeom>
                    <a:noFill/>
                  </pic:spPr>
                </pic:pic>
              </a:graphicData>
            </a:graphic>
          </wp:inline>
        </w:drawing>
      </w:r>
    </w:p>
    <w:p w14:paraId="0EEECE49" w14:textId="08BC56E8" w:rsidR="007268A9" w:rsidRDefault="007268A9" w:rsidP="007268A9">
      <w:pPr>
        <w:rPr>
          <w:color w:val="FF0000"/>
        </w:rPr>
      </w:pPr>
    </w:p>
    <w:tbl>
      <w:tblPr>
        <w:tblW w:w="7043" w:type="dxa"/>
        <w:tblLook w:val="04A0" w:firstRow="1" w:lastRow="0" w:firstColumn="1" w:lastColumn="0" w:noHBand="0" w:noVBand="1"/>
      </w:tblPr>
      <w:tblGrid>
        <w:gridCol w:w="5840"/>
        <w:gridCol w:w="1203"/>
      </w:tblGrid>
      <w:tr w:rsidR="006620DE" w:rsidRPr="00C9048B" w14:paraId="31A5D99B" w14:textId="77777777" w:rsidTr="006620DE">
        <w:trPr>
          <w:trHeight w:val="649"/>
        </w:trPr>
        <w:tc>
          <w:tcPr>
            <w:tcW w:w="5840" w:type="dxa"/>
            <w:tcBorders>
              <w:top w:val="single" w:sz="8" w:space="0" w:color="A6A6A6"/>
              <w:left w:val="single" w:sz="8" w:space="0" w:color="A6A6A6"/>
              <w:bottom w:val="single" w:sz="8" w:space="0" w:color="A6A6A6"/>
              <w:right w:val="single" w:sz="8" w:space="0" w:color="A6A6A6"/>
            </w:tcBorders>
            <w:shd w:val="clear" w:color="000000" w:fill="404040"/>
            <w:noWrap/>
            <w:vAlign w:val="center"/>
            <w:hideMark/>
          </w:tcPr>
          <w:p w14:paraId="426B5676" w14:textId="77777777" w:rsidR="006620DE" w:rsidRPr="00C9048B" w:rsidRDefault="006620DE" w:rsidP="00C9048B">
            <w:pPr>
              <w:spacing w:after="0" w:line="240" w:lineRule="auto"/>
              <w:jc w:val="center"/>
              <w:rPr>
                <w:rFonts w:cs="Arial"/>
                <w:b/>
                <w:bCs/>
                <w:color w:val="FFFFFF"/>
                <w:sz w:val="18"/>
                <w:szCs w:val="18"/>
              </w:rPr>
            </w:pPr>
            <w:r w:rsidRPr="00C9048B">
              <w:rPr>
                <w:rFonts w:cs="Arial"/>
                <w:b/>
                <w:bCs/>
                <w:color w:val="FFFFFF"/>
                <w:sz w:val="18"/>
                <w:szCs w:val="18"/>
              </w:rPr>
              <w:t>Transmission Operator</w:t>
            </w:r>
          </w:p>
        </w:tc>
        <w:tc>
          <w:tcPr>
            <w:tcW w:w="1203" w:type="dxa"/>
            <w:tcBorders>
              <w:top w:val="single" w:sz="8" w:space="0" w:color="A6A6A6"/>
              <w:left w:val="nil"/>
              <w:bottom w:val="single" w:sz="8" w:space="0" w:color="A6A6A6"/>
              <w:right w:val="single" w:sz="8" w:space="0" w:color="A6A6A6"/>
            </w:tcBorders>
            <w:shd w:val="clear" w:color="000000" w:fill="404040"/>
            <w:vAlign w:val="center"/>
            <w:hideMark/>
          </w:tcPr>
          <w:p w14:paraId="2AE0B686" w14:textId="77777777" w:rsidR="006620DE" w:rsidRPr="00C9048B" w:rsidRDefault="006620DE" w:rsidP="00C9048B">
            <w:pPr>
              <w:spacing w:after="0" w:line="240" w:lineRule="auto"/>
              <w:jc w:val="center"/>
              <w:rPr>
                <w:rFonts w:cs="Arial"/>
                <w:b/>
                <w:bCs/>
                <w:color w:val="FFFFFF"/>
                <w:sz w:val="18"/>
                <w:szCs w:val="18"/>
              </w:rPr>
            </w:pPr>
            <w:r w:rsidRPr="00C9048B">
              <w:rPr>
                <w:rFonts w:cs="Arial"/>
                <w:b/>
                <w:bCs/>
                <w:color w:val="FFFFFF"/>
                <w:sz w:val="18"/>
                <w:szCs w:val="18"/>
              </w:rPr>
              <w:t>Number of DPCs</w:t>
            </w:r>
          </w:p>
        </w:tc>
      </w:tr>
      <w:tr w:rsidR="006620DE" w:rsidRPr="00C9048B" w14:paraId="1BC05E90"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4299D957"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AEP TEXAS COMPANY (TDSP)</w:t>
            </w:r>
          </w:p>
        </w:tc>
        <w:tc>
          <w:tcPr>
            <w:tcW w:w="1203" w:type="dxa"/>
            <w:tcBorders>
              <w:top w:val="nil"/>
              <w:left w:val="nil"/>
              <w:bottom w:val="single" w:sz="4" w:space="0" w:color="A6A6A6"/>
              <w:right w:val="single" w:sz="8" w:space="0" w:color="A6A6A6"/>
            </w:tcBorders>
            <w:shd w:val="clear" w:color="auto" w:fill="auto"/>
            <w:noWrap/>
            <w:vAlign w:val="bottom"/>
            <w:hideMark/>
          </w:tcPr>
          <w:p w14:paraId="2333A3C4"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6</w:t>
            </w:r>
          </w:p>
        </w:tc>
      </w:tr>
      <w:tr w:rsidR="006620DE" w:rsidRPr="00C9048B" w14:paraId="1A9780E7"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3DF86DDD"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BRAZOS ELECTRIC POWER CO OP INC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E9B8FEC"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3083E0A3"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4138CDB9"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BROWNSVILLE PUBLIC UTILITIES BOARD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B3907B3"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3DB76C76"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4E4DAC13"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BRYAN TEXAS UTILITIES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4CF2D19"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2A42C5AE"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40C8B0ED"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CENTERPOINT ENERGY HOUSTON ELECTRIC LLC (TDSP)</w:t>
            </w:r>
          </w:p>
        </w:tc>
        <w:tc>
          <w:tcPr>
            <w:tcW w:w="1203" w:type="dxa"/>
            <w:tcBorders>
              <w:top w:val="nil"/>
              <w:left w:val="nil"/>
              <w:bottom w:val="single" w:sz="4" w:space="0" w:color="A6A6A6"/>
              <w:right w:val="single" w:sz="8" w:space="0" w:color="A6A6A6"/>
            </w:tcBorders>
            <w:shd w:val="clear" w:color="auto" w:fill="auto"/>
            <w:noWrap/>
            <w:vAlign w:val="bottom"/>
            <w:hideMark/>
          </w:tcPr>
          <w:p w14:paraId="6E384791"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2</w:t>
            </w:r>
          </w:p>
        </w:tc>
      </w:tr>
      <w:tr w:rsidR="006620DE" w:rsidRPr="00C9048B" w14:paraId="49E219EE"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5EA67FEC"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CITY OF AUSTIN DBA AUSTIN ENERGY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486758C"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3E169F36"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0209A179"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CITY OF COLLEGE STATION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684428C"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5F176A9F"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04E69D15"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CITY OF GARLAND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E24E687"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6EF25611"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20623A18"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CPS ENERGY (TDSP)</w:t>
            </w:r>
          </w:p>
        </w:tc>
        <w:tc>
          <w:tcPr>
            <w:tcW w:w="1203" w:type="dxa"/>
            <w:tcBorders>
              <w:top w:val="nil"/>
              <w:left w:val="nil"/>
              <w:bottom w:val="single" w:sz="4" w:space="0" w:color="A6A6A6"/>
              <w:right w:val="single" w:sz="8" w:space="0" w:color="A6A6A6"/>
            </w:tcBorders>
            <w:shd w:val="clear" w:color="auto" w:fill="auto"/>
            <w:noWrap/>
            <w:vAlign w:val="bottom"/>
            <w:hideMark/>
          </w:tcPr>
          <w:p w14:paraId="735B6682"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5</w:t>
            </w:r>
          </w:p>
        </w:tc>
      </w:tr>
      <w:tr w:rsidR="006620DE" w:rsidRPr="00C9048B" w14:paraId="58E203CA"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61DCC8F4"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DENTON MUNICIPAL ELECTRIC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6E161F5D"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381B6F6F"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71B8529E"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ELECTRIC TRANSMISSION TEXAS LLC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4746695D"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2CE37BEC"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0F8EC4FA"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ERCOT</w:t>
            </w:r>
          </w:p>
        </w:tc>
        <w:tc>
          <w:tcPr>
            <w:tcW w:w="1203" w:type="dxa"/>
            <w:tcBorders>
              <w:top w:val="nil"/>
              <w:left w:val="nil"/>
              <w:bottom w:val="single" w:sz="4" w:space="0" w:color="A6A6A6"/>
              <w:right w:val="single" w:sz="8" w:space="0" w:color="A6A6A6"/>
            </w:tcBorders>
            <w:shd w:val="clear" w:color="auto" w:fill="auto"/>
            <w:noWrap/>
            <w:vAlign w:val="bottom"/>
            <w:hideMark/>
          </w:tcPr>
          <w:p w14:paraId="73276184"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2</w:t>
            </w:r>
          </w:p>
        </w:tc>
      </w:tr>
      <w:tr w:rsidR="006620DE" w:rsidRPr="00C9048B" w14:paraId="27E21BAE"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2E15CBAD"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LCRA TRANSMISSION SERVICES CORPORATION (TDSP)</w:t>
            </w:r>
          </w:p>
        </w:tc>
        <w:tc>
          <w:tcPr>
            <w:tcW w:w="1203" w:type="dxa"/>
            <w:tcBorders>
              <w:top w:val="nil"/>
              <w:left w:val="nil"/>
              <w:bottom w:val="single" w:sz="4" w:space="0" w:color="A6A6A6"/>
              <w:right w:val="single" w:sz="8" w:space="0" w:color="A6A6A6"/>
            </w:tcBorders>
            <w:shd w:val="clear" w:color="auto" w:fill="auto"/>
            <w:noWrap/>
            <w:vAlign w:val="bottom"/>
            <w:hideMark/>
          </w:tcPr>
          <w:p w14:paraId="15337581"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13</w:t>
            </w:r>
          </w:p>
        </w:tc>
      </w:tr>
      <w:tr w:rsidR="006620DE" w:rsidRPr="00C9048B" w14:paraId="78B44545"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284CAC51"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lastRenderedPageBreak/>
              <w:t>LONE STAR TRANSMISSION LLC (TSP)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207B6B8E"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4D2E2D83"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36D264D3"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ONCOR ELECTRIC DELIVERY COMPANY LLC (TDSP)</w:t>
            </w:r>
          </w:p>
        </w:tc>
        <w:tc>
          <w:tcPr>
            <w:tcW w:w="1203" w:type="dxa"/>
            <w:tcBorders>
              <w:top w:val="nil"/>
              <w:left w:val="nil"/>
              <w:bottom w:val="single" w:sz="4" w:space="0" w:color="A6A6A6"/>
              <w:right w:val="single" w:sz="8" w:space="0" w:color="A6A6A6"/>
            </w:tcBorders>
            <w:shd w:val="clear" w:color="auto" w:fill="auto"/>
            <w:noWrap/>
            <w:vAlign w:val="bottom"/>
            <w:hideMark/>
          </w:tcPr>
          <w:p w14:paraId="4072B6C3"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9</w:t>
            </w:r>
          </w:p>
        </w:tc>
      </w:tr>
      <w:tr w:rsidR="006620DE" w:rsidRPr="00C9048B" w14:paraId="752693A0"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7F94CF41"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PEDERNALES ELECTRIC CO OP INC (TDSP)</w:t>
            </w:r>
          </w:p>
        </w:tc>
        <w:tc>
          <w:tcPr>
            <w:tcW w:w="1203" w:type="dxa"/>
            <w:tcBorders>
              <w:top w:val="nil"/>
              <w:left w:val="nil"/>
              <w:bottom w:val="single" w:sz="4" w:space="0" w:color="A6A6A6"/>
              <w:right w:val="single" w:sz="8" w:space="0" w:color="A6A6A6"/>
            </w:tcBorders>
            <w:shd w:val="clear" w:color="auto" w:fill="auto"/>
            <w:noWrap/>
            <w:vAlign w:val="bottom"/>
            <w:hideMark/>
          </w:tcPr>
          <w:p w14:paraId="0ADFFA8F"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6</w:t>
            </w:r>
          </w:p>
        </w:tc>
      </w:tr>
      <w:tr w:rsidR="006620DE" w:rsidRPr="00C9048B" w14:paraId="0F269D89"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63FA5BEE"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RAYBURN COUNTRY CO OP DBA RAYBURN ELECTRIC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16A5AE94"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517B8344"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57764DFC"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SHARYLAND UTILITIES LP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709AA5BE"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64162F26"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0A679D0D"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SOUTH TEXAS ELECTRIC CO OP INC (TDSP)</w:t>
            </w:r>
          </w:p>
        </w:tc>
        <w:tc>
          <w:tcPr>
            <w:tcW w:w="1203" w:type="dxa"/>
            <w:tcBorders>
              <w:top w:val="nil"/>
              <w:left w:val="nil"/>
              <w:bottom w:val="single" w:sz="4" w:space="0" w:color="A6A6A6"/>
              <w:right w:val="single" w:sz="8" w:space="0" w:color="A6A6A6"/>
            </w:tcBorders>
            <w:shd w:val="clear" w:color="auto" w:fill="auto"/>
            <w:noWrap/>
            <w:vAlign w:val="bottom"/>
            <w:hideMark/>
          </w:tcPr>
          <w:p w14:paraId="4400AAED"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2</w:t>
            </w:r>
          </w:p>
        </w:tc>
      </w:tr>
      <w:tr w:rsidR="006620DE" w:rsidRPr="00C9048B" w14:paraId="201DCB6D"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421BA40A"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TEXAS MUNICIPAL POWER AGENCY (TDSP)</w:t>
            </w:r>
          </w:p>
        </w:tc>
        <w:tc>
          <w:tcPr>
            <w:tcW w:w="1203" w:type="dxa"/>
            <w:tcBorders>
              <w:top w:val="single" w:sz="4" w:space="0" w:color="A6A6A6"/>
              <w:left w:val="single" w:sz="8" w:space="0" w:color="A6A6A6"/>
              <w:bottom w:val="single" w:sz="4" w:space="0" w:color="A6A6A6"/>
              <w:right w:val="single" w:sz="8" w:space="0" w:color="A6A6A6"/>
            </w:tcBorders>
            <w:shd w:val="clear" w:color="auto" w:fill="auto"/>
            <w:noWrap/>
            <w:vAlign w:val="bottom"/>
            <w:hideMark/>
          </w:tcPr>
          <w:p w14:paraId="3970E84D"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r w:rsidR="006620DE" w:rsidRPr="00C9048B" w14:paraId="2811BE7B" w14:textId="77777777" w:rsidTr="006620DE">
        <w:trPr>
          <w:trHeight w:val="285"/>
        </w:trPr>
        <w:tc>
          <w:tcPr>
            <w:tcW w:w="5840" w:type="dxa"/>
            <w:tcBorders>
              <w:top w:val="nil"/>
              <w:left w:val="single" w:sz="8" w:space="0" w:color="A6A6A6"/>
              <w:bottom w:val="single" w:sz="4" w:space="0" w:color="A6A6A6"/>
              <w:right w:val="single" w:sz="8" w:space="0" w:color="A6A6A6"/>
            </w:tcBorders>
            <w:shd w:val="clear" w:color="auto" w:fill="auto"/>
            <w:noWrap/>
            <w:vAlign w:val="bottom"/>
            <w:hideMark/>
          </w:tcPr>
          <w:p w14:paraId="3211C8F9"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TEXAS-NEW MEXICO POWER CO (TDSP)</w:t>
            </w:r>
          </w:p>
        </w:tc>
        <w:tc>
          <w:tcPr>
            <w:tcW w:w="1203" w:type="dxa"/>
            <w:tcBorders>
              <w:top w:val="nil"/>
              <w:left w:val="nil"/>
              <w:bottom w:val="single" w:sz="4" w:space="0" w:color="A6A6A6"/>
              <w:right w:val="single" w:sz="8" w:space="0" w:color="A6A6A6"/>
            </w:tcBorders>
            <w:shd w:val="clear" w:color="auto" w:fill="auto"/>
            <w:noWrap/>
            <w:vAlign w:val="bottom"/>
            <w:hideMark/>
          </w:tcPr>
          <w:p w14:paraId="6F57D105" w14:textId="77777777" w:rsidR="006620DE" w:rsidRPr="00C9048B" w:rsidRDefault="006620DE" w:rsidP="00C9048B">
            <w:pPr>
              <w:spacing w:after="0" w:line="240" w:lineRule="auto"/>
              <w:ind w:firstLineChars="200" w:firstLine="360"/>
              <w:jc w:val="right"/>
              <w:rPr>
                <w:rFonts w:cs="Arial"/>
                <w:color w:val="000000"/>
                <w:sz w:val="18"/>
                <w:szCs w:val="18"/>
              </w:rPr>
            </w:pPr>
            <w:r w:rsidRPr="00C9048B">
              <w:rPr>
                <w:rFonts w:cs="Arial"/>
                <w:color w:val="000000"/>
                <w:sz w:val="18"/>
                <w:szCs w:val="18"/>
              </w:rPr>
              <w:t>1</w:t>
            </w:r>
          </w:p>
        </w:tc>
      </w:tr>
      <w:tr w:rsidR="006620DE" w:rsidRPr="00C9048B" w14:paraId="1200666A" w14:textId="77777777" w:rsidTr="006620DE">
        <w:trPr>
          <w:trHeight w:val="300"/>
        </w:trPr>
        <w:tc>
          <w:tcPr>
            <w:tcW w:w="5840" w:type="dxa"/>
            <w:tcBorders>
              <w:top w:val="nil"/>
              <w:left w:val="single" w:sz="8" w:space="0" w:color="A6A6A6"/>
              <w:bottom w:val="single" w:sz="8" w:space="0" w:color="A6A6A6"/>
              <w:right w:val="single" w:sz="8" w:space="0" w:color="A6A6A6"/>
            </w:tcBorders>
            <w:shd w:val="clear" w:color="auto" w:fill="auto"/>
            <w:noWrap/>
            <w:vAlign w:val="bottom"/>
            <w:hideMark/>
          </w:tcPr>
          <w:p w14:paraId="4BC54382" w14:textId="77777777" w:rsidR="006620DE" w:rsidRPr="00C9048B" w:rsidRDefault="006620DE" w:rsidP="00C9048B">
            <w:pPr>
              <w:spacing w:after="0" w:line="240" w:lineRule="auto"/>
              <w:ind w:firstLineChars="100" w:firstLine="180"/>
              <w:rPr>
                <w:rFonts w:cs="Arial"/>
                <w:color w:val="000000"/>
                <w:sz w:val="18"/>
                <w:szCs w:val="18"/>
              </w:rPr>
            </w:pPr>
            <w:r w:rsidRPr="00C9048B">
              <w:rPr>
                <w:rFonts w:cs="Arial"/>
                <w:color w:val="000000"/>
                <w:sz w:val="18"/>
                <w:szCs w:val="18"/>
              </w:rPr>
              <w:t>WIND ENERGY TRANSMISSION TEXAS LLC (TSP)</w:t>
            </w:r>
          </w:p>
        </w:tc>
        <w:tc>
          <w:tcPr>
            <w:tcW w:w="1203" w:type="dxa"/>
            <w:tcBorders>
              <w:top w:val="single" w:sz="4" w:space="0" w:color="A6A6A6"/>
              <w:left w:val="single" w:sz="8" w:space="0" w:color="A6A6A6"/>
              <w:bottom w:val="single" w:sz="8" w:space="0" w:color="A6A6A6"/>
              <w:right w:val="single" w:sz="8" w:space="0" w:color="A6A6A6"/>
            </w:tcBorders>
            <w:shd w:val="clear" w:color="auto" w:fill="auto"/>
            <w:noWrap/>
            <w:vAlign w:val="bottom"/>
            <w:hideMark/>
          </w:tcPr>
          <w:p w14:paraId="69BBAF5C" w14:textId="77777777" w:rsidR="006620DE" w:rsidRPr="00C9048B" w:rsidRDefault="006620DE" w:rsidP="00C9048B">
            <w:pPr>
              <w:spacing w:after="0" w:line="240" w:lineRule="auto"/>
              <w:ind w:firstLineChars="200" w:firstLine="360"/>
              <w:jc w:val="right"/>
              <w:rPr>
                <w:rFonts w:cs="Arial"/>
                <w:color w:val="808080"/>
                <w:sz w:val="18"/>
                <w:szCs w:val="18"/>
              </w:rPr>
            </w:pPr>
            <w:r w:rsidRPr="00C9048B">
              <w:rPr>
                <w:rFonts w:cs="Arial"/>
                <w:color w:val="808080"/>
                <w:sz w:val="18"/>
                <w:szCs w:val="18"/>
              </w:rPr>
              <w:t>0</w:t>
            </w:r>
          </w:p>
        </w:tc>
      </w:tr>
    </w:tbl>
    <w:p w14:paraId="3A545F43" w14:textId="77777777" w:rsidR="00A65407" w:rsidRPr="00A65407" w:rsidRDefault="00A65407" w:rsidP="007268A9">
      <w:pPr>
        <w:rPr>
          <w:color w:val="FF0000"/>
        </w:rPr>
      </w:pPr>
    </w:p>
    <w:p w14:paraId="4F81B343" w14:textId="49047F2C" w:rsidR="00B7590B" w:rsidRPr="00FD0DA9" w:rsidRDefault="00B7590B" w:rsidP="00670135">
      <w:pPr>
        <w:pStyle w:val="Heading1"/>
        <w:numPr>
          <w:ilvl w:val="0"/>
          <w:numId w:val="0"/>
        </w:numPr>
      </w:pPr>
      <w:bookmarkStart w:id="311" w:name="_Toc177642685"/>
      <w:r w:rsidRPr="00FD0DA9">
        <w:t>Appendix A: Real-Time Constraints</w:t>
      </w:r>
      <w:bookmarkEnd w:id="311"/>
    </w:p>
    <w:p w14:paraId="1A9F57D9" w14:textId="47AD2BA7" w:rsidR="0089577A" w:rsidRPr="00FD0DA9" w:rsidRDefault="00B7590B" w:rsidP="00BD682C">
      <w:pPr>
        <w:rPr>
          <w:rFonts w:cs="Arial"/>
          <w:szCs w:val="22"/>
        </w:rPr>
      </w:pPr>
      <w:r w:rsidRPr="00FD0DA9">
        <w:rPr>
          <w:rFonts w:cs="Arial"/>
          <w:szCs w:val="22"/>
        </w:rPr>
        <w:t>The following is a complete list of constraints act</w:t>
      </w:r>
      <w:r w:rsidR="00BA21B3" w:rsidRPr="00FD0DA9">
        <w:rPr>
          <w:rFonts w:cs="Arial"/>
          <w:szCs w:val="22"/>
        </w:rPr>
        <w:t>ivated in SCED</w:t>
      </w:r>
      <w:r w:rsidRPr="00FD0DA9">
        <w:rPr>
          <w:rFonts w:cs="Arial"/>
          <w:szCs w:val="22"/>
        </w:rPr>
        <w:t>.</w:t>
      </w:r>
      <w:r w:rsidR="00D661D8" w:rsidRPr="00FD0DA9">
        <w:rPr>
          <w:rFonts w:cs="Arial"/>
          <w:szCs w:val="22"/>
        </w:rPr>
        <w:t xml:space="preserve"> </w:t>
      </w:r>
      <w:r w:rsidRPr="00FD0DA9">
        <w:rPr>
          <w:rFonts w:cs="Arial"/>
          <w:szCs w:val="22"/>
        </w:rPr>
        <w:t xml:space="preserve">Full contingency descriptions can be found in the Standard Contingencies List located on the MIS secure site at Grid </w:t>
      </w:r>
      <w:r w:rsidRPr="00FD0DA9">
        <w:rPr>
          <w:rFonts w:cs="Arial"/>
          <w:szCs w:val="22"/>
        </w:rPr>
        <w:sym w:font="Wingdings" w:char="F0E0"/>
      </w:r>
      <w:r w:rsidRPr="00FD0DA9">
        <w:rPr>
          <w:rFonts w:cs="Arial"/>
          <w:szCs w:val="22"/>
        </w:rPr>
        <w:t xml:space="preserve"> Generation </w:t>
      </w:r>
      <w:r w:rsidRPr="00FD0DA9">
        <w:rPr>
          <w:rFonts w:cs="Arial"/>
          <w:szCs w:val="22"/>
        </w:rPr>
        <w:sym w:font="Wingdings" w:char="F0E0"/>
      </w:r>
      <w:r w:rsidRPr="00FD0DA9">
        <w:rPr>
          <w:rFonts w:cs="Arial"/>
          <w:szCs w:val="22"/>
        </w:rPr>
        <w:t xml:space="preserve"> Reliability Unit Commitment.</w:t>
      </w:r>
    </w:p>
    <w:tbl>
      <w:tblPr>
        <w:tblW w:w="8520" w:type="dxa"/>
        <w:tblLook w:val="04A0" w:firstRow="1" w:lastRow="0" w:firstColumn="1" w:lastColumn="0" w:noHBand="0" w:noVBand="1"/>
      </w:tblPr>
      <w:tblGrid>
        <w:gridCol w:w="536"/>
        <w:gridCol w:w="780"/>
        <w:gridCol w:w="1580"/>
        <w:gridCol w:w="1980"/>
        <w:gridCol w:w="1180"/>
        <w:gridCol w:w="1180"/>
        <w:gridCol w:w="1300"/>
      </w:tblGrid>
      <w:tr w:rsidR="00731E98" w:rsidRPr="00731E98" w14:paraId="6C8B2480" w14:textId="77777777" w:rsidTr="00731E98">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656DC89A"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Year</w:t>
            </w:r>
          </w:p>
        </w:tc>
        <w:tc>
          <w:tcPr>
            <w:tcW w:w="780" w:type="dxa"/>
            <w:tcBorders>
              <w:top w:val="single" w:sz="8" w:space="0" w:color="C0C0C0"/>
              <w:left w:val="nil"/>
              <w:bottom w:val="nil"/>
              <w:right w:val="single" w:sz="8" w:space="0" w:color="C0C0C0"/>
            </w:tcBorders>
            <w:shd w:val="clear" w:color="000000" w:fill="FFFF00"/>
            <w:noWrap/>
            <w:hideMark/>
          </w:tcPr>
          <w:p w14:paraId="3FB5A55F"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Month</w:t>
            </w:r>
          </w:p>
        </w:tc>
        <w:tc>
          <w:tcPr>
            <w:tcW w:w="1580" w:type="dxa"/>
            <w:tcBorders>
              <w:top w:val="single" w:sz="8" w:space="0" w:color="C0C0C0"/>
              <w:left w:val="nil"/>
              <w:bottom w:val="nil"/>
              <w:right w:val="single" w:sz="8" w:space="0" w:color="C0C0C0"/>
            </w:tcBorders>
            <w:shd w:val="clear" w:color="000000" w:fill="FFFF00"/>
            <w:noWrap/>
            <w:hideMark/>
          </w:tcPr>
          <w:p w14:paraId="3695F6CB"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322995F3"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006A5AB5"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0B26738D"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5D2B98A0" w14:textId="77777777" w:rsidR="00731E98" w:rsidRPr="00731E98" w:rsidRDefault="00731E98" w:rsidP="00731E98">
            <w:pPr>
              <w:spacing w:after="0" w:line="240" w:lineRule="auto"/>
              <w:jc w:val="center"/>
              <w:rPr>
                <w:rFonts w:ascii="Andale WT" w:hAnsi="Andale WT" w:cs="Tahoma"/>
                <w:color w:val="333333"/>
                <w:sz w:val="16"/>
                <w:szCs w:val="16"/>
              </w:rPr>
            </w:pPr>
            <w:r w:rsidRPr="00731E98">
              <w:rPr>
                <w:rFonts w:ascii="Andale WT" w:hAnsi="Andale WT" w:cs="Tahoma"/>
                <w:color w:val="333333"/>
                <w:sz w:val="16"/>
                <w:szCs w:val="16"/>
              </w:rPr>
              <w:t>Count of Days</w:t>
            </w:r>
          </w:p>
        </w:tc>
      </w:tr>
      <w:tr w:rsidR="00731E98" w:rsidRPr="00731E98" w14:paraId="25D763E3" w14:textId="77777777" w:rsidTr="00731E98">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31043A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single" w:sz="8" w:space="0" w:color="E2E2E2"/>
              <w:left w:val="nil"/>
              <w:bottom w:val="single" w:sz="8" w:space="0" w:color="E2E2E2"/>
              <w:right w:val="single" w:sz="8" w:space="0" w:color="E2E2E2"/>
            </w:tcBorders>
            <w:shd w:val="clear" w:color="auto" w:fill="auto"/>
            <w:noWrap/>
            <w:hideMark/>
          </w:tcPr>
          <w:p w14:paraId="0A3533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36163E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DWLFMOS5</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0E7321C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6520__E</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1E4703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ODEHV</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63B1D7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YARBR</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38A17A2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30</w:t>
            </w:r>
          </w:p>
        </w:tc>
      </w:tr>
      <w:tr w:rsidR="00731E98" w:rsidRPr="00731E98" w14:paraId="417EB3B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1FC6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5193C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4235E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BE68E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67009F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ALKLK</w:t>
            </w:r>
          </w:p>
        </w:tc>
        <w:tc>
          <w:tcPr>
            <w:tcW w:w="1180" w:type="dxa"/>
            <w:tcBorders>
              <w:top w:val="nil"/>
              <w:left w:val="nil"/>
              <w:bottom w:val="single" w:sz="8" w:space="0" w:color="E2E2E2"/>
              <w:right w:val="single" w:sz="8" w:space="0" w:color="E2E2E2"/>
            </w:tcBorders>
            <w:shd w:val="clear" w:color="auto" w:fill="auto"/>
            <w:noWrap/>
            <w:hideMark/>
          </w:tcPr>
          <w:p w14:paraId="1DFF02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5B0A9EE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27</w:t>
            </w:r>
          </w:p>
        </w:tc>
      </w:tr>
      <w:tr w:rsidR="00731E98" w:rsidRPr="00731E98" w14:paraId="556D25B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C195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198D7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F915E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66E872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7E6D26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3C6D05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3D8293C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27</w:t>
            </w:r>
          </w:p>
        </w:tc>
      </w:tr>
      <w:tr w:rsidR="00731E98" w:rsidRPr="00731E98" w14:paraId="65F51DA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4DD7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03FA5D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4CA62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632DEA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73967F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TMPTN</w:t>
            </w:r>
          </w:p>
        </w:tc>
        <w:tc>
          <w:tcPr>
            <w:tcW w:w="1180" w:type="dxa"/>
            <w:tcBorders>
              <w:top w:val="nil"/>
              <w:left w:val="nil"/>
              <w:bottom w:val="single" w:sz="8" w:space="0" w:color="E2E2E2"/>
              <w:right w:val="single" w:sz="8" w:space="0" w:color="E2E2E2"/>
            </w:tcBorders>
            <w:shd w:val="clear" w:color="auto" w:fill="auto"/>
            <w:noWrap/>
            <w:hideMark/>
          </w:tcPr>
          <w:p w14:paraId="6FA97C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541FE08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22</w:t>
            </w:r>
          </w:p>
        </w:tc>
      </w:tr>
      <w:tr w:rsidR="00731E98" w:rsidRPr="00731E98" w14:paraId="623519E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7FEA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14CB39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69267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39AC67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2612EB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3ED35E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4DDE3F7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22</w:t>
            </w:r>
          </w:p>
        </w:tc>
      </w:tr>
      <w:tr w:rsidR="00731E98" w:rsidRPr="00731E98" w14:paraId="352CFE0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2EDD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2FA0E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E06A0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F5061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59BA31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712F4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D313E3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20</w:t>
            </w:r>
          </w:p>
        </w:tc>
      </w:tr>
      <w:tr w:rsidR="00731E98" w:rsidRPr="00731E98" w14:paraId="0235C9E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1A2C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9399C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230A5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F38DA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1333DC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4796D8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0EC3EE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19</w:t>
            </w:r>
          </w:p>
        </w:tc>
      </w:tr>
      <w:tr w:rsidR="00731E98" w:rsidRPr="00731E98" w14:paraId="6092D39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8FA6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5F8D3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5D119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21C2D2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610__A</w:t>
            </w:r>
          </w:p>
        </w:tc>
        <w:tc>
          <w:tcPr>
            <w:tcW w:w="1180" w:type="dxa"/>
            <w:tcBorders>
              <w:top w:val="nil"/>
              <w:left w:val="nil"/>
              <w:bottom w:val="single" w:sz="8" w:space="0" w:color="E2E2E2"/>
              <w:right w:val="single" w:sz="8" w:space="0" w:color="E2E2E2"/>
            </w:tcBorders>
            <w:shd w:val="clear" w:color="auto" w:fill="auto"/>
            <w:noWrap/>
            <w:hideMark/>
          </w:tcPr>
          <w:p w14:paraId="4A18AD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BLTON</w:t>
            </w:r>
          </w:p>
        </w:tc>
        <w:tc>
          <w:tcPr>
            <w:tcW w:w="1180" w:type="dxa"/>
            <w:tcBorders>
              <w:top w:val="nil"/>
              <w:left w:val="nil"/>
              <w:bottom w:val="single" w:sz="8" w:space="0" w:color="E2E2E2"/>
              <w:right w:val="single" w:sz="8" w:space="0" w:color="E2E2E2"/>
            </w:tcBorders>
            <w:shd w:val="clear" w:color="auto" w:fill="auto"/>
            <w:noWrap/>
            <w:hideMark/>
          </w:tcPr>
          <w:p w14:paraId="2FD28C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TMSTH</w:t>
            </w:r>
          </w:p>
        </w:tc>
        <w:tc>
          <w:tcPr>
            <w:tcW w:w="1300" w:type="dxa"/>
            <w:tcBorders>
              <w:top w:val="nil"/>
              <w:left w:val="nil"/>
              <w:bottom w:val="single" w:sz="8" w:space="0" w:color="E2E2E2"/>
              <w:right w:val="single" w:sz="8" w:space="0" w:color="E2E2E2"/>
            </w:tcBorders>
            <w:shd w:val="clear" w:color="auto" w:fill="auto"/>
            <w:noWrap/>
            <w:hideMark/>
          </w:tcPr>
          <w:p w14:paraId="3B59014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17</w:t>
            </w:r>
          </w:p>
        </w:tc>
      </w:tr>
      <w:tr w:rsidR="00731E98" w:rsidRPr="00731E98" w14:paraId="77C1401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CC16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F8EEE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95A9D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63C6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hideMark/>
          </w:tcPr>
          <w:p w14:paraId="32B52D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BA5C3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156532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16</w:t>
            </w:r>
          </w:p>
        </w:tc>
      </w:tr>
      <w:tr w:rsidR="00731E98" w:rsidRPr="00731E98" w14:paraId="0E9B98C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C541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96C93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555DF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4A67B6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07DE93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00CE5C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07C7949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16</w:t>
            </w:r>
          </w:p>
        </w:tc>
      </w:tr>
      <w:tr w:rsidR="00731E98" w:rsidRPr="00731E98" w14:paraId="4B23084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41EE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65AA2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E2662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DFPPHOL5</w:t>
            </w:r>
          </w:p>
        </w:tc>
        <w:tc>
          <w:tcPr>
            <w:tcW w:w="1980" w:type="dxa"/>
            <w:tcBorders>
              <w:top w:val="nil"/>
              <w:left w:val="nil"/>
              <w:bottom w:val="single" w:sz="8" w:space="0" w:color="E2E2E2"/>
              <w:right w:val="single" w:sz="8" w:space="0" w:color="E2E2E2"/>
            </w:tcBorders>
            <w:shd w:val="clear" w:color="auto" w:fill="auto"/>
            <w:noWrap/>
            <w:hideMark/>
          </w:tcPr>
          <w:p w14:paraId="3198AF2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498440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71A8D7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7557FA1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15</w:t>
            </w:r>
          </w:p>
        </w:tc>
      </w:tr>
      <w:tr w:rsidR="00731E98" w:rsidRPr="00731E98" w14:paraId="1E0FDF3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0121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87E3E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E2E05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26A590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8A3F0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449C0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1C6D097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15</w:t>
            </w:r>
          </w:p>
        </w:tc>
      </w:tr>
      <w:tr w:rsidR="00731E98" w:rsidRPr="00731E98" w14:paraId="080CA4C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F2E6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E71170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38C72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0E1A42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0876E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6A203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064DA0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15</w:t>
            </w:r>
          </w:p>
        </w:tc>
      </w:tr>
      <w:tr w:rsidR="00731E98" w:rsidRPr="00731E98" w14:paraId="794521E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19E0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D2CE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949DC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1A28A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03A23B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1C1DB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51106F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14</w:t>
            </w:r>
          </w:p>
        </w:tc>
      </w:tr>
      <w:tr w:rsidR="00731E98" w:rsidRPr="00731E98" w14:paraId="5223C9A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3262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ECCC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E65DD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74DEB9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1F710C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4EFFC2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44CEF1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14</w:t>
            </w:r>
          </w:p>
        </w:tc>
      </w:tr>
      <w:tr w:rsidR="00731E98" w:rsidRPr="00731E98" w14:paraId="3DBA4AE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FC84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F6B8B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BE138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7A3824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56E8AA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6EAB5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653858F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13</w:t>
            </w:r>
          </w:p>
        </w:tc>
      </w:tr>
      <w:tr w:rsidR="00731E98" w:rsidRPr="00731E98" w14:paraId="03DE38C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D889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413C7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5D114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011EDC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18072C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648F5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7FA997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13</w:t>
            </w:r>
          </w:p>
        </w:tc>
      </w:tr>
      <w:tr w:rsidR="00731E98" w:rsidRPr="00731E98" w14:paraId="7085BE1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342B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F7ED38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F8551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893D6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2A958E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468B97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7430003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12</w:t>
            </w:r>
          </w:p>
        </w:tc>
      </w:tr>
      <w:tr w:rsidR="00731E98" w:rsidRPr="00731E98" w14:paraId="75963B2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DA26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CF5E5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083A8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5DC19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67C12A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FORTMA</w:t>
            </w:r>
          </w:p>
        </w:tc>
        <w:tc>
          <w:tcPr>
            <w:tcW w:w="1180" w:type="dxa"/>
            <w:tcBorders>
              <w:top w:val="nil"/>
              <w:left w:val="nil"/>
              <w:bottom w:val="single" w:sz="8" w:space="0" w:color="E2E2E2"/>
              <w:right w:val="single" w:sz="8" w:space="0" w:color="E2E2E2"/>
            </w:tcBorders>
            <w:shd w:val="clear" w:color="auto" w:fill="auto"/>
            <w:noWrap/>
            <w:hideMark/>
          </w:tcPr>
          <w:p w14:paraId="7894CF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FEB011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12</w:t>
            </w:r>
          </w:p>
        </w:tc>
      </w:tr>
      <w:tr w:rsidR="00731E98" w:rsidRPr="00731E98" w14:paraId="3E9916D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6838F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C5EF2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17A2E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7501B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E_PATA</w:t>
            </w:r>
          </w:p>
        </w:tc>
        <w:tc>
          <w:tcPr>
            <w:tcW w:w="1180" w:type="dxa"/>
            <w:tcBorders>
              <w:top w:val="nil"/>
              <w:left w:val="nil"/>
              <w:bottom w:val="single" w:sz="8" w:space="0" w:color="E2E2E2"/>
              <w:right w:val="single" w:sz="8" w:space="0" w:color="E2E2E2"/>
            </w:tcBorders>
            <w:shd w:val="clear" w:color="auto" w:fill="auto"/>
            <w:noWrap/>
            <w:hideMark/>
          </w:tcPr>
          <w:p w14:paraId="473E55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D5D49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EC8F62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12</w:t>
            </w:r>
          </w:p>
        </w:tc>
      </w:tr>
      <w:tr w:rsidR="00731E98" w:rsidRPr="00731E98" w14:paraId="1D6D2C1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0EA8B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76BA0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70822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6E3168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788D12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571156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4F2D71A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12</w:t>
            </w:r>
          </w:p>
        </w:tc>
      </w:tr>
      <w:tr w:rsidR="00731E98" w:rsidRPr="00731E98" w14:paraId="06BCCCD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4253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B916A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4A1D3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2F4736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5A0F4BF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EXPSW</w:t>
            </w:r>
          </w:p>
        </w:tc>
        <w:tc>
          <w:tcPr>
            <w:tcW w:w="1180" w:type="dxa"/>
            <w:tcBorders>
              <w:top w:val="nil"/>
              <w:left w:val="nil"/>
              <w:bottom w:val="single" w:sz="8" w:space="0" w:color="E2E2E2"/>
              <w:right w:val="single" w:sz="8" w:space="0" w:color="E2E2E2"/>
            </w:tcBorders>
            <w:shd w:val="clear" w:color="auto" w:fill="auto"/>
            <w:noWrap/>
            <w:hideMark/>
          </w:tcPr>
          <w:p w14:paraId="17E315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7DAD91B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12</w:t>
            </w:r>
          </w:p>
        </w:tc>
      </w:tr>
      <w:tr w:rsidR="00731E98" w:rsidRPr="00731E98" w14:paraId="209F33F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0B0B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6B8AA9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5755C9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326ED3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0AAD4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495F1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75CDD3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083CFF1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9857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D5ED7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A7486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134EEA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557B22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w:t>
            </w:r>
          </w:p>
        </w:tc>
        <w:tc>
          <w:tcPr>
            <w:tcW w:w="1180" w:type="dxa"/>
            <w:tcBorders>
              <w:top w:val="nil"/>
              <w:left w:val="nil"/>
              <w:bottom w:val="single" w:sz="8" w:space="0" w:color="E2E2E2"/>
              <w:right w:val="single" w:sz="8" w:space="0" w:color="E2E2E2"/>
            </w:tcBorders>
            <w:shd w:val="clear" w:color="auto" w:fill="auto"/>
            <w:noWrap/>
            <w:hideMark/>
          </w:tcPr>
          <w:p w14:paraId="6FE0EA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V_DUPSW</w:t>
            </w:r>
          </w:p>
        </w:tc>
        <w:tc>
          <w:tcPr>
            <w:tcW w:w="1300" w:type="dxa"/>
            <w:tcBorders>
              <w:top w:val="nil"/>
              <w:left w:val="nil"/>
              <w:bottom w:val="single" w:sz="8" w:space="0" w:color="E2E2E2"/>
              <w:right w:val="single" w:sz="8" w:space="0" w:color="E2E2E2"/>
            </w:tcBorders>
            <w:shd w:val="clear" w:color="auto" w:fill="auto"/>
            <w:noWrap/>
            <w:hideMark/>
          </w:tcPr>
          <w:p w14:paraId="22829FE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70B7E15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13DD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015A8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9E38FF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MLOFOW25</w:t>
            </w:r>
          </w:p>
        </w:tc>
        <w:tc>
          <w:tcPr>
            <w:tcW w:w="1980" w:type="dxa"/>
            <w:tcBorders>
              <w:top w:val="nil"/>
              <w:left w:val="nil"/>
              <w:bottom w:val="single" w:sz="8" w:space="0" w:color="E2E2E2"/>
              <w:right w:val="single" w:sz="8" w:space="0" w:color="E2E2E2"/>
            </w:tcBorders>
            <w:shd w:val="clear" w:color="auto" w:fill="auto"/>
            <w:noWrap/>
            <w:hideMark/>
          </w:tcPr>
          <w:p w14:paraId="4A17AB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0915C9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23CFEA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A5A2E8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1E63C4F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4D6B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A10A9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C4208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4C50FB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6045__A</w:t>
            </w:r>
          </w:p>
        </w:tc>
        <w:tc>
          <w:tcPr>
            <w:tcW w:w="1180" w:type="dxa"/>
            <w:tcBorders>
              <w:top w:val="nil"/>
              <w:left w:val="nil"/>
              <w:bottom w:val="single" w:sz="8" w:space="0" w:color="E2E2E2"/>
              <w:right w:val="single" w:sz="8" w:space="0" w:color="E2E2E2"/>
            </w:tcBorders>
            <w:shd w:val="clear" w:color="auto" w:fill="auto"/>
            <w:noWrap/>
            <w:hideMark/>
          </w:tcPr>
          <w:p w14:paraId="59E04F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FLCNS</w:t>
            </w:r>
          </w:p>
        </w:tc>
        <w:tc>
          <w:tcPr>
            <w:tcW w:w="1180" w:type="dxa"/>
            <w:tcBorders>
              <w:top w:val="nil"/>
              <w:left w:val="nil"/>
              <w:bottom w:val="single" w:sz="8" w:space="0" w:color="E2E2E2"/>
              <w:right w:val="single" w:sz="8" w:space="0" w:color="E2E2E2"/>
            </w:tcBorders>
            <w:shd w:val="clear" w:color="auto" w:fill="auto"/>
            <w:noWrap/>
            <w:hideMark/>
          </w:tcPr>
          <w:p w14:paraId="0D5FC0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MDLNE</w:t>
            </w:r>
          </w:p>
        </w:tc>
        <w:tc>
          <w:tcPr>
            <w:tcW w:w="1300" w:type="dxa"/>
            <w:tcBorders>
              <w:top w:val="nil"/>
              <w:left w:val="nil"/>
              <w:bottom w:val="single" w:sz="8" w:space="0" w:color="E2E2E2"/>
              <w:right w:val="single" w:sz="8" w:space="0" w:color="E2E2E2"/>
            </w:tcBorders>
            <w:shd w:val="clear" w:color="auto" w:fill="auto"/>
            <w:noWrap/>
            <w:hideMark/>
          </w:tcPr>
          <w:p w14:paraId="2D7937F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5CACDEB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88C6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E2F07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453C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54387C9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1610D4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1EA866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3D756B9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0C23532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E9C7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9999D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52AEF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B2C9A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092FD5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B17AD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65B003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70E13C9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918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236B7F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E115E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DSALGA58</w:t>
            </w:r>
          </w:p>
        </w:tc>
        <w:tc>
          <w:tcPr>
            <w:tcW w:w="1980" w:type="dxa"/>
            <w:tcBorders>
              <w:top w:val="nil"/>
              <w:left w:val="nil"/>
              <w:bottom w:val="single" w:sz="8" w:space="0" w:color="E2E2E2"/>
              <w:right w:val="single" w:sz="8" w:space="0" w:color="E2E2E2"/>
            </w:tcBorders>
            <w:shd w:val="clear" w:color="auto" w:fill="auto"/>
            <w:noWrap/>
            <w:hideMark/>
          </w:tcPr>
          <w:p w14:paraId="2B60DF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3E6C2D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570D66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3810A04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11</w:t>
            </w:r>
          </w:p>
        </w:tc>
      </w:tr>
      <w:tr w:rsidR="00731E98" w:rsidRPr="00731E98" w14:paraId="7EA9920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DEA9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0642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33B09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2AD721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1A1F78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444EB0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19CA3D9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10</w:t>
            </w:r>
          </w:p>
        </w:tc>
      </w:tr>
      <w:tr w:rsidR="00731E98" w:rsidRPr="00731E98" w14:paraId="3D851E0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5353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9C4DF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0C24DF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0935D9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71F3EB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58C02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5750457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10</w:t>
            </w:r>
          </w:p>
        </w:tc>
      </w:tr>
      <w:tr w:rsidR="00731E98" w:rsidRPr="00731E98" w14:paraId="1495E2C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DCBB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D22F3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0E465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XDIL89</w:t>
            </w:r>
          </w:p>
        </w:tc>
        <w:tc>
          <w:tcPr>
            <w:tcW w:w="1980" w:type="dxa"/>
            <w:tcBorders>
              <w:top w:val="nil"/>
              <w:left w:val="nil"/>
              <w:bottom w:val="single" w:sz="8" w:space="0" w:color="E2E2E2"/>
              <w:right w:val="single" w:sz="8" w:space="0" w:color="E2E2E2"/>
            </w:tcBorders>
            <w:shd w:val="clear" w:color="auto" w:fill="auto"/>
            <w:noWrap/>
            <w:hideMark/>
          </w:tcPr>
          <w:p w14:paraId="6511A8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7170AF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0AF7DB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61BC6C5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10</w:t>
            </w:r>
          </w:p>
        </w:tc>
      </w:tr>
      <w:tr w:rsidR="00731E98" w:rsidRPr="00731E98" w14:paraId="0905E62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29F8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63FC0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6C2A9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4EB13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096122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E7A8D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E81EA4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10</w:t>
            </w:r>
          </w:p>
        </w:tc>
      </w:tr>
      <w:tr w:rsidR="00731E98" w:rsidRPr="00731E98" w14:paraId="36FE61B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5A8A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68717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79849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SBALJEW5</w:t>
            </w:r>
          </w:p>
        </w:tc>
        <w:tc>
          <w:tcPr>
            <w:tcW w:w="1980" w:type="dxa"/>
            <w:tcBorders>
              <w:top w:val="nil"/>
              <w:left w:val="nil"/>
              <w:bottom w:val="single" w:sz="8" w:space="0" w:color="E2E2E2"/>
              <w:right w:val="single" w:sz="8" w:space="0" w:color="E2E2E2"/>
            </w:tcBorders>
            <w:shd w:val="clear" w:color="auto" w:fill="auto"/>
            <w:noWrap/>
            <w:hideMark/>
          </w:tcPr>
          <w:p w14:paraId="1836E0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0C6075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6B8335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239F72A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10</w:t>
            </w:r>
          </w:p>
        </w:tc>
      </w:tr>
      <w:tr w:rsidR="00731E98" w:rsidRPr="00731E98" w14:paraId="388595A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F846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AC141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2E95F0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DFPPHOL5</w:t>
            </w:r>
          </w:p>
        </w:tc>
        <w:tc>
          <w:tcPr>
            <w:tcW w:w="1980" w:type="dxa"/>
            <w:tcBorders>
              <w:top w:val="nil"/>
              <w:left w:val="nil"/>
              <w:bottom w:val="single" w:sz="8" w:space="0" w:color="E2E2E2"/>
              <w:right w:val="single" w:sz="8" w:space="0" w:color="E2E2E2"/>
            </w:tcBorders>
            <w:shd w:val="clear" w:color="auto" w:fill="auto"/>
            <w:noWrap/>
            <w:hideMark/>
          </w:tcPr>
          <w:p w14:paraId="1DEE3D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hideMark/>
          </w:tcPr>
          <w:p w14:paraId="57AF6C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7FDC9E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hideMark/>
          </w:tcPr>
          <w:p w14:paraId="4DC5CE3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72017FF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CB41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B93DB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265B6F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XPEA89</w:t>
            </w:r>
          </w:p>
        </w:tc>
        <w:tc>
          <w:tcPr>
            <w:tcW w:w="1980" w:type="dxa"/>
            <w:tcBorders>
              <w:top w:val="nil"/>
              <w:left w:val="nil"/>
              <w:bottom w:val="single" w:sz="8" w:space="0" w:color="E2E2E2"/>
              <w:right w:val="single" w:sz="8" w:space="0" w:color="E2E2E2"/>
            </w:tcBorders>
            <w:shd w:val="clear" w:color="auto" w:fill="auto"/>
            <w:noWrap/>
            <w:hideMark/>
          </w:tcPr>
          <w:p w14:paraId="13294F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32DE30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1100A2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6077E10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77DD420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973B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AD3ED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F3B11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580FB1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LPLYH_T3P</w:t>
            </w:r>
          </w:p>
        </w:tc>
        <w:tc>
          <w:tcPr>
            <w:tcW w:w="1180" w:type="dxa"/>
            <w:tcBorders>
              <w:top w:val="nil"/>
              <w:left w:val="nil"/>
              <w:bottom w:val="single" w:sz="8" w:space="0" w:color="E2E2E2"/>
              <w:right w:val="single" w:sz="8" w:space="0" w:color="E2E2E2"/>
            </w:tcBorders>
            <w:shd w:val="clear" w:color="auto" w:fill="auto"/>
            <w:noWrap/>
            <w:hideMark/>
          </w:tcPr>
          <w:p w14:paraId="6D253B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LPLYH</w:t>
            </w:r>
          </w:p>
        </w:tc>
        <w:tc>
          <w:tcPr>
            <w:tcW w:w="1180" w:type="dxa"/>
            <w:tcBorders>
              <w:top w:val="nil"/>
              <w:left w:val="nil"/>
              <w:bottom w:val="single" w:sz="8" w:space="0" w:color="E2E2E2"/>
              <w:right w:val="single" w:sz="8" w:space="0" w:color="E2E2E2"/>
            </w:tcBorders>
            <w:shd w:val="clear" w:color="auto" w:fill="auto"/>
            <w:noWrap/>
            <w:hideMark/>
          </w:tcPr>
          <w:p w14:paraId="487012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LPLYH</w:t>
            </w:r>
          </w:p>
        </w:tc>
        <w:tc>
          <w:tcPr>
            <w:tcW w:w="1300" w:type="dxa"/>
            <w:tcBorders>
              <w:top w:val="nil"/>
              <w:left w:val="nil"/>
              <w:bottom w:val="single" w:sz="8" w:space="0" w:color="E2E2E2"/>
              <w:right w:val="single" w:sz="8" w:space="0" w:color="E2E2E2"/>
            </w:tcBorders>
            <w:shd w:val="clear" w:color="auto" w:fill="auto"/>
            <w:noWrap/>
            <w:hideMark/>
          </w:tcPr>
          <w:p w14:paraId="0E79F5F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088CC1A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3B86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CB201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4030C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640F99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458CFC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4CC789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1DEF834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07C3197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ED91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7036F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9DD96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54F4DB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50A77D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4497D0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0F2E8C2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76E6A35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B5DD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5FF52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F0B66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5361D9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BE65D3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7F92C0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BE2626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24E772E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1661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9645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1F543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92C47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22BE8D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34C14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8B9A47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9</w:t>
            </w:r>
          </w:p>
        </w:tc>
      </w:tr>
      <w:tr w:rsidR="00731E98" w:rsidRPr="00731E98" w14:paraId="7EA6353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2EDF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748DE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18E78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1BB3A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66AF49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D9A53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48EA03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2C51E7C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54CF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5AC54F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F44F0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22C999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2B02C0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38CA6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65CE099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0CE27E0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3496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56D60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02521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7B8AD7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187CEC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0B8723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5A69189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0CFD3C5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09AC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629DD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F15A9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D1C79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E_PASP</w:t>
            </w:r>
          </w:p>
        </w:tc>
        <w:tc>
          <w:tcPr>
            <w:tcW w:w="1180" w:type="dxa"/>
            <w:tcBorders>
              <w:top w:val="nil"/>
              <w:left w:val="nil"/>
              <w:bottom w:val="single" w:sz="8" w:space="0" w:color="E2E2E2"/>
              <w:right w:val="single" w:sz="8" w:space="0" w:color="E2E2E2"/>
            </w:tcBorders>
            <w:shd w:val="clear" w:color="auto" w:fill="auto"/>
            <w:noWrap/>
            <w:hideMark/>
          </w:tcPr>
          <w:p w14:paraId="687650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DEAC6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2D33DF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6205993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01C3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0C37D0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69F5E0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6AE774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4C79E8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7BEC3B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30AFC42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6A731BD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D477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0E808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0AAAE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SI_DI_48</w:t>
            </w:r>
          </w:p>
        </w:tc>
        <w:tc>
          <w:tcPr>
            <w:tcW w:w="1980" w:type="dxa"/>
            <w:tcBorders>
              <w:top w:val="nil"/>
              <w:left w:val="nil"/>
              <w:bottom w:val="single" w:sz="8" w:space="0" w:color="E2E2E2"/>
              <w:right w:val="single" w:sz="8" w:space="0" w:color="E2E2E2"/>
            </w:tcBorders>
            <w:shd w:val="clear" w:color="auto" w:fill="auto"/>
            <w:noWrap/>
            <w:hideMark/>
          </w:tcPr>
          <w:p w14:paraId="7EFB3E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07AB85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5A1C90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14CF296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7A365C6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0105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B32DD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9586C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DKRWLWS5</w:t>
            </w:r>
          </w:p>
        </w:tc>
        <w:tc>
          <w:tcPr>
            <w:tcW w:w="1980" w:type="dxa"/>
            <w:tcBorders>
              <w:top w:val="nil"/>
              <w:left w:val="nil"/>
              <w:bottom w:val="single" w:sz="8" w:space="0" w:color="E2E2E2"/>
              <w:right w:val="single" w:sz="8" w:space="0" w:color="E2E2E2"/>
            </w:tcBorders>
            <w:shd w:val="clear" w:color="auto" w:fill="auto"/>
            <w:noWrap/>
            <w:hideMark/>
          </w:tcPr>
          <w:p w14:paraId="1041D7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48EE2C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743677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6882BA6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7AA3449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84E5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F6C89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1DDF1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4A7B11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E5B9C3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B84CA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061952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50994EF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8A5B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ADB61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D3339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712082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74540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6D835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F83066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8</w:t>
            </w:r>
          </w:p>
        </w:tc>
      </w:tr>
      <w:tr w:rsidR="00731E98" w:rsidRPr="00731E98" w14:paraId="45B4085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7676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FA260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35D92C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77D59D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58FCF9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7BF04E8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4D014B5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6ABE3C7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B1EE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307D0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D3F1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36DB87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1EE49D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436BCF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1A091D8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6EF5CE6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22E0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81AA3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0FD99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2BF376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361654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11C24A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65B1BEE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6B9ECA1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FB41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01F96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6E51A4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E2F14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6F41B1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63D452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791B37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64B4E1E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BB1F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6BB3B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7F55F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SSTAPYO8</w:t>
            </w:r>
          </w:p>
        </w:tc>
        <w:tc>
          <w:tcPr>
            <w:tcW w:w="1980" w:type="dxa"/>
            <w:tcBorders>
              <w:top w:val="nil"/>
              <w:left w:val="nil"/>
              <w:bottom w:val="single" w:sz="8" w:space="0" w:color="E2E2E2"/>
              <w:right w:val="single" w:sz="8" w:space="0" w:color="E2E2E2"/>
            </w:tcBorders>
            <w:shd w:val="clear" w:color="auto" w:fill="auto"/>
            <w:noWrap/>
            <w:hideMark/>
          </w:tcPr>
          <w:p w14:paraId="2B6F3A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138_IH2_COT_1</w:t>
            </w:r>
          </w:p>
        </w:tc>
        <w:tc>
          <w:tcPr>
            <w:tcW w:w="1180" w:type="dxa"/>
            <w:tcBorders>
              <w:top w:val="nil"/>
              <w:left w:val="nil"/>
              <w:bottom w:val="single" w:sz="8" w:space="0" w:color="E2E2E2"/>
              <w:right w:val="single" w:sz="8" w:space="0" w:color="E2E2E2"/>
            </w:tcBorders>
            <w:shd w:val="clear" w:color="auto" w:fill="auto"/>
            <w:noWrap/>
            <w:hideMark/>
          </w:tcPr>
          <w:p w14:paraId="652FD3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IH20</w:t>
            </w:r>
          </w:p>
        </w:tc>
        <w:tc>
          <w:tcPr>
            <w:tcW w:w="1180" w:type="dxa"/>
            <w:tcBorders>
              <w:top w:val="nil"/>
              <w:left w:val="nil"/>
              <w:bottom w:val="single" w:sz="8" w:space="0" w:color="E2E2E2"/>
              <w:right w:val="single" w:sz="8" w:space="0" w:color="E2E2E2"/>
            </w:tcBorders>
            <w:shd w:val="clear" w:color="auto" w:fill="auto"/>
            <w:noWrap/>
            <w:hideMark/>
          </w:tcPr>
          <w:p w14:paraId="76E0B09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TNCOLIET</w:t>
            </w:r>
          </w:p>
        </w:tc>
        <w:tc>
          <w:tcPr>
            <w:tcW w:w="1300" w:type="dxa"/>
            <w:tcBorders>
              <w:top w:val="nil"/>
              <w:left w:val="nil"/>
              <w:bottom w:val="single" w:sz="8" w:space="0" w:color="E2E2E2"/>
              <w:right w:val="single" w:sz="8" w:space="0" w:color="E2E2E2"/>
            </w:tcBorders>
            <w:shd w:val="clear" w:color="auto" w:fill="auto"/>
            <w:noWrap/>
            <w:hideMark/>
          </w:tcPr>
          <w:p w14:paraId="24E4484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2AF441B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4BDB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B29C8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03B6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26F46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01E29C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6D9541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12037D8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1886F67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8B06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B8D7B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DC833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345E00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154B0E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RCSES</w:t>
            </w:r>
          </w:p>
        </w:tc>
        <w:tc>
          <w:tcPr>
            <w:tcW w:w="1180" w:type="dxa"/>
            <w:tcBorders>
              <w:top w:val="nil"/>
              <w:left w:val="nil"/>
              <w:bottom w:val="single" w:sz="8" w:space="0" w:color="E2E2E2"/>
              <w:right w:val="single" w:sz="8" w:space="0" w:color="E2E2E2"/>
            </w:tcBorders>
            <w:shd w:val="clear" w:color="auto" w:fill="auto"/>
            <w:noWrap/>
            <w:hideMark/>
          </w:tcPr>
          <w:p w14:paraId="7B80170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DPREA</w:t>
            </w:r>
          </w:p>
        </w:tc>
        <w:tc>
          <w:tcPr>
            <w:tcW w:w="1300" w:type="dxa"/>
            <w:tcBorders>
              <w:top w:val="nil"/>
              <w:left w:val="nil"/>
              <w:bottom w:val="single" w:sz="8" w:space="0" w:color="E2E2E2"/>
              <w:right w:val="single" w:sz="8" w:space="0" w:color="E2E2E2"/>
            </w:tcBorders>
            <w:shd w:val="clear" w:color="auto" w:fill="auto"/>
            <w:noWrap/>
            <w:hideMark/>
          </w:tcPr>
          <w:p w14:paraId="7BFF9F1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1022ADC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AA2D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7A3C5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0CC9E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24EB85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7A5B36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18431D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61E1025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7</w:t>
            </w:r>
          </w:p>
        </w:tc>
      </w:tr>
      <w:tr w:rsidR="00731E98" w:rsidRPr="00731E98" w14:paraId="41B03D3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706DC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D311D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03826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hideMark/>
          </w:tcPr>
          <w:p w14:paraId="651D71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35953D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396D44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2FDCB8F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3FEB400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2A03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D19A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B11B1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DLCRKIN8</w:t>
            </w:r>
          </w:p>
        </w:tc>
        <w:tc>
          <w:tcPr>
            <w:tcW w:w="1980" w:type="dxa"/>
            <w:tcBorders>
              <w:top w:val="nil"/>
              <w:left w:val="nil"/>
              <w:bottom w:val="single" w:sz="8" w:space="0" w:color="E2E2E2"/>
              <w:right w:val="single" w:sz="8" w:space="0" w:color="E2E2E2"/>
            </w:tcBorders>
            <w:shd w:val="clear" w:color="auto" w:fill="auto"/>
            <w:noWrap/>
            <w:hideMark/>
          </w:tcPr>
          <w:p w14:paraId="70DF2E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LCRANE_RIOPEC1_1</w:t>
            </w:r>
          </w:p>
        </w:tc>
        <w:tc>
          <w:tcPr>
            <w:tcW w:w="1180" w:type="dxa"/>
            <w:tcBorders>
              <w:top w:val="nil"/>
              <w:left w:val="nil"/>
              <w:bottom w:val="single" w:sz="8" w:space="0" w:color="E2E2E2"/>
              <w:right w:val="single" w:sz="8" w:space="0" w:color="E2E2E2"/>
            </w:tcBorders>
            <w:shd w:val="clear" w:color="auto" w:fill="auto"/>
            <w:noWrap/>
            <w:hideMark/>
          </w:tcPr>
          <w:p w14:paraId="3CFF89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324ACB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LCRANE</w:t>
            </w:r>
          </w:p>
        </w:tc>
        <w:tc>
          <w:tcPr>
            <w:tcW w:w="1300" w:type="dxa"/>
            <w:tcBorders>
              <w:top w:val="nil"/>
              <w:left w:val="nil"/>
              <w:bottom w:val="single" w:sz="8" w:space="0" w:color="E2E2E2"/>
              <w:right w:val="single" w:sz="8" w:space="0" w:color="E2E2E2"/>
            </w:tcBorders>
            <w:shd w:val="clear" w:color="auto" w:fill="auto"/>
            <w:noWrap/>
            <w:hideMark/>
          </w:tcPr>
          <w:p w14:paraId="7A6997A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6ABBBB4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0411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A10F4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76D90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615B91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10FA25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678D3C4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304F3BF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1C48DBA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0CA9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CE6B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FF51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5DDE4F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34994C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TMPSE</w:t>
            </w:r>
          </w:p>
        </w:tc>
        <w:tc>
          <w:tcPr>
            <w:tcW w:w="1180" w:type="dxa"/>
            <w:tcBorders>
              <w:top w:val="nil"/>
              <w:left w:val="nil"/>
              <w:bottom w:val="single" w:sz="8" w:space="0" w:color="E2E2E2"/>
              <w:right w:val="single" w:sz="8" w:space="0" w:color="E2E2E2"/>
            </w:tcBorders>
            <w:shd w:val="clear" w:color="auto" w:fill="auto"/>
            <w:noWrap/>
            <w:hideMark/>
          </w:tcPr>
          <w:p w14:paraId="781BC2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5C008DB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19AEACF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2058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DFFAD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49E8D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01A1E0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610__B</w:t>
            </w:r>
          </w:p>
        </w:tc>
        <w:tc>
          <w:tcPr>
            <w:tcW w:w="1180" w:type="dxa"/>
            <w:tcBorders>
              <w:top w:val="nil"/>
              <w:left w:val="nil"/>
              <w:bottom w:val="single" w:sz="8" w:space="0" w:color="E2E2E2"/>
              <w:right w:val="single" w:sz="8" w:space="0" w:color="E2E2E2"/>
            </w:tcBorders>
            <w:shd w:val="clear" w:color="auto" w:fill="auto"/>
            <w:noWrap/>
            <w:hideMark/>
          </w:tcPr>
          <w:p w14:paraId="3A3840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TMPSW</w:t>
            </w:r>
          </w:p>
        </w:tc>
        <w:tc>
          <w:tcPr>
            <w:tcW w:w="1180" w:type="dxa"/>
            <w:tcBorders>
              <w:top w:val="nil"/>
              <w:left w:val="nil"/>
              <w:bottom w:val="single" w:sz="8" w:space="0" w:color="E2E2E2"/>
              <w:right w:val="single" w:sz="8" w:space="0" w:color="E2E2E2"/>
            </w:tcBorders>
            <w:shd w:val="clear" w:color="auto" w:fill="auto"/>
            <w:noWrap/>
            <w:hideMark/>
          </w:tcPr>
          <w:p w14:paraId="1B08A5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35CD226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4CB7300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2DE2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44635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491EA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7CED58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6011__B</w:t>
            </w:r>
          </w:p>
        </w:tc>
        <w:tc>
          <w:tcPr>
            <w:tcW w:w="1180" w:type="dxa"/>
            <w:tcBorders>
              <w:top w:val="nil"/>
              <w:left w:val="nil"/>
              <w:bottom w:val="single" w:sz="8" w:space="0" w:color="E2E2E2"/>
              <w:right w:val="single" w:sz="8" w:space="0" w:color="E2E2E2"/>
            </w:tcBorders>
            <w:shd w:val="clear" w:color="auto" w:fill="auto"/>
            <w:noWrap/>
            <w:hideMark/>
          </w:tcPr>
          <w:p w14:paraId="385753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RILEY</w:t>
            </w:r>
          </w:p>
        </w:tc>
        <w:tc>
          <w:tcPr>
            <w:tcW w:w="1180" w:type="dxa"/>
            <w:tcBorders>
              <w:top w:val="nil"/>
              <w:left w:val="nil"/>
              <w:bottom w:val="single" w:sz="8" w:space="0" w:color="E2E2E2"/>
              <w:right w:val="single" w:sz="8" w:space="0" w:color="E2E2E2"/>
            </w:tcBorders>
            <w:shd w:val="clear" w:color="auto" w:fill="auto"/>
            <w:noWrap/>
            <w:hideMark/>
          </w:tcPr>
          <w:p w14:paraId="09253D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FSHSW</w:t>
            </w:r>
          </w:p>
        </w:tc>
        <w:tc>
          <w:tcPr>
            <w:tcW w:w="1300" w:type="dxa"/>
            <w:tcBorders>
              <w:top w:val="nil"/>
              <w:left w:val="nil"/>
              <w:bottom w:val="single" w:sz="8" w:space="0" w:color="E2E2E2"/>
              <w:right w:val="single" w:sz="8" w:space="0" w:color="E2E2E2"/>
            </w:tcBorders>
            <w:shd w:val="clear" w:color="auto" w:fill="auto"/>
            <w:noWrap/>
            <w:hideMark/>
          </w:tcPr>
          <w:p w14:paraId="74B1312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62E2E2B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BA89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144A6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1B67A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SLENFLT8</w:t>
            </w:r>
          </w:p>
        </w:tc>
        <w:tc>
          <w:tcPr>
            <w:tcW w:w="1980" w:type="dxa"/>
            <w:tcBorders>
              <w:top w:val="nil"/>
              <w:left w:val="nil"/>
              <w:bottom w:val="single" w:sz="8" w:space="0" w:color="E2E2E2"/>
              <w:right w:val="single" w:sz="8" w:space="0" w:color="E2E2E2"/>
            </w:tcBorders>
            <w:shd w:val="clear" w:color="auto" w:fill="auto"/>
            <w:noWrap/>
            <w:hideMark/>
          </w:tcPr>
          <w:p w14:paraId="6092669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6B7761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5DF12F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08BA01C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2731B49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1F91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718A0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6D841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514BDD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66704E7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7D7F7D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1EF7E5A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258661E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EA1A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7FE5D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456A7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DBRABRA8</w:t>
            </w:r>
          </w:p>
        </w:tc>
        <w:tc>
          <w:tcPr>
            <w:tcW w:w="1980" w:type="dxa"/>
            <w:tcBorders>
              <w:top w:val="nil"/>
              <w:left w:val="nil"/>
              <w:bottom w:val="single" w:sz="8" w:space="0" w:color="E2E2E2"/>
              <w:right w:val="single" w:sz="8" w:space="0" w:color="E2E2E2"/>
            </w:tcBorders>
            <w:shd w:val="clear" w:color="auto" w:fill="auto"/>
            <w:noWrap/>
            <w:hideMark/>
          </w:tcPr>
          <w:p w14:paraId="4B6CB6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C4_L2_1</w:t>
            </w:r>
          </w:p>
        </w:tc>
        <w:tc>
          <w:tcPr>
            <w:tcW w:w="1180" w:type="dxa"/>
            <w:tcBorders>
              <w:top w:val="nil"/>
              <w:left w:val="nil"/>
              <w:bottom w:val="single" w:sz="8" w:space="0" w:color="E2E2E2"/>
              <w:right w:val="single" w:sz="8" w:space="0" w:color="E2E2E2"/>
            </w:tcBorders>
            <w:shd w:val="clear" w:color="auto" w:fill="auto"/>
            <w:noWrap/>
            <w:hideMark/>
          </w:tcPr>
          <w:p w14:paraId="24998E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C4</w:t>
            </w:r>
          </w:p>
        </w:tc>
        <w:tc>
          <w:tcPr>
            <w:tcW w:w="1180" w:type="dxa"/>
            <w:tcBorders>
              <w:top w:val="nil"/>
              <w:left w:val="nil"/>
              <w:bottom w:val="single" w:sz="8" w:space="0" w:color="E2E2E2"/>
              <w:right w:val="single" w:sz="8" w:space="0" w:color="E2E2E2"/>
            </w:tcBorders>
            <w:shd w:val="clear" w:color="auto" w:fill="auto"/>
            <w:noWrap/>
            <w:hideMark/>
          </w:tcPr>
          <w:p w14:paraId="31F79E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L2</w:t>
            </w:r>
          </w:p>
        </w:tc>
        <w:tc>
          <w:tcPr>
            <w:tcW w:w="1300" w:type="dxa"/>
            <w:tcBorders>
              <w:top w:val="nil"/>
              <w:left w:val="nil"/>
              <w:bottom w:val="single" w:sz="8" w:space="0" w:color="E2E2E2"/>
              <w:right w:val="single" w:sz="8" w:space="0" w:color="E2E2E2"/>
            </w:tcBorders>
            <w:shd w:val="clear" w:color="auto" w:fill="auto"/>
            <w:noWrap/>
            <w:hideMark/>
          </w:tcPr>
          <w:p w14:paraId="0385226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23F69E8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65A3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943BF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717FFB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SGOHJOS8</w:t>
            </w:r>
          </w:p>
        </w:tc>
        <w:tc>
          <w:tcPr>
            <w:tcW w:w="1980" w:type="dxa"/>
            <w:tcBorders>
              <w:top w:val="nil"/>
              <w:left w:val="nil"/>
              <w:bottom w:val="single" w:sz="8" w:space="0" w:color="E2E2E2"/>
              <w:right w:val="single" w:sz="8" w:space="0" w:color="E2E2E2"/>
            </w:tcBorders>
            <w:shd w:val="clear" w:color="auto" w:fill="auto"/>
            <w:noWrap/>
            <w:hideMark/>
          </w:tcPr>
          <w:p w14:paraId="1EBA604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hideMark/>
          </w:tcPr>
          <w:p w14:paraId="6F0D73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720522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4A0E5C4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5D2AF1E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2D7F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77220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05A70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189E42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0A5F57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6B55E4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6EF80B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6B0426A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8E44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3E6640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8971F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SCOBBOM5</w:t>
            </w:r>
          </w:p>
        </w:tc>
        <w:tc>
          <w:tcPr>
            <w:tcW w:w="1980" w:type="dxa"/>
            <w:tcBorders>
              <w:top w:val="nil"/>
              <w:left w:val="nil"/>
              <w:bottom w:val="single" w:sz="8" w:space="0" w:color="E2E2E2"/>
              <w:right w:val="single" w:sz="8" w:space="0" w:color="E2E2E2"/>
            </w:tcBorders>
            <w:shd w:val="clear" w:color="auto" w:fill="auto"/>
            <w:noWrap/>
            <w:hideMark/>
          </w:tcPr>
          <w:p w14:paraId="28A9FB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35020__B</w:t>
            </w:r>
          </w:p>
        </w:tc>
        <w:tc>
          <w:tcPr>
            <w:tcW w:w="1180" w:type="dxa"/>
            <w:tcBorders>
              <w:top w:val="nil"/>
              <w:left w:val="nil"/>
              <w:bottom w:val="single" w:sz="8" w:space="0" w:color="E2E2E2"/>
              <w:right w:val="single" w:sz="8" w:space="0" w:color="E2E2E2"/>
            </w:tcBorders>
            <w:shd w:val="clear" w:color="auto" w:fill="auto"/>
            <w:noWrap/>
            <w:hideMark/>
          </w:tcPr>
          <w:p w14:paraId="1C1282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GRVSW</w:t>
            </w:r>
          </w:p>
        </w:tc>
        <w:tc>
          <w:tcPr>
            <w:tcW w:w="1180" w:type="dxa"/>
            <w:tcBorders>
              <w:top w:val="nil"/>
              <w:left w:val="nil"/>
              <w:bottom w:val="single" w:sz="8" w:space="0" w:color="E2E2E2"/>
              <w:right w:val="single" w:sz="8" w:space="0" w:color="E2E2E2"/>
            </w:tcBorders>
            <w:shd w:val="clear" w:color="auto" w:fill="auto"/>
            <w:noWrap/>
            <w:hideMark/>
          </w:tcPr>
          <w:p w14:paraId="0D1B32A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GRSES</w:t>
            </w:r>
          </w:p>
        </w:tc>
        <w:tc>
          <w:tcPr>
            <w:tcW w:w="1300" w:type="dxa"/>
            <w:tcBorders>
              <w:top w:val="nil"/>
              <w:left w:val="nil"/>
              <w:bottom w:val="single" w:sz="8" w:space="0" w:color="E2E2E2"/>
              <w:right w:val="single" w:sz="8" w:space="0" w:color="E2E2E2"/>
            </w:tcBorders>
            <w:shd w:val="clear" w:color="auto" w:fill="auto"/>
            <w:noWrap/>
            <w:hideMark/>
          </w:tcPr>
          <w:p w14:paraId="677412D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605F0DA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4B15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0794B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8551E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809F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EBONY_GENTIE_1</w:t>
            </w:r>
          </w:p>
        </w:tc>
        <w:tc>
          <w:tcPr>
            <w:tcW w:w="1180" w:type="dxa"/>
            <w:tcBorders>
              <w:top w:val="nil"/>
              <w:left w:val="nil"/>
              <w:bottom w:val="single" w:sz="8" w:space="0" w:color="E2E2E2"/>
              <w:right w:val="single" w:sz="8" w:space="0" w:color="E2E2E2"/>
            </w:tcBorders>
            <w:shd w:val="clear" w:color="auto" w:fill="auto"/>
            <w:noWrap/>
            <w:hideMark/>
          </w:tcPr>
          <w:p w14:paraId="056720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EBNY_ESS</w:t>
            </w:r>
          </w:p>
        </w:tc>
        <w:tc>
          <w:tcPr>
            <w:tcW w:w="1180" w:type="dxa"/>
            <w:tcBorders>
              <w:top w:val="nil"/>
              <w:left w:val="nil"/>
              <w:bottom w:val="single" w:sz="8" w:space="0" w:color="E2E2E2"/>
              <w:right w:val="single" w:sz="8" w:space="0" w:color="E2E2E2"/>
            </w:tcBorders>
            <w:shd w:val="clear" w:color="auto" w:fill="auto"/>
            <w:noWrap/>
            <w:hideMark/>
          </w:tcPr>
          <w:p w14:paraId="6048F8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EBNY_ESS</w:t>
            </w:r>
          </w:p>
        </w:tc>
        <w:tc>
          <w:tcPr>
            <w:tcW w:w="1300" w:type="dxa"/>
            <w:tcBorders>
              <w:top w:val="nil"/>
              <w:left w:val="nil"/>
              <w:bottom w:val="single" w:sz="8" w:space="0" w:color="E2E2E2"/>
              <w:right w:val="single" w:sz="8" w:space="0" w:color="E2E2E2"/>
            </w:tcBorders>
            <w:shd w:val="clear" w:color="auto" w:fill="auto"/>
            <w:noWrap/>
            <w:hideMark/>
          </w:tcPr>
          <w:p w14:paraId="6A62839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520C9C4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9B72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B7D85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978B9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6762F1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59C7F1D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6695DA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1DE4152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1A6C8EF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D486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C48BC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74D0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7580A8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3C1E0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1FC8DA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773395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06E8C3E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B535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FD924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85B6A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261DC5F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GOHLKE_JOSLIN1_1</w:t>
            </w:r>
          </w:p>
        </w:tc>
        <w:tc>
          <w:tcPr>
            <w:tcW w:w="1180" w:type="dxa"/>
            <w:tcBorders>
              <w:top w:val="nil"/>
              <w:left w:val="nil"/>
              <w:bottom w:val="single" w:sz="8" w:space="0" w:color="E2E2E2"/>
              <w:right w:val="single" w:sz="8" w:space="0" w:color="E2E2E2"/>
            </w:tcBorders>
            <w:shd w:val="clear" w:color="auto" w:fill="auto"/>
            <w:noWrap/>
            <w:hideMark/>
          </w:tcPr>
          <w:p w14:paraId="5F4080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487F4A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GOHLKE</w:t>
            </w:r>
          </w:p>
        </w:tc>
        <w:tc>
          <w:tcPr>
            <w:tcW w:w="1300" w:type="dxa"/>
            <w:tcBorders>
              <w:top w:val="nil"/>
              <w:left w:val="nil"/>
              <w:bottom w:val="single" w:sz="8" w:space="0" w:color="E2E2E2"/>
              <w:right w:val="single" w:sz="8" w:space="0" w:color="E2E2E2"/>
            </w:tcBorders>
            <w:shd w:val="clear" w:color="auto" w:fill="auto"/>
            <w:noWrap/>
            <w:hideMark/>
          </w:tcPr>
          <w:p w14:paraId="5657F1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6</w:t>
            </w:r>
          </w:p>
        </w:tc>
      </w:tr>
      <w:tr w:rsidR="00731E98" w:rsidRPr="00731E98" w14:paraId="752158B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B02E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EAB2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DC618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3AC5D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6878A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8E9E9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0A4962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45600BC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5468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103312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2688D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500529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128C7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48D497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B49481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28BA52B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B08E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0523AA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DA22E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61E0D5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0967A5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684EFF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39A9234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7C6B25D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0462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6415D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4B53F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84EFB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4910AC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1FA5BA6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33EBE98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14019AD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980A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4D465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353C1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SHASTNN8</w:t>
            </w:r>
          </w:p>
        </w:tc>
        <w:tc>
          <w:tcPr>
            <w:tcW w:w="1980" w:type="dxa"/>
            <w:tcBorders>
              <w:top w:val="nil"/>
              <w:left w:val="nil"/>
              <w:bottom w:val="single" w:sz="8" w:space="0" w:color="E2E2E2"/>
              <w:right w:val="single" w:sz="8" w:space="0" w:color="E2E2E2"/>
            </w:tcBorders>
            <w:shd w:val="clear" w:color="auto" w:fill="auto"/>
            <w:noWrap/>
            <w:hideMark/>
          </w:tcPr>
          <w:p w14:paraId="3F22B2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G138_8B_1</w:t>
            </w:r>
          </w:p>
        </w:tc>
        <w:tc>
          <w:tcPr>
            <w:tcW w:w="1180" w:type="dxa"/>
            <w:tcBorders>
              <w:top w:val="nil"/>
              <w:left w:val="nil"/>
              <w:bottom w:val="single" w:sz="8" w:space="0" w:color="E2E2E2"/>
              <w:right w:val="single" w:sz="8" w:space="0" w:color="E2E2E2"/>
            </w:tcBorders>
            <w:shd w:val="clear" w:color="auto" w:fill="auto"/>
            <w:noWrap/>
            <w:hideMark/>
          </w:tcPr>
          <w:p w14:paraId="3132EF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hideMark/>
          </w:tcPr>
          <w:p w14:paraId="0A1F5C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LEAGCITY</w:t>
            </w:r>
          </w:p>
        </w:tc>
        <w:tc>
          <w:tcPr>
            <w:tcW w:w="1300" w:type="dxa"/>
            <w:tcBorders>
              <w:top w:val="nil"/>
              <w:left w:val="nil"/>
              <w:bottom w:val="single" w:sz="8" w:space="0" w:color="E2E2E2"/>
              <w:right w:val="single" w:sz="8" w:space="0" w:color="E2E2E2"/>
            </w:tcBorders>
            <w:shd w:val="clear" w:color="auto" w:fill="auto"/>
            <w:noWrap/>
            <w:hideMark/>
          </w:tcPr>
          <w:p w14:paraId="7023445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17C9980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9D1C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2523C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7E659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DHENZOR8</w:t>
            </w:r>
          </w:p>
        </w:tc>
        <w:tc>
          <w:tcPr>
            <w:tcW w:w="1980" w:type="dxa"/>
            <w:tcBorders>
              <w:top w:val="nil"/>
              <w:left w:val="nil"/>
              <w:bottom w:val="single" w:sz="8" w:space="0" w:color="E2E2E2"/>
              <w:right w:val="single" w:sz="8" w:space="0" w:color="E2E2E2"/>
            </w:tcBorders>
            <w:shd w:val="clear" w:color="auto" w:fill="auto"/>
            <w:noWrap/>
            <w:hideMark/>
          </w:tcPr>
          <w:p w14:paraId="1B15AC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261T272_1</w:t>
            </w:r>
          </w:p>
        </w:tc>
        <w:tc>
          <w:tcPr>
            <w:tcW w:w="1180" w:type="dxa"/>
            <w:tcBorders>
              <w:top w:val="nil"/>
              <w:left w:val="nil"/>
              <w:bottom w:val="single" w:sz="8" w:space="0" w:color="E2E2E2"/>
              <w:right w:val="single" w:sz="8" w:space="0" w:color="E2E2E2"/>
            </w:tcBorders>
            <w:shd w:val="clear" w:color="auto" w:fill="auto"/>
            <w:noWrap/>
            <w:hideMark/>
          </w:tcPr>
          <w:p w14:paraId="2982A4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TURNER</w:t>
            </w:r>
          </w:p>
        </w:tc>
        <w:tc>
          <w:tcPr>
            <w:tcW w:w="1180" w:type="dxa"/>
            <w:tcBorders>
              <w:top w:val="nil"/>
              <w:left w:val="nil"/>
              <w:bottom w:val="single" w:sz="8" w:space="0" w:color="E2E2E2"/>
              <w:right w:val="single" w:sz="8" w:space="0" w:color="E2E2E2"/>
            </w:tcBorders>
            <w:shd w:val="clear" w:color="auto" w:fill="auto"/>
            <w:noWrap/>
            <w:hideMark/>
          </w:tcPr>
          <w:p w14:paraId="13E739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CROSSWI</w:t>
            </w:r>
          </w:p>
        </w:tc>
        <w:tc>
          <w:tcPr>
            <w:tcW w:w="1300" w:type="dxa"/>
            <w:tcBorders>
              <w:top w:val="nil"/>
              <w:left w:val="nil"/>
              <w:bottom w:val="single" w:sz="8" w:space="0" w:color="E2E2E2"/>
              <w:right w:val="single" w:sz="8" w:space="0" w:color="E2E2E2"/>
            </w:tcBorders>
            <w:shd w:val="clear" w:color="auto" w:fill="auto"/>
            <w:noWrap/>
            <w:hideMark/>
          </w:tcPr>
          <w:p w14:paraId="288F2D4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38CFBCC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D9E8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1C243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4B298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028212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53062E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2F32EC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4FB0483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61865E4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AD54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D23A4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B661C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SFORGIL8</w:t>
            </w:r>
          </w:p>
        </w:tc>
        <w:tc>
          <w:tcPr>
            <w:tcW w:w="1980" w:type="dxa"/>
            <w:tcBorders>
              <w:top w:val="nil"/>
              <w:left w:val="nil"/>
              <w:bottom w:val="single" w:sz="8" w:space="0" w:color="E2E2E2"/>
              <w:right w:val="single" w:sz="8" w:space="0" w:color="E2E2E2"/>
            </w:tcBorders>
            <w:shd w:val="clear" w:color="auto" w:fill="auto"/>
            <w:noWrap/>
            <w:hideMark/>
          </w:tcPr>
          <w:p w14:paraId="27702A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152032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0F38E5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14C4EB5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618A4B3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DB77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078BC3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2D957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271115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35050__B</w:t>
            </w:r>
          </w:p>
        </w:tc>
        <w:tc>
          <w:tcPr>
            <w:tcW w:w="1180" w:type="dxa"/>
            <w:tcBorders>
              <w:top w:val="nil"/>
              <w:left w:val="nil"/>
              <w:bottom w:val="single" w:sz="8" w:space="0" w:color="E2E2E2"/>
              <w:right w:val="single" w:sz="8" w:space="0" w:color="E2E2E2"/>
            </w:tcBorders>
            <w:shd w:val="clear" w:color="auto" w:fill="auto"/>
            <w:noWrap/>
            <w:hideMark/>
          </w:tcPr>
          <w:p w14:paraId="556E9C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FTSSW</w:t>
            </w:r>
          </w:p>
        </w:tc>
        <w:tc>
          <w:tcPr>
            <w:tcW w:w="1180" w:type="dxa"/>
            <w:tcBorders>
              <w:top w:val="nil"/>
              <w:left w:val="nil"/>
              <w:bottom w:val="single" w:sz="8" w:space="0" w:color="E2E2E2"/>
              <w:right w:val="single" w:sz="8" w:space="0" w:color="E2E2E2"/>
            </w:tcBorders>
            <w:shd w:val="clear" w:color="auto" w:fill="auto"/>
            <w:noWrap/>
            <w:hideMark/>
          </w:tcPr>
          <w:p w14:paraId="0F64BE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26F35ED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1B90D5B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73CF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2E671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DA7E7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2D668F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528CA30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85606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17470B7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38768BF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647B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FF1B7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71BF2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16225F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FB4A0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F7D89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E10757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6F9F84D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E4CF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2F6B8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E0F1F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354761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0E6C67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6FCE00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4CE45BB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0C11678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B76A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7C52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48696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A5254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53899C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13FB2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63C15CC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53A1238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BE98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4FE0DA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15F5B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123A73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7714D4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0AFA7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DB1A8A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13A7EEB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DC00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E188D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EEF87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DSTVSTN8</w:t>
            </w:r>
          </w:p>
        </w:tc>
        <w:tc>
          <w:tcPr>
            <w:tcW w:w="1980" w:type="dxa"/>
            <w:tcBorders>
              <w:top w:val="nil"/>
              <w:left w:val="nil"/>
              <w:bottom w:val="single" w:sz="8" w:space="0" w:color="E2E2E2"/>
              <w:right w:val="single" w:sz="8" w:space="0" w:color="E2E2E2"/>
            </w:tcBorders>
            <w:shd w:val="clear" w:color="auto" w:fill="auto"/>
            <w:noWrap/>
            <w:hideMark/>
          </w:tcPr>
          <w:p w14:paraId="1632C1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3439AE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23D8D2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5016BEF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06B44A0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7D50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E8041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969E6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MCEDBAK5</w:t>
            </w:r>
          </w:p>
        </w:tc>
        <w:tc>
          <w:tcPr>
            <w:tcW w:w="1980" w:type="dxa"/>
            <w:tcBorders>
              <w:top w:val="nil"/>
              <w:left w:val="nil"/>
              <w:bottom w:val="single" w:sz="8" w:space="0" w:color="E2E2E2"/>
              <w:right w:val="single" w:sz="8" w:space="0" w:color="E2E2E2"/>
            </w:tcBorders>
            <w:shd w:val="clear" w:color="auto" w:fill="auto"/>
            <w:noWrap/>
            <w:hideMark/>
          </w:tcPr>
          <w:p w14:paraId="6EC885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DA3C0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E2FC8A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7A32B77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5</w:t>
            </w:r>
          </w:p>
        </w:tc>
      </w:tr>
      <w:tr w:rsidR="00731E98" w:rsidRPr="00731E98" w14:paraId="145FBFA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8908F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D29F9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E60C9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DENTSCS5</w:t>
            </w:r>
          </w:p>
        </w:tc>
        <w:tc>
          <w:tcPr>
            <w:tcW w:w="1980" w:type="dxa"/>
            <w:tcBorders>
              <w:top w:val="nil"/>
              <w:left w:val="nil"/>
              <w:bottom w:val="single" w:sz="8" w:space="0" w:color="E2E2E2"/>
              <w:right w:val="single" w:sz="8" w:space="0" w:color="E2E2E2"/>
            </w:tcBorders>
            <w:shd w:val="clear" w:color="auto" w:fill="auto"/>
            <w:noWrap/>
            <w:hideMark/>
          </w:tcPr>
          <w:p w14:paraId="1221C44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1350__E</w:t>
            </w:r>
          </w:p>
        </w:tc>
        <w:tc>
          <w:tcPr>
            <w:tcW w:w="1180" w:type="dxa"/>
            <w:tcBorders>
              <w:top w:val="nil"/>
              <w:left w:val="nil"/>
              <w:bottom w:val="single" w:sz="8" w:space="0" w:color="E2E2E2"/>
              <w:right w:val="single" w:sz="8" w:space="0" w:color="E2E2E2"/>
            </w:tcBorders>
            <w:shd w:val="clear" w:color="auto" w:fill="auto"/>
            <w:noWrap/>
            <w:hideMark/>
          </w:tcPr>
          <w:p w14:paraId="347484E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NCSTP</w:t>
            </w:r>
          </w:p>
        </w:tc>
        <w:tc>
          <w:tcPr>
            <w:tcW w:w="1180" w:type="dxa"/>
            <w:tcBorders>
              <w:top w:val="nil"/>
              <w:left w:val="nil"/>
              <w:bottom w:val="single" w:sz="8" w:space="0" w:color="E2E2E2"/>
              <w:right w:val="single" w:sz="8" w:space="0" w:color="E2E2E2"/>
            </w:tcBorders>
            <w:shd w:val="clear" w:color="auto" w:fill="auto"/>
            <w:noWrap/>
            <w:hideMark/>
          </w:tcPr>
          <w:p w14:paraId="751C78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LFKSW</w:t>
            </w:r>
          </w:p>
        </w:tc>
        <w:tc>
          <w:tcPr>
            <w:tcW w:w="1300" w:type="dxa"/>
            <w:tcBorders>
              <w:top w:val="nil"/>
              <w:left w:val="nil"/>
              <w:bottom w:val="single" w:sz="8" w:space="0" w:color="E2E2E2"/>
              <w:right w:val="single" w:sz="8" w:space="0" w:color="E2E2E2"/>
            </w:tcBorders>
            <w:shd w:val="clear" w:color="auto" w:fill="auto"/>
            <w:noWrap/>
            <w:hideMark/>
          </w:tcPr>
          <w:p w14:paraId="605412B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6559C16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47CE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5C5CE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7E04D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7D8C703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0FB9CC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65D7792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164EBA9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50E910B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5E22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95A9E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48F34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44D078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0C99D02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03D25A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37DA688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4E8E6A8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33C2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4B110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7D8E8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0755BC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FTST_69T1</w:t>
            </w:r>
          </w:p>
        </w:tc>
        <w:tc>
          <w:tcPr>
            <w:tcW w:w="1180" w:type="dxa"/>
            <w:tcBorders>
              <w:top w:val="nil"/>
              <w:left w:val="nil"/>
              <w:bottom w:val="single" w:sz="8" w:space="0" w:color="E2E2E2"/>
              <w:right w:val="single" w:sz="8" w:space="0" w:color="E2E2E2"/>
            </w:tcBorders>
            <w:shd w:val="clear" w:color="auto" w:fill="auto"/>
            <w:noWrap/>
            <w:hideMark/>
          </w:tcPr>
          <w:p w14:paraId="7F2F45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5389A5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629378C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3DF9E93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9981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41951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A6B0C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17DC05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940__B</w:t>
            </w:r>
          </w:p>
        </w:tc>
        <w:tc>
          <w:tcPr>
            <w:tcW w:w="1180" w:type="dxa"/>
            <w:tcBorders>
              <w:top w:val="nil"/>
              <w:left w:val="nil"/>
              <w:bottom w:val="single" w:sz="8" w:space="0" w:color="E2E2E2"/>
              <w:right w:val="single" w:sz="8" w:space="0" w:color="E2E2E2"/>
            </w:tcBorders>
            <w:shd w:val="clear" w:color="auto" w:fill="auto"/>
            <w:noWrap/>
            <w:hideMark/>
          </w:tcPr>
          <w:p w14:paraId="6EC1DB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TMPTN</w:t>
            </w:r>
          </w:p>
        </w:tc>
        <w:tc>
          <w:tcPr>
            <w:tcW w:w="1180" w:type="dxa"/>
            <w:tcBorders>
              <w:top w:val="nil"/>
              <w:left w:val="nil"/>
              <w:bottom w:val="single" w:sz="8" w:space="0" w:color="E2E2E2"/>
              <w:right w:val="single" w:sz="8" w:space="0" w:color="E2E2E2"/>
            </w:tcBorders>
            <w:shd w:val="clear" w:color="auto" w:fill="auto"/>
            <w:noWrap/>
            <w:hideMark/>
          </w:tcPr>
          <w:p w14:paraId="1E1D6E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WXHCH</w:t>
            </w:r>
          </w:p>
        </w:tc>
        <w:tc>
          <w:tcPr>
            <w:tcW w:w="1300" w:type="dxa"/>
            <w:tcBorders>
              <w:top w:val="nil"/>
              <w:left w:val="nil"/>
              <w:bottom w:val="single" w:sz="8" w:space="0" w:color="E2E2E2"/>
              <w:right w:val="single" w:sz="8" w:space="0" w:color="E2E2E2"/>
            </w:tcBorders>
            <w:shd w:val="clear" w:color="auto" w:fill="auto"/>
            <w:noWrap/>
            <w:hideMark/>
          </w:tcPr>
          <w:p w14:paraId="6A22393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617FF9D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74D4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81A2C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F2308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3E0BDC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829D8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87523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0D7CA7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48AF4F1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A1BF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93868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40606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26455BD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DE201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25232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66DADB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2E9AB78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7992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E98F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1FFE3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MCEDBAK5</w:t>
            </w:r>
          </w:p>
        </w:tc>
        <w:tc>
          <w:tcPr>
            <w:tcW w:w="1980" w:type="dxa"/>
            <w:tcBorders>
              <w:top w:val="nil"/>
              <w:left w:val="nil"/>
              <w:bottom w:val="single" w:sz="8" w:space="0" w:color="E2E2E2"/>
              <w:right w:val="single" w:sz="8" w:space="0" w:color="E2E2E2"/>
            </w:tcBorders>
            <w:shd w:val="clear" w:color="auto" w:fill="auto"/>
            <w:noWrap/>
            <w:hideMark/>
          </w:tcPr>
          <w:p w14:paraId="3F6870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24B2B2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67BA9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011F736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50F5382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801E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E2957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31468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610B97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14BC5C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192829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34C0512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52A64DA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780FD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B04F6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86A25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0B3D6D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4E9CE7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SWEN</w:t>
            </w:r>
          </w:p>
        </w:tc>
        <w:tc>
          <w:tcPr>
            <w:tcW w:w="1180" w:type="dxa"/>
            <w:tcBorders>
              <w:top w:val="nil"/>
              <w:left w:val="nil"/>
              <w:bottom w:val="single" w:sz="8" w:space="0" w:color="E2E2E2"/>
              <w:right w:val="single" w:sz="8" w:space="0" w:color="E2E2E2"/>
            </w:tcBorders>
            <w:shd w:val="clear" w:color="auto" w:fill="auto"/>
            <w:noWrap/>
            <w:hideMark/>
          </w:tcPr>
          <w:p w14:paraId="745B13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650A2E7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2CFDB11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FDA3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D811E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D80BA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5E7969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72DAFC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560C66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34C2B74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35F268E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7F0C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3FD58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3875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65F20B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940__B</w:t>
            </w:r>
          </w:p>
        </w:tc>
        <w:tc>
          <w:tcPr>
            <w:tcW w:w="1180" w:type="dxa"/>
            <w:tcBorders>
              <w:top w:val="nil"/>
              <w:left w:val="nil"/>
              <w:bottom w:val="single" w:sz="8" w:space="0" w:color="E2E2E2"/>
              <w:right w:val="single" w:sz="8" w:space="0" w:color="E2E2E2"/>
            </w:tcBorders>
            <w:shd w:val="clear" w:color="auto" w:fill="auto"/>
            <w:noWrap/>
            <w:hideMark/>
          </w:tcPr>
          <w:p w14:paraId="11B563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WXHCH</w:t>
            </w:r>
          </w:p>
        </w:tc>
        <w:tc>
          <w:tcPr>
            <w:tcW w:w="1180" w:type="dxa"/>
            <w:tcBorders>
              <w:top w:val="nil"/>
              <w:left w:val="nil"/>
              <w:bottom w:val="single" w:sz="8" w:space="0" w:color="E2E2E2"/>
              <w:right w:val="single" w:sz="8" w:space="0" w:color="E2E2E2"/>
            </w:tcBorders>
            <w:shd w:val="clear" w:color="auto" w:fill="auto"/>
            <w:noWrap/>
            <w:hideMark/>
          </w:tcPr>
          <w:p w14:paraId="76AB86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2D51CB5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45A3B96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F24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D1496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9D8DC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1F80B0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26FB58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37B0E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72F1E9D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5C320BC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0BE94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501FC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84A1A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SESPK8</w:t>
            </w:r>
          </w:p>
        </w:tc>
        <w:tc>
          <w:tcPr>
            <w:tcW w:w="1980" w:type="dxa"/>
            <w:tcBorders>
              <w:top w:val="nil"/>
              <w:left w:val="nil"/>
              <w:bottom w:val="single" w:sz="8" w:space="0" w:color="E2E2E2"/>
              <w:right w:val="single" w:sz="8" w:space="0" w:color="E2E2E2"/>
            </w:tcBorders>
            <w:shd w:val="clear" w:color="auto" w:fill="auto"/>
            <w:noWrap/>
            <w:hideMark/>
          </w:tcPr>
          <w:p w14:paraId="2DD66F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DT_PK_91_A</w:t>
            </w:r>
          </w:p>
        </w:tc>
        <w:tc>
          <w:tcPr>
            <w:tcW w:w="1180" w:type="dxa"/>
            <w:tcBorders>
              <w:top w:val="nil"/>
              <w:left w:val="nil"/>
              <w:bottom w:val="single" w:sz="8" w:space="0" w:color="E2E2E2"/>
              <w:right w:val="single" w:sz="8" w:space="0" w:color="E2E2E2"/>
            </w:tcBorders>
            <w:shd w:val="clear" w:color="auto" w:fill="auto"/>
            <w:noWrap/>
            <w:hideMark/>
          </w:tcPr>
          <w:p w14:paraId="168B77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PK</w:t>
            </w:r>
          </w:p>
        </w:tc>
        <w:tc>
          <w:tcPr>
            <w:tcW w:w="1180" w:type="dxa"/>
            <w:tcBorders>
              <w:top w:val="nil"/>
              <w:left w:val="nil"/>
              <w:bottom w:val="single" w:sz="8" w:space="0" w:color="E2E2E2"/>
              <w:right w:val="single" w:sz="8" w:space="0" w:color="E2E2E2"/>
            </w:tcBorders>
            <w:shd w:val="clear" w:color="auto" w:fill="auto"/>
            <w:noWrap/>
            <w:hideMark/>
          </w:tcPr>
          <w:p w14:paraId="7F61BE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DT</w:t>
            </w:r>
          </w:p>
        </w:tc>
        <w:tc>
          <w:tcPr>
            <w:tcW w:w="1300" w:type="dxa"/>
            <w:tcBorders>
              <w:top w:val="nil"/>
              <w:left w:val="nil"/>
              <w:bottom w:val="single" w:sz="8" w:space="0" w:color="E2E2E2"/>
              <w:right w:val="single" w:sz="8" w:space="0" w:color="E2E2E2"/>
            </w:tcBorders>
            <w:shd w:val="clear" w:color="auto" w:fill="auto"/>
            <w:noWrap/>
            <w:hideMark/>
          </w:tcPr>
          <w:p w14:paraId="63C6C9A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555C3AB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FA35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7EBB3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858D9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43AC35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408E68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3241D1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21FF2C8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223EF5E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44779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3AD774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0C6F1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B1E75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2A7F64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742D24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02DE390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3DD5F85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6C34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615A9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81DC1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189ED9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2119AB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70E6D5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2A061D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52A5A66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A481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5F909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DE5AB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6F0199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2B72A3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67EE8B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561C3E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1A7C1BC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EE62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F5291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9BE2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5051F6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73761F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15958D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2571D16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65C312A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41E7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95BD7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37277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SI_DI_38</w:t>
            </w:r>
          </w:p>
        </w:tc>
        <w:tc>
          <w:tcPr>
            <w:tcW w:w="1980" w:type="dxa"/>
            <w:tcBorders>
              <w:top w:val="nil"/>
              <w:left w:val="nil"/>
              <w:bottom w:val="single" w:sz="8" w:space="0" w:color="E2E2E2"/>
              <w:right w:val="single" w:sz="8" w:space="0" w:color="E2E2E2"/>
            </w:tcBorders>
            <w:shd w:val="clear" w:color="auto" w:fill="auto"/>
            <w:noWrap/>
            <w:hideMark/>
          </w:tcPr>
          <w:p w14:paraId="397103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3FAC2E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4B820D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757FE4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4AC1820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B087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A3B23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9D623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723C2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I_KALO</w:t>
            </w:r>
          </w:p>
        </w:tc>
        <w:tc>
          <w:tcPr>
            <w:tcW w:w="1180" w:type="dxa"/>
            <w:tcBorders>
              <w:top w:val="nil"/>
              <w:left w:val="nil"/>
              <w:bottom w:val="single" w:sz="8" w:space="0" w:color="E2E2E2"/>
              <w:right w:val="single" w:sz="8" w:space="0" w:color="E2E2E2"/>
            </w:tcBorders>
            <w:shd w:val="clear" w:color="auto" w:fill="auto"/>
            <w:noWrap/>
            <w:hideMark/>
          </w:tcPr>
          <w:p w14:paraId="11DFC4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079A6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5E2D99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72E3DFB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A5B4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C041B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4A9DD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SW_GVLT5</w:t>
            </w:r>
          </w:p>
        </w:tc>
        <w:tc>
          <w:tcPr>
            <w:tcW w:w="1980" w:type="dxa"/>
            <w:tcBorders>
              <w:top w:val="nil"/>
              <w:left w:val="nil"/>
              <w:bottom w:val="single" w:sz="8" w:space="0" w:color="E2E2E2"/>
              <w:right w:val="single" w:sz="8" w:space="0" w:color="E2E2E2"/>
            </w:tcBorders>
            <w:shd w:val="clear" w:color="auto" w:fill="auto"/>
            <w:noWrap/>
            <w:hideMark/>
          </w:tcPr>
          <w:p w14:paraId="43A2A9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5241EA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45CD72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75AFC34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4</w:t>
            </w:r>
          </w:p>
        </w:tc>
      </w:tr>
      <w:tr w:rsidR="00731E98" w:rsidRPr="00731E98" w14:paraId="7064242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09AC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D2E2F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FD134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SSANPIT8</w:t>
            </w:r>
          </w:p>
        </w:tc>
        <w:tc>
          <w:tcPr>
            <w:tcW w:w="1980" w:type="dxa"/>
            <w:tcBorders>
              <w:top w:val="nil"/>
              <w:left w:val="nil"/>
              <w:bottom w:val="single" w:sz="8" w:space="0" w:color="E2E2E2"/>
              <w:right w:val="single" w:sz="8" w:space="0" w:color="E2E2E2"/>
            </w:tcBorders>
            <w:shd w:val="clear" w:color="auto" w:fill="auto"/>
            <w:noWrap/>
            <w:hideMark/>
          </w:tcPr>
          <w:p w14:paraId="77E5BB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34T267_1</w:t>
            </w:r>
          </w:p>
        </w:tc>
        <w:tc>
          <w:tcPr>
            <w:tcW w:w="1180" w:type="dxa"/>
            <w:tcBorders>
              <w:top w:val="nil"/>
              <w:left w:val="nil"/>
              <w:bottom w:val="single" w:sz="8" w:space="0" w:color="E2E2E2"/>
              <w:right w:val="single" w:sz="8" w:space="0" w:color="E2E2E2"/>
            </w:tcBorders>
            <w:shd w:val="clear" w:color="auto" w:fill="auto"/>
            <w:noWrap/>
            <w:hideMark/>
          </w:tcPr>
          <w:p w14:paraId="436680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CTECBU</w:t>
            </w:r>
          </w:p>
        </w:tc>
        <w:tc>
          <w:tcPr>
            <w:tcW w:w="1180" w:type="dxa"/>
            <w:tcBorders>
              <w:top w:val="nil"/>
              <w:left w:val="nil"/>
              <w:bottom w:val="single" w:sz="8" w:space="0" w:color="E2E2E2"/>
              <w:right w:val="single" w:sz="8" w:space="0" w:color="E2E2E2"/>
            </w:tcBorders>
            <w:shd w:val="clear" w:color="auto" w:fill="auto"/>
            <w:noWrap/>
            <w:hideMark/>
          </w:tcPr>
          <w:p w14:paraId="4E6C25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SANDMO</w:t>
            </w:r>
          </w:p>
        </w:tc>
        <w:tc>
          <w:tcPr>
            <w:tcW w:w="1300" w:type="dxa"/>
            <w:tcBorders>
              <w:top w:val="nil"/>
              <w:left w:val="nil"/>
              <w:bottom w:val="single" w:sz="8" w:space="0" w:color="E2E2E2"/>
              <w:right w:val="single" w:sz="8" w:space="0" w:color="E2E2E2"/>
            </w:tcBorders>
            <w:shd w:val="clear" w:color="auto" w:fill="auto"/>
            <w:noWrap/>
            <w:hideMark/>
          </w:tcPr>
          <w:p w14:paraId="25D4D10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96F0F4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CBDC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E4C4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A64A7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DJEWBAL5</w:t>
            </w:r>
          </w:p>
        </w:tc>
        <w:tc>
          <w:tcPr>
            <w:tcW w:w="1980" w:type="dxa"/>
            <w:tcBorders>
              <w:top w:val="nil"/>
              <w:left w:val="nil"/>
              <w:bottom w:val="single" w:sz="8" w:space="0" w:color="E2E2E2"/>
              <w:right w:val="single" w:sz="8" w:space="0" w:color="E2E2E2"/>
            </w:tcBorders>
            <w:shd w:val="clear" w:color="auto" w:fill="auto"/>
            <w:noWrap/>
            <w:hideMark/>
          </w:tcPr>
          <w:p w14:paraId="426B37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263C5B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749D735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575DED8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669B6BE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A983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630A4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32112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26E048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053C8D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F190A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EC4FFE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63CEF3C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8890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91305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9B58BE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54C40D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610__C</w:t>
            </w:r>
          </w:p>
        </w:tc>
        <w:tc>
          <w:tcPr>
            <w:tcW w:w="1180" w:type="dxa"/>
            <w:tcBorders>
              <w:top w:val="nil"/>
              <w:left w:val="nil"/>
              <w:bottom w:val="single" w:sz="8" w:space="0" w:color="E2E2E2"/>
              <w:right w:val="single" w:sz="8" w:space="0" w:color="E2E2E2"/>
            </w:tcBorders>
            <w:shd w:val="clear" w:color="auto" w:fill="auto"/>
            <w:noWrap/>
            <w:hideMark/>
          </w:tcPr>
          <w:p w14:paraId="0046F4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TMSTH</w:t>
            </w:r>
          </w:p>
        </w:tc>
        <w:tc>
          <w:tcPr>
            <w:tcW w:w="1180" w:type="dxa"/>
            <w:tcBorders>
              <w:top w:val="nil"/>
              <w:left w:val="nil"/>
              <w:bottom w:val="single" w:sz="8" w:space="0" w:color="E2E2E2"/>
              <w:right w:val="single" w:sz="8" w:space="0" w:color="E2E2E2"/>
            </w:tcBorders>
            <w:shd w:val="clear" w:color="auto" w:fill="auto"/>
            <w:noWrap/>
            <w:hideMark/>
          </w:tcPr>
          <w:p w14:paraId="3D27DF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SANDW</w:t>
            </w:r>
          </w:p>
        </w:tc>
        <w:tc>
          <w:tcPr>
            <w:tcW w:w="1300" w:type="dxa"/>
            <w:tcBorders>
              <w:top w:val="nil"/>
              <w:left w:val="nil"/>
              <w:bottom w:val="single" w:sz="8" w:space="0" w:color="E2E2E2"/>
              <w:right w:val="single" w:sz="8" w:space="0" w:color="E2E2E2"/>
            </w:tcBorders>
            <w:shd w:val="clear" w:color="auto" w:fill="auto"/>
            <w:noWrap/>
            <w:hideMark/>
          </w:tcPr>
          <w:p w14:paraId="3DB8562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424F4A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6B2E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BD18B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0DCAA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6C8ACA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238CBB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690170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77333FD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17B3165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CA3A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126C1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6CE3D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116990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2AF83C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1040D6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2264FFB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8062D7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D52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90BE0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7B224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DKRWLWS5</w:t>
            </w:r>
          </w:p>
        </w:tc>
        <w:tc>
          <w:tcPr>
            <w:tcW w:w="1980" w:type="dxa"/>
            <w:tcBorders>
              <w:top w:val="nil"/>
              <w:left w:val="nil"/>
              <w:bottom w:val="single" w:sz="8" w:space="0" w:color="E2E2E2"/>
              <w:right w:val="single" w:sz="8" w:space="0" w:color="E2E2E2"/>
            </w:tcBorders>
            <w:shd w:val="clear" w:color="auto" w:fill="auto"/>
            <w:noWrap/>
            <w:hideMark/>
          </w:tcPr>
          <w:p w14:paraId="081E65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112540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5D2F8E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046A95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9E2EB3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0BFB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6B9C8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040AA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DPKRBNB5</w:t>
            </w:r>
          </w:p>
        </w:tc>
        <w:tc>
          <w:tcPr>
            <w:tcW w:w="1980" w:type="dxa"/>
            <w:tcBorders>
              <w:top w:val="nil"/>
              <w:left w:val="nil"/>
              <w:bottom w:val="single" w:sz="8" w:space="0" w:color="E2E2E2"/>
              <w:right w:val="single" w:sz="8" w:space="0" w:color="E2E2E2"/>
            </w:tcBorders>
            <w:shd w:val="clear" w:color="auto" w:fill="auto"/>
            <w:noWrap/>
            <w:hideMark/>
          </w:tcPr>
          <w:p w14:paraId="7BC7C6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3A0E75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57CAE60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1DE6CA1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BA182A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6716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AD0F49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D4582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2EBE9D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2115__B</w:t>
            </w:r>
          </w:p>
        </w:tc>
        <w:tc>
          <w:tcPr>
            <w:tcW w:w="1180" w:type="dxa"/>
            <w:tcBorders>
              <w:top w:val="nil"/>
              <w:left w:val="nil"/>
              <w:bottom w:val="single" w:sz="8" w:space="0" w:color="E2E2E2"/>
              <w:right w:val="single" w:sz="8" w:space="0" w:color="E2E2E2"/>
            </w:tcBorders>
            <w:shd w:val="clear" w:color="auto" w:fill="auto"/>
            <w:noWrap/>
            <w:hideMark/>
          </w:tcPr>
          <w:p w14:paraId="61AEA6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TOWER</w:t>
            </w:r>
          </w:p>
        </w:tc>
        <w:tc>
          <w:tcPr>
            <w:tcW w:w="1180" w:type="dxa"/>
            <w:tcBorders>
              <w:top w:val="nil"/>
              <w:left w:val="nil"/>
              <w:bottom w:val="single" w:sz="8" w:space="0" w:color="E2E2E2"/>
              <w:right w:val="single" w:sz="8" w:space="0" w:color="E2E2E2"/>
            </w:tcBorders>
            <w:shd w:val="clear" w:color="auto" w:fill="auto"/>
            <w:noWrap/>
            <w:hideMark/>
          </w:tcPr>
          <w:p w14:paraId="04356D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BNTSW</w:t>
            </w:r>
          </w:p>
        </w:tc>
        <w:tc>
          <w:tcPr>
            <w:tcW w:w="1300" w:type="dxa"/>
            <w:tcBorders>
              <w:top w:val="nil"/>
              <w:left w:val="nil"/>
              <w:bottom w:val="single" w:sz="8" w:space="0" w:color="E2E2E2"/>
              <w:right w:val="single" w:sz="8" w:space="0" w:color="E2E2E2"/>
            </w:tcBorders>
            <w:shd w:val="clear" w:color="auto" w:fill="auto"/>
            <w:noWrap/>
            <w:hideMark/>
          </w:tcPr>
          <w:p w14:paraId="10A3EC0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E2416D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1E4B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B5209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54FAC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1CA1797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560__B</w:t>
            </w:r>
          </w:p>
        </w:tc>
        <w:tc>
          <w:tcPr>
            <w:tcW w:w="1180" w:type="dxa"/>
            <w:tcBorders>
              <w:top w:val="nil"/>
              <w:left w:val="nil"/>
              <w:bottom w:val="single" w:sz="8" w:space="0" w:color="E2E2E2"/>
              <w:right w:val="single" w:sz="8" w:space="0" w:color="E2E2E2"/>
            </w:tcBorders>
            <w:shd w:val="clear" w:color="auto" w:fill="auto"/>
            <w:noWrap/>
            <w:hideMark/>
          </w:tcPr>
          <w:p w14:paraId="79BE93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BRGPR</w:t>
            </w:r>
          </w:p>
        </w:tc>
        <w:tc>
          <w:tcPr>
            <w:tcW w:w="1180" w:type="dxa"/>
            <w:tcBorders>
              <w:top w:val="nil"/>
              <w:left w:val="nil"/>
              <w:bottom w:val="single" w:sz="8" w:space="0" w:color="E2E2E2"/>
              <w:right w:val="single" w:sz="8" w:space="0" w:color="E2E2E2"/>
            </w:tcBorders>
            <w:shd w:val="clear" w:color="auto" w:fill="auto"/>
            <w:noWrap/>
            <w:hideMark/>
          </w:tcPr>
          <w:p w14:paraId="1F209B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BTPTM</w:t>
            </w:r>
          </w:p>
        </w:tc>
        <w:tc>
          <w:tcPr>
            <w:tcW w:w="1300" w:type="dxa"/>
            <w:tcBorders>
              <w:top w:val="nil"/>
              <w:left w:val="nil"/>
              <w:bottom w:val="single" w:sz="8" w:space="0" w:color="E2E2E2"/>
              <w:right w:val="single" w:sz="8" w:space="0" w:color="E2E2E2"/>
            </w:tcBorders>
            <w:shd w:val="clear" w:color="auto" w:fill="auto"/>
            <w:noWrap/>
            <w:hideMark/>
          </w:tcPr>
          <w:p w14:paraId="40FB923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2FDE7D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8D73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629E5C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048B2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FEAE9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620948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19398F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5040049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0F9C02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B3A6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400B7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A7CA7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B2A11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67FEA7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2F74B9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2BF1A95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534720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4D5A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A8F31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264B4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5C7B6F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66FA7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48A39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5D7DC8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503756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072C7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642AF3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748E2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221A4C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5F162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786E27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4EFF7D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16D0C4F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BCC8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56A00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EAB1F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UIN2CTG1</w:t>
            </w:r>
          </w:p>
        </w:tc>
        <w:tc>
          <w:tcPr>
            <w:tcW w:w="1980" w:type="dxa"/>
            <w:tcBorders>
              <w:top w:val="nil"/>
              <w:left w:val="nil"/>
              <w:bottom w:val="single" w:sz="8" w:space="0" w:color="E2E2E2"/>
              <w:right w:val="single" w:sz="8" w:space="0" w:color="E2E2E2"/>
            </w:tcBorders>
            <w:shd w:val="clear" w:color="auto" w:fill="auto"/>
            <w:noWrap/>
            <w:hideMark/>
          </w:tcPr>
          <w:p w14:paraId="15DA33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6EE5C6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0005A63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I_DUPP1</w:t>
            </w:r>
          </w:p>
        </w:tc>
        <w:tc>
          <w:tcPr>
            <w:tcW w:w="1300" w:type="dxa"/>
            <w:tcBorders>
              <w:top w:val="nil"/>
              <w:left w:val="nil"/>
              <w:bottom w:val="single" w:sz="8" w:space="0" w:color="E2E2E2"/>
              <w:right w:val="single" w:sz="8" w:space="0" w:color="E2E2E2"/>
            </w:tcBorders>
            <w:shd w:val="clear" w:color="auto" w:fill="auto"/>
            <w:noWrap/>
            <w:hideMark/>
          </w:tcPr>
          <w:p w14:paraId="73C63AF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657BA6E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1FFD3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042BC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B4CA5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SNEWGLF8</w:t>
            </w:r>
          </w:p>
        </w:tc>
        <w:tc>
          <w:tcPr>
            <w:tcW w:w="1980" w:type="dxa"/>
            <w:tcBorders>
              <w:top w:val="nil"/>
              <w:left w:val="nil"/>
              <w:bottom w:val="single" w:sz="8" w:space="0" w:color="E2E2E2"/>
              <w:right w:val="single" w:sz="8" w:space="0" w:color="E2E2E2"/>
            </w:tcBorders>
            <w:shd w:val="clear" w:color="auto" w:fill="auto"/>
            <w:noWrap/>
            <w:hideMark/>
          </w:tcPr>
          <w:p w14:paraId="667F37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3986CA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031079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2A0D90E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1F66063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BF18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52385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ED7F1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5D4B78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33681D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3C42D3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6AA6E32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631F9B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0885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9FB46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7D36F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355E10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4AFE7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B5771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4A62DA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2703BC4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46CF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5A4AD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9902E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5B55EA9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1785__A</w:t>
            </w:r>
          </w:p>
        </w:tc>
        <w:tc>
          <w:tcPr>
            <w:tcW w:w="1180" w:type="dxa"/>
            <w:tcBorders>
              <w:top w:val="nil"/>
              <w:left w:val="nil"/>
              <w:bottom w:val="single" w:sz="8" w:space="0" w:color="E2E2E2"/>
              <w:right w:val="single" w:sz="8" w:space="0" w:color="E2E2E2"/>
            </w:tcBorders>
            <w:shd w:val="clear" w:color="auto" w:fill="auto"/>
            <w:noWrap/>
            <w:hideMark/>
          </w:tcPr>
          <w:p w14:paraId="0A14FB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STV</w:t>
            </w:r>
          </w:p>
        </w:tc>
        <w:tc>
          <w:tcPr>
            <w:tcW w:w="1180" w:type="dxa"/>
            <w:tcBorders>
              <w:top w:val="nil"/>
              <w:left w:val="nil"/>
              <w:bottom w:val="single" w:sz="8" w:space="0" w:color="E2E2E2"/>
              <w:right w:val="single" w:sz="8" w:space="0" w:color="E2E2E2"/>
            </w:tcBorders>
            <w:shd w:val="clear" w:color="auto" w:fill="auto"/>
            <w:noWrap/>
            <w:hideMark/>
          </w:tcPr>
          <w:p w14:paraId="61F0AA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STNVL</w:t>
            </w:r>
          </w:p>
        </w:tc>
        <w:tc>
          <w:tcPr>
            <w:tcW w:w="1300" w:type="dxa"/>
            <w:tcBorders>
              <w:top w:val="nil"/>
              <w:left w:val="nil"/>
              <w:bottom w:val="single" w:sz="8" w:space="0" w:color="E2E2E2"/>
              <w:right w:val="single" w:sz="8" w:space="0" w:color="E2E2E2"/>
            </w:tcBorders>
            <w:shd w:val="clear" w:color="auto" w:fill="auto"/>
            <w:noWrap/>
            <w:hideMark/>
          </w:tcPr>
          <w:p w14:paraId="68B947C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A18889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5B4D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ABEF9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B7C4A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6A3FC1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2ADD72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0C75D8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200DBD0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F8A941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3D99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842DC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808E1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67BC68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420719D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hideMark/>
          </w:tcPr>
          <w:p w14:paraId="25774B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6C8A451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565151F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5F60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FFCCF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0B0F6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6FFB007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0B4E4F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563E03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2407B25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62C0E7B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C1C6C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CF358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E8B4D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135AB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30C1B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2975DA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3F1EA9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4B62A7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870B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0CE8F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F76E7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SWILJA28</w:t>
            </w:r>
          </w:p>
        </w:tc>
        <w:tc>
          <w:tcPr>
            <w:tcW w:w="1980" w:type="dxa"/>
            <w:tcBorders>
              <w:top w:val="nil"/>
              <w:left w:val="nil"/>
              <w:bottom w:val="single" w:sz="8" w:space="0" w:color="E2E2E2"/>
              <w:right w:val="single" w:sz="8" w:space="0" w:color="E2E2E2"/>
            </w:tcBorders>
            <w:shd w:val="clear" w:color="auto" w:fill="auto"/>
            <w:noWrap/>
            <w:hideMark/>
          </w:tcPr>
          <w:p w14:paraId="3FAE40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JACKCNTY_BLSRA_1</w:t>
            </w:r>
          </w:p>
        </w:tc>
        <w:tc>
          <w:tcPr>
            <w:tcW w:w="1180" w:type="dxa"/>
            <w:tcBorders>
              <w:top w:val="nil"/>
              <w:left w:val="nil"/>
              <w:bottom w:val="single" w:sz="8" w:space="0" w:color="E2E2E2"/>
              <w:right w:val="single" w:sz="8" w:space="0" w:color="E2E2E2"/>
            </w:tcBorders>
            <w:shd w:val="clear" w:color="auto" w:fill="auto"/>
            <w:noWrap/>
            <w:hideMark/>
          </w:tcPr>
          <w:p w14:paraId="1AEB8B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JACKCNTY</w:t>
            </w:r>
          </w:p>
        </w:tc>
        <w:tc>
          <w:tcPr>
            <w:tcW w:w="1180" w:type="dxa"/>
            <w:tcBorders>
              <w:top w:val="nil"/>
              <w:left w:val="nil"/>
              <w:bottom w:val="single" w:sz="8" w:space="0" w:color="E2E2E2"/>
              <w:right w:val="single" w:sz="8" w:space="0" w:color="E2E2E2"/>
            </w:tcBorders>
            <w:shd w:val="clear" w:color="auto" w:fill="auto"/>
            <w:noWrap/>
            <w:hideMark/>
          </w:tcPr>
          <w:p w14:paraId="596182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BLSRA</w:t>
            </w:r>
          </w:p>
        </w:tc>
        <w:tc>
          <w:tcPr>
            <w:tcW w:w="1300" w:type="dxa"/>
            <w:tcBorders>
              <w:top w:val="nil"/>
              <w:left w:val="nil"/>
              <w:bottom w:val="single" w:sz="8" w:space="0" w:color="E2E2E2"/>
              <w:right w:val="single" w:sz="8" w:space="0" w:color="E2E2E2"/>
            </w:tcBorders>
            <w:shd w:val="clear" w:color="auto" w:fill="auto"/>
            <w:noWrap/>
            <w:hideMark/>
          </w:tcPr>
          <w:p w14:paraId="0CD5E4C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3FA06E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88DD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CB378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2434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3FF01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8F0D26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09C53B0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E761B1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5B99410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E721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0BB8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3BBEC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B71A38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19B06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35AE6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4143A83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CC03E0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6163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03875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F511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54B00B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00B1F7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661D5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323BD75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59DEB12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1879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EE47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72CBB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DWO5_EU8</w:t>
            </w:r>
          </w:p>
        </w:tc>
        <w:tc>
          <w:tcPr>
            <w:tcW w:w="1980" w:type="dxa"/>
            <w:tcBorders>
              <w:top w:val="nil"/>
              <w:left w:val="nil"/>
              <w:bottom w:val="single" w:sz="8" w:space="0" w:color="E2E2E2"/>
              <w:right w:val="single" w:sz="8" w:space="0" w:color="E2E2E2"/>
            </w:tcBorders>
            <w:shd w:val="clear" w:color="auto" w:fill="auto"/>
            <w:noWrap/>
            <w:hideMark/>
          </w:tcPr>
          <w:p w14:paraId="1A137C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MIDPK_90_A</w:t>
            </w:r>
          </w:p>
        </w:tc>
        <w:tc>
          <w:tcPr>
            <w:tcW w:w="1180" w:type="dxa"/>
            <w:tcBorders>
              <w:top w:val="nil"/>
              <w:left w:val="nil"/>
              <w:bottom w:val="single" w:sz="8" w:space="0" w:color="E2E2E2"/>
              <w:right w:val="single" w:sz="8" w:space="0" w:color="E2E2E2"/>
            </w:tcBorders>
            <w:shd w:val="clear" w:color="auto" w:fill="auto"/>
            <w:noWrap/>
            <w:hideMark/>
          </w:tcPr>
          <w:p w14:paraId="789014C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MID</w:t>
            </w:r>
          </w:p>
        </w:tc>
        <w:tc>
          <w:tcPr>
            <w:tcW w:w="1180" w:type="dxa"/>
            <w:tcBorders>
              <w:top w:val="nil"/>
              <w:left w:val="nil"/>
              <w:bottom w:val="single" w:sz="8" w:space="0" w:color="E2E2E2"/>
              <w:right w:val="single" w:sz="8" w:space="0" w:color="E2E2E2"/>
            </w:tcBorders>
            <w:shd w:val="clear" w:color="auto" w:fill="auto"/>
            <w:noWrap/>
            <w:hideMark/>
          </w:tcPr>
          <w:p w14:paraId="4A7AF4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PK</w:t>
            </w:r>
          </w:p>
        </w:tc>
        <w:tc>
          <w:tcPr>
            <w:tcW w:w="1300" w:type="dxa"/>
            <w:tcBorders>
              <w:top w:val="nil"/>
              <w:left w:val="nil"/>
              <w:bottom w:val="single" w:sz="8" w:space="0" w:color="E2E2E2"/>
              <w:right w:val="single" w:sz="8" w:space="0" w:color="E2E2E2"/>
            </w:tcBorders>
            <w:shd w:val="clear" w:color="auto" w:fill="auto"/>
            <w:noWrap/>
            <w:hideMark/>
          </w:tcPr>
          <w:p w14:paraId="6A0B984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13E169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3F87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339560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A610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52D1F7A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SCARBI_TITAN_1_1</w:t>
            </w:r>
          </w:p>
        </w:tc>
        <w:tc>
          <w:tcPr>
            <w:tcW w:w="1180" w:type="dxa"/>
            <w:tcBorders>
              <w:top w:val="nil"/>
              <w:left w:val="nil"/>
              <w:bottom w:val="single" w:sz="8" w:space="0" w:color="E2E2E2"/>
              <w:right w:val="single" w:sz="8" w:space="0" w:color="E2E2E2"/>
            </w:tcBorders>
            <w:shd w:val="clear" w:color="auto" w:fill="auto"/>
            <w:noWrap/>
            <w:hideMark/>
          </w:tcPr>
          <w:p w14:paraId="5C1770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0A532B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TITAN_SU</w:t>
            </w:r>
          </w:p>
        </w:tc>
        <w:tc>
          <w:tcPr>
            <w:tcW w:w="1300" w:type="dxa"/>
            <w:tcBorders>
              <w:top w:val="nil"/>
              <w:left w:val="nil"/>
              <w:bottom w:val="single" w:sz="8" w:space="0" w:color="E2E2E2"/>
              <w:right w:val="single" w:sz="8" w:space="0" w:color="E2E2E2"/>
            </w:tcBorders>
            <w:shd w:val="clear" w:color="auto" w:fill="auto"/>
            <w:noWrap/>
            <w:hideMark/>
          </w:tcPr>
          <w:p w14:paraId="33BBA88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2358F30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F68C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E81B9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1C58F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DMGSFLC5</w:t>
            </w:r>
          </w:p>
        </w:tc>
        <w:tc>
          <w:tcPr>
            <w:tcW w:w="1980" w:type="dxa"/>
            <w:tcBorders>
              <w:top w:val="nil"/>
              <w:left w:val="nil"/>
              <w:bottom w:val="single" w:sz="8" w:space="0" w:color="E2E2E2"/>
              <w:right w:val="single" w:sz="8" w:space="0" w:color="E2E2E2"/>
            </w:tcBorders>
            <w:shd w:val="clear" w:color="auto" w:fill="auto"/>
            <w:noWrap/>
            <w:hideMark/>
          </w:tcPr>
          <w:p w14:paraId="032BD2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4326C1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40D63D2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75F3C1A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175BE46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6FC8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95B892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7A84C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SHUDMU8</w:t>
            </w:r>
          </w:p>
        </w:tc>
        <w:tc>
          <w:tcPr>
            <w:tcW w:w="1980" w:type="dxa"/>
            <w:tcBorders>
              <w:top w:val="nil"/>
              <w:left w:val="nil"/>
              <w:bottom w:val="single" w:sz="8" w:space="0" w:color="E2E2E2"/>
              <w:right w:val="single" w:sz="8" w:space="0" w:color="E2E2E2"/>
            </w:tcBorders>
            <w:shd w:val="clear" w:color="auto" w:fill="auto"/>
            <w:noWrap/>
            <w:hideMark/>
          </w:tcPr>
          <w:p w14:paraId="4E911C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2FFA5E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331497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37FA45F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B86044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5660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BBCCA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4BBDD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63613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639C6A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29E19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6385E4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0D9F63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5F7F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DB254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593E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53C292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A7A1C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69A70D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8BC74C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1ED4551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C7DE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2AC966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21393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MLOFOW25</w:t>
            </w:r>
          </w:p>
        </w:tc>
        <w:tc>
          <w:tcPr>
            <w:tcW w:w="1980" w:type="dxa"/>
            <w:tcBorders>
              <w:top w:val="nil"/>
              <w:left w:val="nil"/>
              <w:bottom w:val="single" w:sz="8" w:space="0" w:color="E2E2E2"/>
              <w:right w:val="single" w:sz="8" w:space="0" w:color="E2E2E2"/>
            </w:tcBorders>
            <w:shd w:val="clear" w:color="auto" w:fill="auto"/>
            <w:noWrap/>
            <w:hideMark/>
          </w:tcPr>
          <w:p w14:paraId="7411BF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7FEB5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3189E8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2B4029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72B94A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D02A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6FA07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0FAAA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7B72616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6E105D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04DB10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6314FC9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274B355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F3D7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E960F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DDB1D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6A00A0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51123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6D8BB4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2391B14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5AFDE8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49C2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7B244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F5E1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7FD8E8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3F58AF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85E2D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6015F6F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274391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F802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37E604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4159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DKRWLWS5</w:t>
            </w:r>
          </w:p>
        </w:tc>
        <w:tc>
          <w:tcPr>
            <w:tcW w:w="1980" w:type="dxa"/>
            <w:tcBorders>
              <w:top w:val="nil"/>
              <w:left w:val="nil"/>
              <w:bottom w:val="single" w:sz="8" w:space="0" w:color="E2E2E2"/>
              <w:right w:val="single" w:sz="8" w:space="0" w:color="E2E2E2"/>
            </w:tcBorders>
            <w:shd w:val="clear" w:color="auto" w:fill="auto"/>
            <w:noWrap/>
            <w:hideMark/>
          </w:tcPr>
          <w:p w14:paraId="3017CE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1C6379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2F2A0D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7B52CC4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08F6F20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BE9A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E35DE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39CE5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SKRWBDG5</w:t>
            </w:r>
          </w:p>
        </w:tc>
        <w:tc>
          <w:tcPr>
            <w:tcW w:w="1980" w:type="dxa"/>
            <w:tcBorders>
              <w:top w:val="nil"/>
              <w:left w:val="nil"/>
              <w:bottom w:val="single" w:sz="8" w:space="0" w:color="E2E2E2"/>
              <w:right w:val="single" w:sz="8" w:space="0" w:color="E2E2E2"/>
            </w:tcBorders>
            <w:shd w:val="clear" w:color="auto" w:fill="auto"/>
            <w:noWrap/>
            <w:hideMark/>
          </w:tcPr>
          <w:p w14:paraId="250F7B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5DFD28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53FE34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5A36F23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66271E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AF22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DC1BD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C9C39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SWINWAR8</w:t>
            </w:r>
          </w:p>
        </w:tc>
        <w:tc>
          <w:tcPr>
            <w:tcW w:w="1980" w:type="dxa"/>
            <w:tcBorders>
              <w:top w:val="nil"/>
              <w:left w:val="nil"/>
              <w:bottom w:val="single" w:sz="8" w:space="0" w:color="E2E2E2"/>
              <w:right w:val="single" w:sz="8" w:space="0" w:color="E2E2E2"/>
            </w:tcBorders>
            <w:shd w:val="clear" w:color="auto" w:fill="auto"/>
            <w:noWrap/>
            <w:hideMark/>
          </w:tcPr>
          <w:p w14:paraId="3066C6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187T222_1</w:t>
            </w:r>
          </w:p>
        </w:tc>
        <w:tc>
          <w:tcPr>
            <w:tcW w:w="1180" w:type="dxa"/>
            <w:tcBorders>
              <w:top w:val="nil"/>
              <w:left w:val="nil"/>
              <w:bottom w:val="single" w:sz="8" w:space="0" w:color="E2E2E2"/>
              <w:right w:val="single" w:sz="8" w:space="0" w:color="E2E2E2"/>
            </w:tcBorders>
            <w:shd w:val="clear" w:color="auto" w:fill="auto"/>
            <w:noWrap/>
            <w:hideMark/>
          </w:tcPr>
          <w:p w14:paraId="71D1B7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156C75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GIDDIN</w:t>
            </w:r>
          </w:p>
        </w:tc>
        <w:tc>
          <w:tcPr>
            <w:tcW w:w="1300" w:type="dxa"/>
            <w:tcBorders>
              <w:top w:val="nil"/>
              <w:left w:val="nil"/>
              <w:bottom w:val="single" w:sz="8" w:space="0" w:color="E2E2E2"/>
              <w:right w:val="single" w:sz="8" w:space="0" w:color="E2E2E2"/>
            </w:tcBorders>
            <w:shd w:val="clear" w:color="auto" w:fill="auto"/>
            <w:noWrap/>
            <w:hideMark/>
          </w:tcPr>
          <w:p w14:paraId="7CD79B0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E4A7AB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833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AA963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F6A29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DWCSH285</w:t>
            </w:r>
          </w:p>
        </w:tc>
        <w:tc>
          <w:tcPr>
            <w:tcW w:w="1980" w:type="dxa"/>
            <w:tcBorders>
              <w:top w:val="nil"/>
              <w:left w:val="nil"/>
              <w:bottom w:val="single" w:sz="8" w:space="0" w:color="E2E2E2"/>
              <w:right w:val="single" w:sz="8" w:space="0" w:color="E2E2E2"/>
            </w:tcBorders>
            <w:shd w:val="clear" w:color="auto" w:fill="auto"/>
            <w:noWrap/>
            <w:hideMark/>
          </w:tcPr>
          <w:p w14:paraId="26B972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336278D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hideMark/>
          </w:tcPr>
          <w:p w14:paraId="63C2C8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42A1A52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C4533F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5301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D5CDE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ED6F2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MEXCHCK5</w:t>
            </w:r>
          </w:p>
        </w:tc>
        <w:tc>
          <w:tcPr>
            <w:tcW w:w="1980" w:type="dxa"/>
            <w:tcBorders>
              <w:top w:val="nil"/>
              <w:left w:val="nil"/>
              <w:bottom w:val="single" w:sz="8" w:space="0" w:color="E2E2E2"/>
              <w:right w:val="single" w:sz="8" w:space="0" w:color="E2E2E2"/>
            </w:tcBorders>
            <w:shd w:val="clear" w:color="auto" w:fill="auto"/>
            <w:noWrap/>
            <w:hideMark/>
          </w:tcPr>
          <w:p w14:paraId="471E40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6EA6A5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hideMark/>
          </w:tcPr>
          <w:p w14:paraId="0A25D9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69249A6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49964DB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E697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4BA8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397C4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706877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72B4B7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19F3B2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3510338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5BF9732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2F2B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AB359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D8B48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735CDE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CE04E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42079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7CEAEFA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E6B34F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C449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4376C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D3C1D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664C7B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BROOKT_JOSLIN1_1</w:t>
            </w:r>
          </w:p>
        </w:tc>
        <w:tc>
          <w:tcPr>
            <w:tcW w:w="1180" w:type="dxa"/>
            <w:tcBorders>
              <w:top w:val="nil"/>
              <w:left w:val="nil"/>
              <w:bottom w:val="single" w:sz="8" w:space="0" w:color="E2E2E2"/>
              <w:right w:val="single" w:sz="8" w:space="0" w:color="E2E2E2"/>
            </w:tcBorders>
            <w:shd w:val="clear" w:color="auto" w:fill="auto"/>
            <w:noWrap/>
            <w:hideMark/>
          </w:tcPr>
          <w:p w14:paraId="1F3AFE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353E7D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BROOKTAP</w:t>
            </w:r>
          </w:p>
        </w:tc>
        <w:tc>
          <w:tcPr>
            <w:tcW w:w="1300" w:type="dxa"/>
            <w:tcBorders>
              <w:top w:val="nil"/>
              <w:left w:val="nil"/>
              <w:bottom w:val="single" w:sz="8" w:space="0" w:color="E2E2E2"/>
              <w:right w:val="single" w:sz="8" w:space="0" w:color="E2E2E2"/>
            </w:tcBorders>
            <w:shd w:val="clear" w:color="auto" w:fill="auto"/>
            <w:noWrap/>
            <w:hideMark/>
          </w:tcPr>
          <w:p w14:paraId="3972A68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2B2473A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DB39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2287B6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6138D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SI_DALI8</w:t>
            </w:r>
          </w:p>
        </w:tc>
        <w:tc>
          <w:tcPr>
            <w:tcW w:w="1980" w:type="dxa"/>
            <w:tcBorders>
              <w:top w:val="nil"/>
              <w:left w:val="nil"/>
              <w:bottom w:val="single" w:sz="8" w:space="0" w:color="E2E2E2"/>
              <w:right w:val="single" w:sz="8" w:space="0" w:color="E2E2E2"/>
            </w:tcBorders>
            <w:shd w:val="clear" w:color="auto" w:fill="auto"/>
            <w:noWrap/>
            <w:hideMark/>
          </w:tcPr>
          <w:p w14:paraId="172E8B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6FB513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10C0D1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I_DUPP1</w:t>
            </w:r>
          </w:p>
        </w:tc>
        <w:tc>
          <w:tcPr>
            <w:tcW w:w="1300" w:type="dxa"/>
            <w:tcBorders>
              <w:top w:val="nil"/>
              <w:left w:val="nil"/>
              <w:bottom w:val="single" w:sz="8" w:space="0" w:color="E2E2E2"/>
              <w:right w:val="single" w:sz="8" w:space="0" w:color="E2E2E2"/>
            </w:tcBorders>
            <w:shd w:val="clear" w:color="auto" w:fill="auto"/>
            <w:noWrap/>
            <w:hideMark/>
          </w:tcPr>
          <w:p w14:paraId="50320CD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550AFF5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764A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5225DF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7BC5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SLOLBLE8</w:t>
            </w:r>
          </w:p>
        </w:tc>
        <w:tc>
          <w:tcPr>
            <w:tcW w:w="1980" w:type="dxa"/>
            <w:tcBorders>
              <w:top w:val="nil"/>
              <w:left w:val="nil"/>
              <w:bottom w:val="single" w:sz="8" w:space="0" w:color="E2E2E2"/>
              <w:right w:val="single" w:sz="8" w:space="0" w:color="E2E2E2"/>
            </w:tcBorders>
            <w:shd w:val="clear" w:color="auto" w:fill="auto"/>
            <w:noWrap/>
            <w:hideMark/>
          </w:tcPr>
          <w:p w14:paraId="71580B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59B15E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479407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3AAB348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FB72D2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F1FC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B7662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7BD99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6FB4C6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540D0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227F839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10E86D5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B8AC4E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4CBB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7D1CC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68E43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0ABB91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108__A</w:t>
            </w:r>
          </w:p>
        </w:tc>
        <w:tc>
          <w:tcPr>
            <w:tcW w:w="1180" w:type="dxa"/>
            <w:tcBorders>
              <w:top w:val="nil"/>
              <w:left w:val="nil"/>
              <w:bottom w:val="single" w:sz="8" w:space="0" w:color="E2E2E2"/>
              <w:right w:val="single" w:sz="8" w:space="0" w:color="E2E2E2"/>
            </w:tcBorders>
            <w:shd w:val="clear" w:color="auto" w:fill="auto"/>
            <w:noWrap/>
            <w:hideMark/>
          </w:tcPr>
          <w:p w14:paraId="58BFC9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EXCSW</w:t>
            </w:r>
          </w:p>
        </w:tc>
        <w:tc>
          <w:tcPr>
            <w:tcW w:w="1180" w:type="dxa"/>
            <w:tcBorders>
              <w:top w:val="nil"/>
              <w:left w:val="nil"/>
              <w:bottom w:val="single" w:sz="8" w:space="0" w:color="E2E2E2"/>
              <w:right w:val="single" w:sz="8" w:space="0" w:color="E2E2E2"/>
            </w:tcBorders>
            <w:shd w:val="clear" w:color="auto" w:fill="auto"/>
            <w:noWrap/>
            <w:hideMark/>
          </w:tcPr>
          <w:p w14:paraId="509EFC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7E3CBF7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54146B5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B179A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4951F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7F32D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SWORBRD8</w:t>
            </w:r>
          </w:p>
        </w:tc>
        <w:tc>
          <w:tcPr>
            <w:tcW w:w="1980" w:type="dxa"/>
            <w:tcBorders>
              <w:top w:val="nil"/>
              <w:left w:val="nil"/>
              <w:bottom w:val="single" w:sz="8" w:space="0" w:color="E2E2E2"/>
              <w:right w:val="single" w:sz="8" w:space="0" w:color="E2E2E2"/>
            </w:tcBorders>
            <w:shd w:val="clear" w:color="auto" w:fill="auto"/>
            <w:noWrap/>
            <w:hideMark/>
          </w:tcPr>
          <w:p w14:paraId="47297D7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138_WIC_STG_1</w:t>
            </w:r>
          </w:p>
        </w:tc>
        <w:tc>
          <w:tcPr>
            <w:tcW w:w="1180" w:type="dxa"/>
            <w:tcBorders>
              <w:top w:val="nil"/>
              <w:left w:val="nil"/>
              <w:bottom w:val="single" w:sz="8" w:space="0" w:color="E2E2E2"/>
              <w:right w:val="single" w:sz="8" w:space="0" w:color="E2E2E2"/>
            </w:tcBorders>
            <w:shd w:val="clear" w:color="auto" w:fill="auto"/>
            <w:noWrap/>
            <w:hideMark/>
          </w:tcPr>
          <w:p w14:paraId="1DBFC0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WICKETT</w:t>
            </w:r>
          </w:p>
        </w:tc>
        <w:tc>
          <w:tcPr>
            <w:tcW w:w="1180" w:type="dxa"/>
            <w:tcBorders>
              <w:top w:val="nil"/>
              <w:left w:val="nil"/>
              <w:bottom w:val="single" w:sz="8" w:space="0" w:color="E2E2E2"/>
              <w:right w:val="single" w:sz="8" w:space="0" w:color="E2E2E2"/>
            </w:tcBorders>
            <w:shd w:val="clear" w:color="auto" w:fill="auto"/>
            <w:noWrap/>
            <w:hideMark/>
          </w:tcPr>
          <w:p w14:paraId="604359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STAGHORN</w:t>
            </w:r>
          </w:p>
        </w:tc>
        <w:tc>
          <w:tcPr>
            <w:tcW w:w="1300" w:type="dxa"/>
            <w:tcBorders>
              <w:top w:val="nil"/>
              <w:left w:val="nil"/>
              <w:bottom w:val="single" w:sz="8" w:space="0" w:color="E2E2E2"/>
              <w:right w:val="single" w:sz="8" w:space="0" w:color="E2E2E2"/>
            </w:tcBorders>
            <w:shd w:val="clear" w:color="auto" w:fill="auto"/>
            <w:noWrap/>
            <w:hideMark/>
          </w:tcPr>
          <w:p w14:paraId="12D6C37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1CE728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67BA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C5D75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872DC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3991D6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2AD235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5D61B9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090C240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3608C8A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0CDD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0A392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E26AF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4D36E6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4E3DEF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39277F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B653E0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789741E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06F7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85F34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7765E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STHSVE65</w:t>
            </w:r>
          </w:p>
        </w:tc>
        <w:tc>
          <w:tcPr>
            <w:tcW w:w="1980" w:type="dxa"/>
            <w:tcBorders>
              <w:top w:val="nil"/>
              <w:left w:val="nil"/>
              <w:bottom w:val="single" w:sz="8" w:space="0" w:color="E2E2E2"/>
              <w:right w:val="single" w:sz="8" w:space="0" w:color="E2E2E2"/>
            </w:tcBorders>
            <w:shd w:val="clear" w:color="auto" w:fill="auto"/>
            <w:noWrap/>
            <w:hideMark/>
          </w:tcPr>
          <w:p w14:paraId="631303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35045__A</w:t>
            </w:r>
          </w:p>
        </w:tc>
        <w:tc>
          <w:tcPr>
            <w:tcW w:w="1180" w:type="dxa"/>
            <w:tcBorders>
              <w:top w:val="nil"/>
              <w:left w:val="nil"/>
              <w:bottom w:val="single" w:sz="8" w:space="0" w:color="E2E2E2"/>
              <w:right w:val="single" w:sz="8" w:space="0" w:color="E2E2E2"/>
            </w:tcBorders>
            <w:shd w:val="clear" w:color="auto" w:fill="auto"/>
            <w:noWrap/>
            <w:hideMark/>
          </w:tcPr>
          <w:p w14:paraId="6B7835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7D9C2C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FVLSW</w:t>
            </w:r>
          </w:p>
        </w:tc>
        <w:tc>
          <w:tcPr>
            <w:tcW w:w="1300" w:type="dxa"/>
            <w:tcBorders>
              <w:top w:val="nil"/>
              <w:left w:val="nil"/>
              <w:bottom w:val="single" w:sz="8" w:space="0" w:color="E2E2E2"/>
              <w:right w:val="single" w:sz="8" w:space="0" w:color="E2E2E2"/>
            </w:tcBorders>
            <w:shd w:val="clear" w:color="auto" w:fill="auto"/>
            <w:noWrap/>
            <w:hideMark/>
          </w:tcPr>
          <w:p w14:paraId="6B5D627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3</w:t>
            </w:r>
          </w:p>
        </w:tc>
      </w:tr>
      <w:tr w:rsidR="00731E98" w:rsidRPr="00731E98" w14:paraId="2367293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C715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99860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5B8EF4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DJEWBAL5</w:t>
            </w:r>
          </w:p>
        </w:tc>
        <w:tc>
          <w:tcPr>
            <w:tcW w:w="1980" w:type="dxa"/>
            <w:tcBorders>
              <w:top w:val="nil"/>
              <w:left w:val="nil"/>
              <w:bottom w:val="single" w:sz="8" w:space="0" w:color="E2E2E2"/>
              <w:right w:val="single" w:sz="8" w:space="0" w:color="E2E2E2"/>
            </w:tcBorders>
            <w:shd w:val="clear" w:color="auto" w:fill="auto"/>
            <w:noWrap/>
            <w:hideMark/>
          </w:tcPr>
          <w:p w14:paraId="42BF2B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1220__G</w:t>
            </w:r>
          </w:p>
        </w:tc>
        <w:tc>
          <w:tcPr>
            <w:tcW w:w="1180" w:type="dxa"/>
            <w:tcBorders>
              <w:top w:val="nil"/>
              <w:left w:val="nil"/>
              <w:bottom w:val="single" w:sz="8" w:space="0" w:color="E2E2E2"/>
              <w:right w:val="single" w:sz="8" w:space="0" w:color="E2E2E2"/>
            </w:tcBorders>
            <w:shd w:val="clear" w:color="auto" w:fill="auto"/>
            <w:noWrap/>
            <w:hideMark/>
          </w:tcPr>
          <w:p w14:paraId="3AE3E3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RIESW</w:t>
            </w:r>
          </w:p>
        </w:tc>
        <w:tc>
          <w:tcPr>
            <w:tcW w:w="1180" w:type="dxa"/>
            <w:tcBorders>
              <w:top w:val="nil"/>
              <w:left w:val="nil"/>
              <w:bottom w:val="single" w:sz="8" w:space="0" w:color="E2E2E2"/>
              <w:right w:val="single" w:sz="8" w:space="0" w:color="E2E2E2"/>
            </w:tcBorders>
            <w:shd w:val="clear" w:color="auto" w:fill="auto"/>
            <w:noWrap/>
            <w:hideMark/>
          </w:tcPr>
          <w:p w14:paraId="5390D6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GRSBK</w:t>
            </w:r>
          </w:p>
        </w:tc>
        <w:tc>
          <w:tcPr>
            <w:tcW w:w="1300" w:type="dxa"/>
            <w:tcBorders>
              <w:top w:val="nil"/>
              <w:left w:val="nil"/>
              <w:bottom w:val="single" w:sz="8" w:space="0" w:color="E2E2E2"/>
              <w:right w:val="single" w:sz="8" w:space="0" w:color="E2E2E2"/>
            </w:tcBorders>
            <w:shd w:val="clear" w:color="auto" w:fill="auto"/>
            <w:noWrap/>
            <w:hideMark/>
          </w:tcPr>
          <w:p w14:paraId="767FE45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245ADA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A5979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6B68AC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3F6A9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DSTEDES8</w:t>
            </w:r>
          </w:p>
        </w:tc>
        <w:tc>
          <w:tcPr>
            <w:tcW w:w="1980" w:type="dxa"/>
            <w:tcBorders>
              <w:top w:val="nil"/>
              <w:left w:val="nil"/>
              <w:bottom w:val="single" w:sz="8" w:space="0" w:color="E2E2E2"/>
              <w:right w:val="single" w:sz="8" w:space="0" w:color="E2E2E2"/>
            </w:tcBorders>
            <w:shd w:val="clear" w:color="auto" w:fill="auto"/>
            <w:noWrap/>
            <w:hideMark/>
          </w:tcPr>
          <w:p w14:paraId="78DF7E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STERT_FMR1</w:t>
            </w:r>
          </w:p>
        </w:tc>
        <w:tc>
          <w:tcPr>
            <w:tcW w:w="1180" w:type="dxa"/>
            <w:tcBorders>
              <w:top w:val="nil"/>
              <w:left w:val="nil"/>
              <w:bottom w:val="single" w:sz="8" w:space="0" w:color="E2E2E2"/>
              <w:right w:val="single" w:sz="8" w:space="0" w:color="E2E2E2"/>
            </w:tcBorders>
            <w:shd w:val="clear" w:color="auto" w:fill="auto"/>
            <w:noWrap/>
            <w:hideMark/>
          </w:tcPr>
          <w:p w14:paraId="31094C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STERT</w:t>
            </w:r>
          </w:p>
        </w:tc>
        <w:tc>
          <w:tcPr>
            <w:tcW w:w="1180" w:type="dxa"/>
            <w:tcBorders>
              <w:top w:val="nil"/>
              <w:left w:val="nil"/>
              <w:bottom w:val="single" w:sz="8" w:space="0" w:color="E2E2E2"/>
              <w:right w:val="single" w:sz="8" w:space="0" w:color="E2E2E2"/>
            </w:tcBorders>
            <w:shd w:val="clear" w:color="auto" w:fill="auto"/>
            <w:noWrap/>
            <w:hideMark/>
          </w:tcPr>
          <w:p w14:paraId="4CC830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STERT</w:t>
            </w:r>
          </w:p>
        </w:tc>
        <w:tc>
          <w:tcPr>
            <w:tcW w:w="1300" w:type="dxa"/>
            <w:tcBorders>
              <w:top w:val="nil"/>
              <w:left w:val="nil"/>
              <w:bottom w:val="single" w:sz="8" w:space="0" w:color="E2E2E2"/>
              <w:right w:val="single" w:sz="8" w:space="0" w:color="E2E2E2"/>
            </w:tcBorders>
            <w:shd w:val="clear" w:color="auto" w:fill="auto"/>
            <w:noWrap/>
            <w:hideMark/>
          </w:tcPr>
          <w:p w14:paraId="36EDF7B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3AB0600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23CF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6C97C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AC4E4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DFPPHOL5</w:t>
            </w:r>
          </w:p>
        </w:tc>
        <w:tc>
          <w:tcPr>
            <w:tcW w:w="1980" w:type="dxa"/>
            <w:tcBorders>
              <w:top w:val="nil"/>
              <w:left w:val="nil"/>
              <w:bottom w:val="single" w:sz="8" w:space="0" w:color="E2E2E2"/>
              <w:right w:val="single" w:sz="8" w:space="0" w:color="E2E2E2"/>
            </w:tcBorders>
            <w:shd w:val="clear" w:color="auto" w:fill="auto"/>
            <w:noWrap/>
            <w:hideMark/>
          </w:tcPr>
          <w:p w14:paraId="2E8155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615T615_1</w:t>
            </w:r>
          </w:p>
        </w:tc>
        <w:tc>
          <w:tcPr>
            <w:tcW w:w="1180" w:type="dxa"/>
            <w:tcBorders>
              <w:top w:val="nil"/>
              <w:left w:val="nil"/>
              <w:bottom w:val="single" w:sz="8" w:space="0" w:color="E2E2E2"/>
              <w:right w:val="single" w:sz="8" w:space="0" w:color="E2E2E2"/>
            </w:tcBorders>
            <w:shd w:val="clear" w:color="auto" w:fill="auto"/>
            <w:noWrap/>
            <w:hideMark/>
          </w:tcPr>
          <w:p w14:paraId="32B382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2BAB2C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PAIGE</w:t>
            </w:r>
          </w:p>
        </w:tc>
        <w:tc>
          <w:tcPr>
            <w:tcW w:w="1300" w:type="dxa"/>
            <w:tcBorders>
              <w:top w:val="nil"/>
              <w:left w:val="nil"/>
              <w:bottom w:val="single" w:sz="8" w:space="0" w:color="E2E2E2"/>
              <w:right w:val="single" w:sz="8" w:space="0" w:color="E2E2E2"/>
            </w:tcBorders>
            <w:shd w:val="clear" w:color="auto" w:fill="auto"/>
            <w:noWrap/>
            <w:hideMark/>
          </w:tcPr>
          <w:p w14:paraId="60D7324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2490AD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5FBF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3555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0218F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29B13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223C43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7CF653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10E5931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37E9E65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327F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47531D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A9458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082006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4F9C5A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C555CD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31D79E8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33C2A56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3608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AEA09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F7C74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5498F6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0B3537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13AAD9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1C6A441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4B6A20E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4F6C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B054A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50D96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455FF2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0CDF18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65C2F1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02C7F0B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32A534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7D0C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56488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CE4EC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654BD1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28B0D3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2B636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434FB04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3D34E5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C8DF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A21A1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73FA8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DKRWLWS5</w:t>
            </w:r>
          </w:p>
        </w:tc>
        <w:tc>
          <w:tcPr>
            <w:tcW w:w="1980" w:type="dxa"/>
            <w:tcBorders>
              <w:top w:val="nil"/>
              <w:left w:val="nil"/>
              <w:bottom w:val="single" w:sz="8" w:space="0" w:color="E2E2E2"/>
              <w:right w:val="single" w:sz="8" w:space="0" w:color="E2E2E2"/>
            </w:tcBorders>
            <w:shd w:val="clear" w:color="auto" w:fill="auto"/>
            <w:noWrap/>
            <w:hideMark/>
          </w:tcPr>
          <w:p w14:paraId="402BDC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106__B</w:t>
            </w:r>
          </w:p>
        </w:tc>
        <w:tc>
          <w:tcPr>
            <w:tcW w:w="1180" w:type="dxa"/>
            <w:tcBorders>
              <w:top w:val="nil"/>
              <w:left w:val="nil"/>
              <w:bottom w:val="single" w:sz="8" w:space="0" w:color="E2E2E2"/>
              <w:right w:val="single" w:sz="8" w:space="0" w:color="E2E2E2"/>
            </w:tcBorders>
            <w:shd w:val="clear" w:color="auto" w:fill="auto"/>
            <w:noWrap/>
            <w:hideMark/>
          </w:tcPr>
          <w:p w14:paraId="6DA66C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ALLNC</w:t>
            </w:r>
          </w:p>
        </w:tc>
        <w:tc>
          <w:tcPr>
            <w:tcW w:w="1180" w:type="dxa"/>
            <w:tcBorders>
              <w:top w:val="nil"/>
              <w:left w:val="nil"/>
              <w:bottom w:val="single" w:sz="8" w:space="0" w:color="E2E2E2"/>
              <w:right w:val="single" w:sz="8" w:space="0" w:color="E2E2E2"/>
            </w:tcBorders>
            <w:shd w:val="clear" w:color="auto" w:fill="auto"/>
            <w:noWrap/>
            <w:hideMark/>
          </w:tcPr>
          <w:p w14:paraId="24AD26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21B264D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03A758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714F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1FCF6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082999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DLYTCIS5</w:t>
            </w:r>
          </w:p>
        </w:tc>
        <w:tc>
          <w:tcPr>
            <w:tcW w:w="1980" w:type="dxa"/>
            <w:tcBorders>
              <w:top w:val="nil"/>
              <w:left w:val="nil"/>
              <w:bottom w:val="single" w:sz="8" w:space="0" w:color="E2E2E2"/>
              <w:right w:val="single" w:sz="8" w:space="0" w:color="E2E2E2"/>
            </w:tcBorders>
            <w:shd w:val="clear" w:color="auto" w:fill="auto"/>
            <w:noWrap/>
            <w:hideMark/>
          </w:tcPr>
          <w:p w14:paraId="5D4BA5C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3A238E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011C8C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3F41F40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1D7065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BB6C9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A41F8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FD52B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SMVHS_M8</w:t>
            </w:r>
          </w:p>
        </w:tc>
        <w:tc>
          <w:tcPr>
            <w:tcW w:w="1980" w:type="dxa"/>
            <w:tcBorders>
              <w:top w:val="nil"/>
              <w:left w:val="nil"/>
              <w:bottom w:val="single" w:sz="8" w:space="0" w:color="E2E2E2"/>
              <w:right w:val="single" w:sz="8" w:space="0" w:color="E2E2E2"/>
            </w:tcBorders>
            <w:shd w:val="clear" w:color="auto" w:fill="auto"/>
            <w:noWrap/>
            <w:hideMark/>
          </w:tcPr>
          <w:p w14:paraId="1FF519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480T480_1</w:t>
            </w:r>
          </w:p>
        </w:tc>
        <w:tc>
          <w:tcPr>
            <w:tcW w:w="1180" w:type="dxa"/>
            <w:tcBorders>
              <w:top w:val="nil"/>
              <w:left w:val="nil"/>
              <w:bottom w:val="single" w:sz="8" w:space="0" w:color="E2E2E2"/>
              <w:right w:val="single" w:sz="8" w:space="0" w:color="E2E2E2"/>
            </w:tcBorders>
            <w:shd w:val="clear" w:color="auto" w:fill="auto"/>
            <w:noWrap/>
            <w:hideMark/>
          </w:tcPr>
          <w:p w14:paraId="18D80D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N_MERCED</w:t>
            </w:r>
          </w:p>
        </w:tc>
        <w:tc>
          <w:tcPr>
            <w:tcW w:w="1180" w:type="dxa"/>
            <w:tcBorders>
              <w:top w:val="nil"/>
              <w:left w:val="nil"/>
              <w:bottom w:val="single" w:sz="8" w:space="0" w:color="E2E2E2"/>
              <w:right w:val="single" w:sz="8" w:space="0" w:color="E2E2E2"/>
            </w:tcBorders>
            <w:shd w:val="clear" w:color="auto" w:fill="auto"/>
            <w:noWrap/>
            <w:hideMark/>
          </w:tcPr>
          <w:p w14:paraId="3399AD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HARLNSW</w:t>
            </w:r>
          </w:p>
        </w:tc>
        <w:tc>
          <w:tcPr>
            <w:tcW w:w="1300" w:type="dxa"/>
            <w:tcBorders>
              <w:top w:val="nil"/>
              <w:left w:val="nil"/>
              <w:bottom w:val="single" w:sz="8" w:space="0" w:color="E2E2E2"/>
              <w:right w:val="single" w:sz="8" w:space="0" w:color="E2E2E2"/>
            </w:tcBorders>
            <w:shd w:val="clear" w:color="auto" w:fill="auto"/>
            <w:noWrap/>
            <w:hideMark/>
          </w:tcPr>
          <w:p w14:paraId="29ACB63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B76EDD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1A1C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1D59A1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A84B8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SNEDNED8</w:t>
            </w:r>
          </w:p>
        </w:tc>
        <w:tc>
          <w:tcPr>
            <w:tcW w:w="1980" w:type="dxa"/>
            <w:tcBorders>
              <w:top w:val="nil"/>
              <w:left w:val="nil"/>
              <w:bottom w:val="single" w:sz="8" w:space="0" w:color="E2E2E2"/>
              <w:right w:val="single" w:sz="8" w:space="0" w:color="E2E2E2"/>
            </w:tcBorders>
            <w:shd w:val="clear" w:color="auto" w:fill="auto"/>
            <w:noWrap/>
            <w:hideMark/>
          </w:tcPr>
          <w:p w14:paraId="00995D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480T480_1</w:t>
            </w:r>
          </w:p>
        </w:tc>
        <w:tc>
          <w:tcPr>
            <w:tcW w:w="1180" w:type="dxa"/>
            <w:tcBorders>
              <w:top w:val="nil"/>
              <w:left w:val="nil"/>
              <w:bottom w:val="single" w:sz="8" w:space="0" w:color="E2E2E2"/>
              <w:right w:val="single" w:sz="8" w:space="0" w:color="E2E2E2"/>
            </w:tcBorders>
            <w:shd w:val="clear" w:color="auto" w:fill="auto"/>
            <w:noWrap/>
            <w:hideMark/>
          </w:tcPr>
          <w:p w14:paraId="16994D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N_MERCED</w:t>
            </w:r>
          </w:p>
        </w:tc>
        <w:tc>
          <w:tcPr>
            <w:tcW w:w="1180" w:type="dxa"/>
            <w:tcBorders>
              <w:top w:val="nil"/>
              <w:left w:val="nil"/>
              <w:bottom w:val="single" w:sz="8" w:space="0" w:color="E2E2E2"/>
              <w:right w:val="single" w:sz="8" w:space="0" w:color="E2E2E2"/>
            </w:tcBorders>
            <w:shd w:val="clear" w:color="auto" w:fill="auto"/>
            <w:noWrap/>
            <w:hideMark/>
          </w:tcPr>
          <w:p w14:paraId="124807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HARLNSW</w:t>
            </w:r>
          </w:p>
        </w:tc>
        <w:tc>
          <w:tcPr>
            <w:tcW w:w="1300" w:type="dxa"/>
            <w:tcBorders>
              <w:top w:val="nil"/>
              <w:left w:val="nil"/>
              <w:bottom w:val="single" w:sz="8" w:space="0" w:color="E2E2E2"/>
              <w:right w:val="single" w:sz="8" w:space="0" w:color="E2E2E2"/>
            </w:tcBorders>
            <w:shd w:val="clear" w:color="auto" w:fill="auto"/>
            <w:noWrap/>
            <w:hideMark/>
          </w:tcPr>
          <w:p w14:paraId="70612FE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0B8595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8E65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DCAAD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35BEF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5906CA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6095__G</w:t>
            </w:r>
          </w:p>
        </w:tc>
        <w:tc>
          <w:tcPr>
            <w:tcW w:w="1180" w:type="dxa"/>
            <w:tcBorders>
              <w:top w:val="nil"/>
              <w:left w:val="nil"/>
              <w:bottom w:val="single" w:sz="8" w:space="0" w:color="E2E2E2"/>
              <w:right w:val="single" w:sz="8" w:space="0" w:color="E2E2E2"/>
            </w:tcBorders>
            <w:shd w:val="clear" w:color="auto" w:fill="auto"/>
            <w:noWrap/>
            <w:hideMark/>
          </w:tcPr>
          <w:p w14:paraId="74A071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JPPOI</w:t>
            </w:r>
          </w:p>
        </w:tc>
        <w:tc>
          <w:tcPr>
            <w:tcW w:w="1180" w:type="dxa"/>
            <w:tcBorders>
              <w:top w:val="nil"/>
              <w:left w:val="nil"/>
              <w:bottom w:val="single" w:sz="8" w:space="0" w:color="E2E2E2"/>
              <w:right w:val="single" w:sz="8" w:space="0" w:color="E2E2E2"/>
            </w:tcBorders>
            <w:shd w:val="clear" w:color="auto" w:fill="auto"/>
            <w:noWrap/>
            <w:hideMark/>
          </w:tcPr>
          <w:p w14:paraId="4A3980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ALKLK</w:t>
            </w:r>
          </w:p>
        </w:tc>
        <w:tc>
          <w:tcPr>
            <w:tcW w:w="1300" w:type="dxa"/>
            <w:tcBorders>
              <w:top w:val="nil"/>
              <w:left w:val="nil"/>
              <w:bottom w:val="single" w:sz="8" w:space="0" w:color="E2E2E2"/>
              <w:right w:val="single" w:sz="8" w:space="0" w:color="E2E2E2"/>
            </w:tcBorders>
            <w:shd w:val="clear" w:color="auto" w:fill="auto"/>
            <w:noWrap/>
            <w:hideMark/>
          </w:tcPr>
          <w:p w14:paraId="1AFD412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A2BBE7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4759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B3FBF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7B419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SBIGV_D8</w:t>
            </w:r>
          </w:p>
        </w:tc>
        <w:tc>
          <w:tcPr>
            <w:tcW w:w="1980" w:type="dxa"/>
            <w:tcBorders>
              <w:top w:val="nil"/>
              <w:left w:val="nil"/>
              <w:bottom w:val="single" w:sz="8" w:space="0" w:color="E2E2E2"/>
              <w:right w:val="single" w:sz="8" w:space="0" w:color="E2E2E2"/>
            </w:tcBorders>
            <w:shd w:val="clear" w:color="auto" w:fill="auto"/>
            <w:noWrap/>
            <w:hideMark/>
          </w:tcPr>
          <w:p w14:paraId="7338D6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668DE0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WEAVERRD</w:t>
            </w:r>
          </w:p>
        </w:tc>
        <w:tc>
          <w:tcPr>
            <w:tcW w:w="1180" w:type="dxa"/>
            <w:tcBorders>
              <w:top w:val="nil"/>
              <w:left w:val="nil"/>
              <w:bottom w:val="single" w:sz="8" w:space="0" w:color="E2E2E2"/>
              <w:right w:val="single" w:sz="8" w:space="0" w:color="E2E2E2"/>
            </w:tcBorders>
            <w:shd w:val="clear" w:color="auto" w:fill="auto"/>
            <w:noWrap/>
            <w:hideMark/>
          </w:tcPr>
          <w:p w14:paraId="6BFA13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73DE172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40F376C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35A5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4109A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C0056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DWEIHW89</w:t>
            </w:r>
          </w:p>
        </w:tc>
        <w:tc>
          <w:tcPr>
            <w:tcW w:w="1980" w:type="dxa"/>
            <w:tcBorders>
              <w:top w:val="nil"/>
              <w:left w:val="nil"/>
              <w:bottom w:val="single" w:sz="8" w:space="0" w:color="E2E2E2"/>
              <w:right w:val="single" w:sz="8" w:space="0" w:color="E2E2E2"/>
            </w:tcBorders>
            <w:shd w:val="clear" w:color="auto" w:fill="auto"/>
            <w:noWrap/>
            <w:hideMark/>
          </w:tcPr>
          <w:p w14:paraId="040FF5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733905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6D933E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44D1D55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31CC77D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1F8A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00D65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CF85E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F573A3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0061741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5AECE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E46162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2CFE95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1D2F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6AFFE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8C143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6949D7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0E05B0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4A10E49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51E9F3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C6850F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3669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B6A9F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464A4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140EF4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106__B</w:t>
            </w:r>
          </w:p>
        </w:tc>
        <w:tc>
          <w:tcPr>
            <w:tcW w:w="1180" w:type="dxa"/>
            <w:tcBorders>
              <w:top w:val="nil"/>
              <w:left w:val="nil"/>
              <w:bottom w:val="single" w:sz="8" w:space="0" w:color="E2E2E2"/>
              <w:right w:val="single" w:sz="8" w:space="0" w:color="E2E2E2"/>
            </w:tcBorders>
            <w:shd w:val="clear" w:color="auto" w:fill="auto"/>
            <w:noWrap/>
            <w:hideMark/>
          </w:tcPr>
          <w:p w14:paraId="1CC73A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ALLNC</w:t>
            </w:r>
          </w:p>
        </w:tc>
        <w:tc>
          <w:tcPr>
            <w:tcW w:w="1180" w:type="dxa"/>
            <w:tcBorders>
              <w:top w:val="nil"/>
              <w:left w:val="nil"/>
              <w:bottom w:val="single" w:sz="8" w:space="0" w:color="E2E2E2"/>
              <w:right w:val="single" w:sz="8" w:space="0" w:color="E2E2E2"/>
            </w:tcBorders>
            <w:shd w:val="clear" w:color="auto" w:fill="auto"/>
            <w:noWrap/>
            <w:hideMark/>
          </w:tcPr>
          <w:p w14:paraId="220CE2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635DB15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03ABD3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F5B8D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5C1E0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9CFB0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5FC52C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2585_1</w:t>
            </w:r>
          </w:p>
        </w:tc>
        <w:tc>
          <w:tcPr>
            <w:tcW w:w="1180" w:type="dxa"/>
            <w:tcBorders>
              <w:top w:val="nil"/>
              <w:left w:val="nil"/>
              <w:bottom w:val="single" w:sz="8" w:space="0" w:color="E2E2E2"/>
              <w:right w:val="single" w:sz="8" w:space="0" w:color="E2E2E2"/>
            </w:tcBorders>
            <w:shd w:val="clear" w:color="auto" w:fill="auto"/>
            <w:noWrap/>
            <w:hideMark/>
          </w:tcPr>
          <w:p w14:paraId="2A37E8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3DE456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MOORE</w:t>
            </w:r>
          </w:p>
        </w:tc>
        <w:tc>
          <w:tcPr>
            <w:tcW w:w="1300" w:type="dxa"/>
            <w:tcBorders>
              <w:top w:val="nil"/>
              <w:left w:val="nil"/>
              <w:bottom w:val="single" w:sz="8" w:space="0" w:color="E2E2E2"/>
              <w:right w:val="single" w:sz="8" w:space="0" w:color="E2E2E2"/>
            </w:tcBorders>
            <w:shd w:val="clear" w:color="auto" w:fill="auto"/>
            <w:noWrap/>
            <w:hideMark/>
          </w:tcPr>
          <w:p w14:paraId="7BDC5F2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83FF9D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790E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7223E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7BBE0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SWALWLN8</w:t>
            </w:r>
          </w:p>
        </w:tc>
        <w:tc>
          <w:tcPr>
            <w:tcW w:w="1980" w:type="dxa"/>
            <w:tcBorders>
              <w:top w:val="nil"/>
              <w:left w:val="nil"/>
              <w:bottom w:val="single" w:sz="8" w:space="0" w:color="E2E2E2"/>
              <w:right w:val="single" w:sz="8" w:space="0" w:color="E2E2E2"/>
            </w:tcBorders>
            <w:shd w:val="clear" w:color="auto" w:fill="auto"/>
            <w:noWrap/>
            <w:hideMark/>
          </w:tcPr>
          <w:p w14:paraId="5DA2EC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568__A</w:t>
            </w:r>
          </w:p>
        </w:tc>
        <w:tc>
          <w:tcPr>
            <w:tcW w:w="1180" w:type="dxa"/>
            <w:tcBorders>
              <w:top w:val="nil"/>
              <w:left w:val="nil"/>
              <w:bottom w:val="single" w:sz="8" w:space="0" w:color="E2E2E2"/>
              <w:right w:val="single" w:sz="8" w:space="0" w:color="E2E2E2"/>
            </w:tcBorders>
            <w:shd w:val="clear" w:color="auto" w:fill="auto"/>
            <w:noWrap/>
            <w:hideMark/>
          </w:tcPr>
          <w:p w14:paraId="4E466C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7EB33E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NEVADA</w:t>
            </w:r>
          </w:p>
        </w:tc>
        <w:tc>
          <w:tcPr>
            <w:tcW w:w="1300" w:type="dxa"/>
            <w:tcBorders>
              <w:top w:val="nil"/>
              <w:left w:val="nil"/>
              <w:bottom w:val="single" w:sz="8" w:space="0" w:color="E2E2E2"/>
              <w:right w:val="single" w:sz="8" w:space="0" w:color="E2E2E2"/>
            </w:tcBorders>
            <w:shd w:val="clear" w:color="auto" w:fill="auto"/>
            <w:noWrap/>
            <w:hideMark/>
          </w:tcPr>
          <w:p w14:paraId="3D7FBB4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3900D6F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609A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A19C1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923F4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135C33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533184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2DA9A7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609115D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734706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42A79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824A6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11FB0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77C900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537A9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7363DC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906714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39A025C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C927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D083A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FB2D9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4B5A37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BI_SMR98_A</w:t>
            </w:r>
          </w:p>
        </w:tc>
        <w:tc>
          <w:tcPr>
            <w:tcW w:w="1180" w:type="dxa"/>
            <w:tcBorders>
              <w:top w:val="nil"/>
              <w:left w:val="nil"/>
              <w:bottom w:val="single" w:sz="8" w:space="0" w:color="E2E2E2"/>
              <w:right w:val="single" w:sz="8" w:space="0" w:color="E2E2E2"/>
            </w:tcBorders>
            <w:shd w:val="clear" w:color="auto" w:fill="auto"/>
            <w:noWrap/>
            <w:hideMark/>
          </w:tcPr>
          <w:p w14:paraId="5F218B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SMITHERS</w:t>
            </w:r>
          </w:p>
        </w:tc>
        <w:tc>
          <w:tcPr>
            <w:tcW w:w="1180" w:type="dxa"/>
            <w:tcBorders>
              <w:top w:val="nil"/>
              <w:left w:val="nil"/>
              <w:bottom w:val="single" w:sz="8" w:space="0" w:color="E2E2E2"/>
              <w:right w:val="single" w:sz="8" w:space="0" w:color="E2E2E2"/>
            </w:tcBorders>
            <w:shd w:val="clear" w:color="auto" w:fill="auto"/>
            <w:noWrap/>
            <w:hideMark/>
          </w:tcPr>
          <w:p w14:paraId="24F04F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3231C00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FD3BAF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D72D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CEDBD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7896F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0E89ED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5C697A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584DE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562F16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933C5B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B922B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175F0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497F11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04088E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5746A6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4C643C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3C6BA8B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B9FA3E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353D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F7A869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A89B1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1F6D94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49D51C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0FAD5E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0911D18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DC6FD3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606E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C8D2E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F3AF6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SKBBI8</w:t>
            </w:r>
          </w:p>
        </w:tc>
        <w:tc>
          <w:tcPr>
            <w:tcW w:w="1980" w:type="dxa"/>
            <w:tcBorders>
              <w:top w:val="nil"/>
              <w:left w:val="nil"/>
              <w:bottom w:val="single" w:sz="8" w:space="0" w:color="E2E2E2"/>
              <w:right w:val="single" w:sz="8" w:space="0" w:color="E2E2E2"/>
            </w:tcBorders>
            <w:shd w:val="clear" w:color="auto" w:fill="auto"/>
            <w:noWrap/>
            <w:hideMark/>
          </w:tcPr>
          <w:p w14:paraId="6418CD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268FEE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7ABF95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22DC056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FBFD14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ED939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6446C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A0D4B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MCEDBAK5</w:t>
            </w:r>
          </w:p>
        </w:tc>
        <w:tc>
          <w:tcPr>
            <w:tcW w:w="1980" w:type="dxa"/>
            <w:tcBorders>
              <w:top w:val="nil"/>
              <w:left w:val="nil"/>
              <w:bottom w:val="single" w:sz="8" w:space="0" w:color="E2E2E2"/>
              <w:right w:val="single" w:sz="8" w:space="0" w:color="E2E2E2"/>
            </w:tcBorders>
            <w:shd w:val="clear" w:color="auto" w:fill="auto"/>
            <w:noWrap/>
            <w:hideMark/>
          </w:tcPr>
          <w:p w14:paraId="3B0EE0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44CF2C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5AE79B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0253B12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72CB36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CD50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B8E05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268234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101D1A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LON_HI_WHITE_1_1</w:t>
            </w:r>
          </w:p>
        </w:tc>
        <w:tc>
          <w:tcPr>
            <w:tcW w:w="1180" w:type="dxa"/>
            <w:tcBorders>
              <w:top w:val="nil"/>
              <w:left w:val="nil"/>
              <w:bottom w:val="single" w:sz="8" w:space="0" w:color="E2E2E2"/>
              <w:right w:val="single" w:sz="8" w:space="0" w:color="E2E2E2"/>
            </w:tcBorders>
            <w:shd w:val="clear" w:color="auto" w:fill="auto"/>
            <w:noWrap/>
            <w:hideMark/>
          </w:tcPr>
          <w:p w14:paraId="479543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443EF7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3EA9E7C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B418D4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EC2E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7AF46D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A3DA7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5A3EB51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32B596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7B6755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463B47E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7F9935F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D5D7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2B45E0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C874E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SSUNMGS8</w:t>
            </w:r>
          </w:p>
        </w:tc>
        <w:tc>
          <w:tcPr>
            <w:tcW w:w="1980" w:type="dxa"/>
            <w:tcBorders>
              <w:top w:val="nil"/>
              <w:left w:val="nil"/>
              <w:bottom w:val="single" w:sz="8" w:space="0" w:color="E2E2E2"/>
              <w:right w:val="single" w:sz="8" w:space="0" w:color="E2E2E2"/>
            </w:tcBorders>
            <w:shd w:val="clear" w:color="auto" w:fill="auto"/>
            <w:noWrap/>
            <w:hideMark/>
          </w:tcPr>
          <w:p w14:paraId="0DD345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7D193B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4C0137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65AB81A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BBFDB4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B7FF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4DF0D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C21A0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610BDB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EE564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615C09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22EF91F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EA1B5E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4BA9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3AF9F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3906A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465F3E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4EE8D0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shd w:val="clear" w:color="auto" w:fill="auto"/>
            <w:noWrap/>
            <w:hideMark/>
          </w:tcPr>
          <w:p w14:paraId="548B00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73A867C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8F5288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CB2C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988CA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FC801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SCOCBAR9</w:t>
            </w:r>
          </w:p>
        </w:tc>
        <w:tc>
          <w:tcPr>
            <w:tcW w:w="1980" w:type="dxa"/>
            <w:tcBorders>
              <w:top w:val="nil"/>
              <w:left w:val="nil"/>
              <w:bottom w:val="single" w:sz="8" w:space="0" w:color="E2E2E2"/>
              <w:right w:val="single" w:sz="8" w:space="0" w:color="E2E2E2"/>
            </w:tcBorders>
            <w:shd w:val="clear" w:color="auto" w:fill="auto"/>
            <w:noWrap/>
            <w:hideMark/>
          </w:tcPr>
          <w:p w14:paraId="670032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0DA5F2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3252A4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27865EF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42D4603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21A3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59316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6C39C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SWE2GLI8</w:t>
            </w:r>
          </w:p>
        </w:tc>
        <w:tc>
          <w:tcPr>
            <w:tcW w:w="1980" w:type="dxa"/>
            <w:tcBorders>
              <w:top w:val="nil"/>
              <w:left w:val="nil"/>
              <w:bottom w:val="single" w:sz="8" w:space="0" w:color="E2E2E2"/>
              <w:right w:val="single" w:sz="8" w:space="0" w:color="E2E2E2"/>
            </w:tcBorders>
            <w:shd w:val="clear" w:color="auto" w:fill="auto"/>
            <w:noWrap/>
            <w:hideMark/>
          </w:tcPr>
          <w:p w14:paraId="0961E3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0B5A8B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BABFE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03D182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FCBA5E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7B11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455212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0E5BA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DFPPLOS5</w:t>
            </w:r>
          </w:p>
        </w:tc>
        <w:tc>
          <w:tcPr>
            <w:tcW w:w="1980" w:type="dxa"/>
            <w:tcBorders>
              <w:top w:val="nil"/>
              <w:left w:val="nil"/>
              <w:bottom w:val="single" w:sz="8" w:space="0" w:color="E2E2E2"/>
              <w:right w:val="single" w:sz="8" w:space="0" w:color="E2E2E2"/>
            </w:tcBorders>
            <w:shd w:val="clear" w:color="auto" w:fill="auto"/>
            <w:noWrap/>
            <w:hideMark/>
          </w:tcPr>
          <w:p w14:paraId="6826DD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197T171_1</w:t>
            </w:r>
          </w:p>
        </w:tc>
        <w:tc>
          <w:tcPr>
            <w:tcW w:w="1180" w:type="dxa"/>
            <w:tcBorders>
              <w:top w:val="nil"/>
              <w:left w:val="nil"/>
              <w:bottom w:val="single" w:sz="8" w:space="0" w:color="E2E2E2"/>
              <w:right w:val="single" w:sz="8" w:space="0" w:color="E2E2E2"/>
            </w:tcBorders>
            <w:shd w:val="clear" w:color="auto" w:fill="auto"/>
            <w:noWrap/>
            <w:hideMark/>
          </w:tcPr>
          <w:p w14:paraId="361F7B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hideMark/>
          </w:tcPr>
          <w:p w14:paraId="70C035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18C02EA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EFE63E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A8367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A3EE2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9947A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hideMark/>
          </w:tcPr>
          <w:p w14:paraId="202E9F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37A362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12060A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0CC93B8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7575D1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4C04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F45B8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0C01D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753059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5AE677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5682D7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4846D0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21BF5F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9A1F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CBA58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3EC35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57CEBC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134DE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5454FE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5BC2900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A3681D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B70E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AB3DFD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19F6D2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C2AA1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3A7D82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7BF873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565B75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9DCAD5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2089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5420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66CE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5C1B89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2774AF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42901A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2D5B7D2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7BDF1C7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F1AA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F2FAB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2D3A9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MLOFOW25</w:t>
            </w:r>
          </w:p>
        </w:tc>
        <w:tc>
          <w:tcPr>
            <w:tcW w:w="1980" w:type="dxa"/>
            <w:tcBorders>
              <w:top w:val="nil"/>
              <w:left w:val="nil"/>
              <w:bottom w:val="single" w:sz="8" w:space="0" w:color="E2E2E2"/>
              <w:right w:val="single" w:sz="8" w:space="0" w:color="E2E2E2"/>
            </w:tcBorders>
            <w:shd w:val="clear" w:color="auto" w:fill="auto"/>
            <w:noWrap/>
            <w:hideMark/>
          </w:tcPr>
          <w:p w14:paraId="6D2585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370CE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9BB69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15C9DAE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2FD40B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52FD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FC2F2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4DA3D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SBIRGON8</w:t>
            </w:r>
          </w:p>
        </w:tc>
        <w:tc>
          <w:tcPr>
            <w:tcW w:w="1980" w:type="dxa"/>
            <w:tcBorders>
              <w:top w:val="nil"/>
              <w:left w:val="nil"/>
              <w:bottom w:val="single" w:sz="8" w:space="0" w:color="E2E2E2"/>
              <w:right w:val="single" w:sz="8" w:space="0" w:color="E2E2E2"/>
            </w:tcBorders>
            <w:shd w:val="clear" w:color="auto" w:fill="auto"/>
            <w:noWrap/>
            <w:hideMark/>
          </w:tcPr>
          <w:p w14:paraId="33884A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LULING_AT1</w:t>
            </w:r>
          </w:p>
        </w:tc>
        <w:tc>
          <w:tcPr>
            <w:tcW w:w="1180" w:type="dxa"/>
            <w:tcBorders>
              <w:top w:val="nil"/>
              <w:left w:val="nil"/>
              <w:bottom w:val="single" w:sz="8" w:space="0" w:color="E2E2E2"/>
              <w:right w:val="single" w:sz="8" w:space="0" w:color="E2E2E2"/>
            </w:tcBorders>
            <w:shd w:val="clear" w:color="auto" w:fill="auto"/>
            <w:noWrap/>
            <w:hideMark/>
          </w:tcPr>
          <w:p w14:paraId="0E91AC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LULING</w:t>
            </w:r>
          </w:p>
        </w:tc>
        <w:tc>
          <w:tcPr>
            <w:tcW w:w="1180" w:type="dxa"/>
            <w:tcBorders>
              <w:top w:val="nil"/>
              <w:left w:val="nil"/>
              <w:bottom w:val="single" w:sz="8" w:space="0" w:color="E2E2E2"/>
              <w:right w:val="single" w:sz="8" w:space="0" w:color="E2E2E2"/>
            </w:tcBorders>
            <w:shd w:val="clear" w:color="auto" w:fill="auto"/>
            <w:noWrap/>
            <w:hideMark/>
          </w:tcPr>
          <w:p w14:paraId="058298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LULING</w:t>
            </w:r>
          </w:p>
        </w:tc>
        <w:tc>
          <w:tcPr>
            <w:tcW w:w="1300" w:type="dxa"/>
            <w:tcBorders>
              <w:top w:val="nil"/>
              <w:left w:val="nil"/>
              <w:bottom w:val="single" w:sz="8" w:space="0" w:color="E2E2E2"/>
              <w:right w:val="single" w:sz="8" w:space="0" w:color="E2E2E2"/>
            </w:tcBorders>
            <w:shd w:val="clear" w:color="auto" w:fill="auto"/>
            <w:noWrap/>
            <w:hideMark/>
          </w:tcPr>
          <w:p w14:paraId="7E30035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FCE8B4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A8FF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66C37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0A177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SKATLON5</w:t>
            </w:r>
          </w:p>
        </w:tc>
        <w:tc>
          <w:tcPr>
            <w:tcW w:w="1980" w:type="dxa"/>
            <w:tcBorders>
              <w:top w:val="nil"/>
              <w:left w:val="nil"/>
              <w:bottom w:val="single" w:sz="8" w:space="0" w:color="E2E2E2"/>
              <w:right w:val="single" w:sz="8" w:space="0" w:color="E2E2E2"/>
            </w:tcBorders>
            <w:shd w:val="clear" w:color="auto" w:fill="auto"/>
            <w:noWrap/>
            <w:hideMark/>
          </w:tcPr>
          <w:p w14:paraId="6D8214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324986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9AC71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778120A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420A00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C2BA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673DD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5F4D5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7CA4FC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606ADF4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7F038E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4671BB0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56E870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A83E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B6CEE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0CE6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DCDHMCS8</w:t>
            </w:r>
          </w:p>
        </w:tc>
        <w:tc>
          <w:tcPr>
            <w:tcW w:w="1980" w:type="dxa"/>
            <w:tcBorders>
              <w:top w:val="nil"/>
              <w:left w:val="nil"/>
              <w:bottom w:val="single" w:sz="8" w:space="0" w:color="E2E2E2"/>
              <w:right w:val="single" w:sz="8" w:space="0" w:color="E2E2E2"/>
            </w:tcBorders>
            <w:shd w:val="clear" w:color="auto" w:fill="auto"/>
            <w:noWrap/>
            <w:hideMark/>
          </w:tcPr>
          <w:p w14:paraId="62E5F2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3150__A</w:t>
            </w:r>
          </w:p>
        </w:tc>
        <w:tc>
          <w:tcPr>
            <w:tcW w:w="1180" w:type="dxa"/>
            <w:tcBorders>
              <w:top w:val="nil"/>
              <w:left w:val="nil"/>
              <w:bottom w:val="single" w:sz="8" w:space="0" w:color="E2E2E2"/>
              <w:right w:val="single" w:sz="8" w:space="0" w:color="E2E2E2"/>
            </w:tcBorders>
            <w:shd w:val="clear" w:color="auto" w:fill="auto"/>
            <w:noWrap/>
            <w:hideMark/>
          </w:tcPr>
          <w:p w14:paraId="2AA763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OKCLS</w:t>
            </w:r>
          </w:p>
        </w:tc>
        <w:tc>
          <w:tcPr>
            <w:tcW w:w="1180" w:type="dxa"/>
            <w:tcBorders>
              <w:top w:val="nil"/>
              <w:left w:val="nil"/>
              <w:bottom w:val="single" w:sz="8" w:space="0" w:color="E2E2E2"/>
              <w:right w:val="single" w:sz="8" w:space="0" w:color="E2E2E2"/>
            </w:tcBorders>
            <w:shd w:val="clear" w:color="auto" w:fill="auto"/>
            <w:noWrap/>
            <w:hideMark/>
          </w:tcPr>
          <w:p w14:paraId="729B10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CDCSW</w:t>
            </w:r>
          </w:p>
        </w:tc>
        <w:tc>
          <w:tcPr>
            <w:tcW w:w="1300" w:type="dxa"/>
            <w:tcBorders>
              <w:top w:val="nil"/>
              <w:left w:val="nil"/>
              <w:bottom w:val="single" w:sz="8" w:space="0" w:color="E2E2E2"/>
              <w:right w:val="single" w:sz="8" w:space="0" w:color="E2E2E2"/>
            </w:tcBorders>
            <w:shd w:val="clear" w:color="auto" w:fill="auto"/>
            <w:noWrap/>
            <w:hideMark/>
          </w:tcPr>
          <w:p w14:paraId="41E1FB3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D53B24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3E03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20749A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CA1A6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SVENFTS5</w:t>
            </w:r>
          </w:p>
        </w:tc>
        <w:tc>
          <w:tcPr>
            <w:tcW w:w="1980" w:type="dxa"/>
            <w:tcBorders>
              <w:top w:val="nil"/>
              <w:left w:val="nil"/>
              <w:bottom w:val="single" w:sz="8" w:space="0" w:color="E2E2E2"/>
              <w:right w:val="single" w:sz="8" w:space="0" w:color="E2E2E2"/>
            </w:tcBorders>
            <w:shd w:val="clear" w:color="auto" w:fill="auto"/>
            <w:noWrap/>
            <w:hideMark/>
          </w:tcPr>
          <w:p w14:paraId="1081ED8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6381C3E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04467F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F9B8B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B28746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EC1E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58D9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29DC8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MEXCHCK5</w:t>
            </w:r>
          </w:p>
        </w:tc>
        <w:tc>
          <w:tcPr>
            <w:tcW w:w="1980" w:type="dxa"/>
            <w:tcBorders>
              <w:top w:val="nil"/>
              <w:left w:val="nil"/>
              <w:bottom w:val="single" w:sz="8" w:space="0" w:color="E2E2E2"/>
              <w:right w:val="single" w:sz="8" w:space="0" w:color="E2E2E2"/>
            </w:tcBorders>
            <w:shd w:val="clear" w:color="auto" w:fill="auto"/>
            <w:noWrap/>
            <w:hideMark/>
          </w:tcPr>
          <w:p w14:paraId="3A318D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1A1509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hideMark/>
          </w:tcPr>
          <w:p w14:paraId="341783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052803D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F7B633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063B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C1FE4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E9B74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SABRSPR8</w:t>
            </w:r>
          </w:p>
        </w:tc>
        <w:tc>
          <w:tcPr>
            <w:tcW w:w="1980" w:type="dxa"/>
            <w:tcBorders>
              <w:top w:val="nil"/>
              <w:left w:val="nil"/>
              <w:bottom w:val="single" w:sz="8" w:space="0" w:color="E2E2E2"/>
              <w:right w:val="single" w:sz="8" w:space="0" w:color="E2E2E2"/>
            </w:tcBorders>
            <w:shd w:val="clear" w:color="auto" w:fill="auto"/>
            <w:noWrap/>
            <w:hideMark/>
          </w:tcPr>
          <w:p w14:paraId="0CCCB0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23A514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0EFE5A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4EEDAFB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8E04CF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9902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801CF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871FF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585BAF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506C41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hideMark/>
          </w:tcPr>
          <w:p w14:paraId="6423FD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53BF31A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938148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F6CC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0EFE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C50AA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DWCSH285</w:t>
            </w:r>
          </w:p>
        </w:tc>
        <w:tc>
          <w:tcPr>
            <w:tcW w:w="1980" w:type="dxa"/>
            <w:tcBorders>
              <w:top w:val="nil"/>
              <w:left w:val="nil"/>
              <w:bottom w:val="single" w:sz="8" w:space="0" w:color="E2E2E2"/>
              <w:right w:val="single" w:sz="8" w:space="0" w:color="E2E2E2"/>
            </w:tcBorders>
            <w:shd w:val="clear" w:color="auto" w:fill="auto"/>
            <w:noWrap/>
            <w:hideMark/>
          </w:tcPr>
          <w:p w14:paraId="6D9890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10E9D8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hideMark/>
          </w:tcPr>
          <w:p w14:paraId="762D23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3CAF395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5BF291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7848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0C9263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6F915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7CBECC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ADERHO_ELSA1_1</w:t>
            </w:r>
          </w:p>
        </w:tc>
        <w:tc>
          <w:tcPr>
            <w:tcW w:w="1180" w:type="dxa"/>
            <w:tcBorders>
              <w:top w:val="nil"/>
              <w:left w:val="nil"/>
              <w:bottom w:val="single" w:sz="8" w:space="0" w:color="E2E2E2"/>
              <w:right w:val="single" w:sz="8" w:space="0" w:color="E2E2E2"/>
            </w:tcBorders>
            <w:shd w:val="clear" w:color="auto" w:fill="auto"/>
            <w:noWrap/>
            <w:hideMark/>
          </w:tcPr>
          <w:p w14:paraId="3EC49B9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ADERHOLD</w:t>
            </w:r>
          </w:p>
        </w:tc>
        <w:tc>
          <w:tcPr>
            <w:tcW w:w="1180" w:type="dxa"/>
            <w:tcBorders>
              <w:top w:val="nil"/>
              <w:left w:val="nil"/>
              <w:bottom w:val="single" w:sz="8" w:space="0" w:color="E2E2E2"/>
              <w:right w:val="single" w:sz="8" w:space="0" w:color="E2E2E2"/>
            </w:tcBorders>
            <w:shd w:val="clear" w:color="auto" w:fill="auto"/>
            <w:noWrap/>
            <w:hideMark/>
          </w:tcPr>
          <w:p w14:paraId="17928B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ELSA</w:t>
            </w:r>
          </w:p>
        </w:tc>
        <w:tc>
          <w:tcPr>
            <w:tcW w:w="1300" w:type="dxa"/>
            <w:tcBorders>
              <w:top w:val="nil"/>
              <w:left w:val="nil"/>
              <w:bottom w:val="single" w:sz="8" w:space="0" w:color="E2E2E2"/>
              <w:right w:val="single" w:sz="8" w:space="0" w:color="E2E2E2"/>
            </w:tcBorders>
            <w:shd w:val="clear" w:color="auto" w:fill="auto"/>
            <w:noWrap/>
            <w:hideMark/>
          </w:tcPr>
          <w:p w14:paraId="6BF7352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133798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98C8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D4158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EE826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6B2A39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DFDEF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21E095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FE50D1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C1D01B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CA11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91D86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CCE6B9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060382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4FBA52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3A030A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1ABEFD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EDDA2F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D7B7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1B7CE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38912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2C8BA3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41DFD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D843F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57905B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60B1B60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C2856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C846A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EF4BA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DMBDBNB5</w:t>
            </w:r>
          </w:p>
        </w:tc>
        <w:tc>
          <w:tcPr>
            <w:tcW w:w="1980" w:type="dxa"/>
            <w:tcBorders>
              <w:top w:val="nil"/>
              <w:left w:val="nil"/>
              <w:bottom w:val="single" w:sz="8" w:space="0" w:color="E2E2E2"/>
              <w:right w:val="single" w:sz="8" w:space="0" w:color="E2E2E2"/>
            </w:tcBorders>
            <w:shd w:val="clear" w:color="auto" w:fill="auto"/>
            <w:noWrap/>
            <w:hideMark/>
          </w:tcPr>
          <w:p w14:paraId="5D967E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6125__C</w:t>
            </w:r>
          </w:p>
        </w:tc>
        <w:tc>
          <w:tcPr>
            <w:tcW w:w="1180" w:type="dxa"/>
            <w:tcBorders>
              <w:top w:val="nil"/>
              <w:left w:val="nil"/>
              <w:bottom w:val="single" w:sz="8" w:space="0" w:color="E2E2E2"/>
              <w:right w:val="single" w:sz="8" w:space="0" w:color="E2E2E2"/>
            </w:tcBorders>
            <w:shd w:val="clear" w:color="auto" w:fill="auto"/>
            <w:noWrap/>
            <w:hideMark/>
          </w:tcPr>
          <w:p w14:paraId="717DED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MSTLT</w:t>
            </w:r>
          </w:p>
        </w:tc>
        <w:tc>
          <w:tcPr>
            <w:tcW w:w="1180" w:type="dxa"/>
            <w:tcBorders>
              <w:top w:val="nil"/>
              <w:left w:val="nil"/>
              <w:bottom w:val="single" w:sz="8" w:space="0" w:color="E2E2E2"/>
              <w:right w:val="single" w:sz="8" w:space="0" w:color="E2E2E2"/>
            </w:tcBorders>
            <w:shd w:val="clear" w:color="auto" w:fill="auto"/>
            <w:noWrap/>
            <w:hideMark/>
          </w:tcPr>
          <w:p w14:paraId="070E0F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HMPHL</w:t>
            </w:r>
          </w:p>
        </w:tc>
        <w:tc>
          <w:tcPr>
            <w:tcW w:w="1300" w:type="dxa"/>
            <w:tcBorders>
              <w:top w:val="nil"/>
              <w:left w:val="nil"/>
              <w:bottom w:val="single" w:sz="8" w:space="0" w:color="E2E2E2"/>
              <w:right w:val="single" w:sz="8" w:space="0" w:color="E2E2E2"/>
            </w:tcBorders>
            <w:shd w:val="clear" w:color="auto" w:fill="auto"/>
            <w:noWrap/>
            <w:hideMark/>
          </w:tcPr>
          <w:p w14:paraId="41687DD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4D174C8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A0A7C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A5115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3A416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SRICAE8</w:t>
            </w:r>
          </w:p>
        </w:tc>
        <w:tc>
          <w:tcPr>
            <w:tcW w:w="1980" w:type="dxa"/>
            <w:tcBorders>
              <w:top w:val="nil"/>
              <w:left w:val="nil"/>
              <w:bottom w:val="single" w:sz="8" w:space="0" w:color="E2E2E2"/>
              <w:right w:val="single" w:sz="8" w:space="0" w:color="E2E2E2"/>
            </w:tcBorders>
            <w:shd w:val="clear" w:color="auto" w:fill="auto"/>
            <w:noWrap/>
            <w:hideMark/>
          </w:tcPr>
          <w:p w14:paraId="7911A6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353C7C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6C85F3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69D936C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7FABCD5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DFC7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10418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51C44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XALM689</w:t>
            </w:r>
          </w:p>
        </w:tc>
        <w:tc>
          <w:tcPr>
            <w:tcW w:w="1980" w:type="dxa"/>
            <w:tcBorders>
              <w:top w:val="nil"/>
              <w:left w:val="nil"/>
              <w:bottom w:val="single" w:sz="8" w:space="0" w:color="E2E2E2"/>
              <w:right w:val="single" w:sz="8" w:space="0" w:color="E2E2E2"/>
            </w:tcBorders>
            <w:shd w:val="clear" w:color="auto" w:fill="auto"/>
            <w:noWrap/>
            <w:hideMark/>
          </w:tcPr>
          <w:p w14:paraId="48866E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6840EB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1D96EA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41AF5DB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429336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F1467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F2A19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D12DA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DNVAMHO5</w:t>
            </w:r>
          </w:p>
        </w:tc>
        <w:tc>
          <w:tcPr>
            <w:tcW w:w="1980" w:type="dxa"/>
            <w:tcBorders>
              <w:top w:val="nil"/>
              <w:left w:val="nil"/>
              <w:bottom w:val="single" w:sz="8" w:space="0" w:color="E2E2E2"/>
              <w:right w:val="single" w:sz="8" w:space="0" w:color="E2E2E2"/>
            </w:tcBorders>
            <w:shd w:val="clear" w:color="auto" w:fill="auto"/>
            <w:noWrap/>
            <w:hideMark/>
          </w:tcPr>
          <w:p w14:paraId="774B02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139B30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43B1AD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126BFF2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3DC22A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A57F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71B70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2C84E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SJOSBRO8</w:t>
            </w:r>
          </w:p>
        </w:tc>
        <w:tc>
          <w:tcPr>
            <w:tcW w:w="1980" w:type="dxa"/>
            <w:tcBorders>
              <w:top w:val="nil"/>
              <w:left w:val="nil"/>
              <w:bottom w:val="single" w:sz="8" w:space="0" w:color="E2E2E2"/>
              <w:right w:val="single" w:sz="8" w:space="0" w:color="E2E2E2"/>
            </w:tcBorders>
            <w:shd w:val="clear" w:color="auto" w:fill="auto"/>
            <w:noWrap/>
            <w:hideMark/>
          </w:tcPr>
          <w:p w14:paraId="397672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FORMOS_LOLITA1_1</w:t>
            </w:r>
          </w:p>
        </w:tc>
        <w:tc>
          <w:tcPr>
            <w:tcW w:w="1180" w:type="dxa"/>
            <w:tcBorders>
              <w:top w:val="nil"/>
              <w:left w:val="nil"/>
              <w:bottom w:val="single" w:sz="8" w:space="0" w:color="E2E2E2"/>
              <w:right w:val="single" w:sz="8" w:space="0" w:color="E2E2E2"/>
            </w:tcBorders>
            <w:shd w:val="clear" w:color="auto" w:fill="auto"/>
            <w:noWrap/>
            <w:hideMark/>
          </w:tcPr>
          <w:p w14:paraId="1013D2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6372BF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4437985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2E1B439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29A9A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C5EF8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27EE8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49A258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41E2C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44A065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5857747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1F7E249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FC82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035736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D9876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DLC_PG_8</w:t>
            </w:r>
          </w:p>
        </w:tc>
        <w:tc>
          <w:tcPr>
            <w:tcW w:w="1980" w:type="dxa"/>
            <w:tcBorders>
              <w:top w:val="nil"/>
              <w:left w:val="nil"/>
              <w:bottom w:val="single" w:sz="8" w:space="0" w:color="E2E2E2"/>
              <w:right w:val="single" w:sz="8" w:space="0" w:color="E2E2E2"/>
            </w:tcBorders>
            <w:shd w:val="clear" w:color="auto" w:fill="auto"/>
            <w:noWrap/>
            <w:hideMark/>
          </w:tcPr>
          <w:p w14:paraId="7D0CCE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6F65253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1651C4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9EACB1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553B9C0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4EC2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99B7A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CA6B8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DAUSLOS5</w:t>
            </w:r>
          </w:p>
        </w:tc>
        <w:tc>
          <w:tcPr>
            <w:tcW w:w="1980" w:type="dxa"/>
            <w:tcBorders>
              <w:top w:val="nil"/>
              <w:left w:val="nil"/>
              <w:bottom w:val="single" w:sz="8" w:space="0" w:color="E2E2E2"/>
              <w:right w:val="single" w:sz="8" w:space="0" w:color="E2E2E2"/>
            </w:tcBorders>
            <w:shd w:val="clear" w:color="auto" w:fill="auto"/>
            <w:noWrap/>
            <w:hideMark/>
          </w:tcPr>
          <w:p w14:paraId="02F9C2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196T171_1</w:t>
            </w:r>
          </w:p>
        </w:tc>
        <w:tc>
          <w:tcPr>
            <w:tcW w:w="1180" w:type="dxa"/>
            <w:tcBorders>
              <w:top w:val="nil"/>
              <w:left w:val="nil"/>
              <w:bottom w:val="single" w:sz="8" w:space="0" w:color="E2E2E2"/>
              <w:right w:val="single" w:sz="8" w:space="0" w:color="E2E2E2"/>
            </w:tcBorders>
            <w:shd w:val="clear" w:color="auto" w:fill="auto"/>
            <w:noWrap/>
            <w:hideMark/>
          </w:tcPr>
          <w:p w14:paraId="42AE83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3BF59E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58C9EAA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2</w:t>
            </w:r>
          </w:p>
        </w:tc>
      </w:tr>
      <w:tr w:rsidR="00731E98" w:rsidRPr="00731E98" w14:paraId="0623D8D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DC80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83E23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2F169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DCRLNO25</w:t>
            </w:r>
          </w:p>
        </w:tc>
        <w:tc>
          <w:tcPr>
            <w:tcW w:w="1980" w:type="dxa"/>
            <w:tcBorders>
              <w:top w:val="nil"/>
              <w:left w:val="nil"/>
              <w:bottom w:val="single" w:sz="8" w:space="0" w:color="E2E2E2"/>
              <w:right w:val="single" w:sz="8" w:space="0" w:color="E2E2E2"/>
            </w:tcBorders>
            <w:shd w:val="clear" w:color="auto" w:fill="auto"/>
            <w:noWrap/>
            <w:hideMark/>
          </w:tcPr>
          <w:p w14:paraId="3262E2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1140__C</w:t>
            </w:r>
          </w:p>
        </w:tc>
        <w:tc>
          <w:tcPr>
            <w:tcW w:w="1180" w:type="dxa"/>
            <w:tcBorders>
              <w:top w:val="nil"/>
              <w:left w:val="nil"/>
              <w:bottom w:val="single" w:sz="8" w:space="0" w:color="E2E2E2"/>
              <w:right w:val="single" w:sz="8" w:space="0" w:color="E2E2E2"/>
            </w:tcBorders>
            <w:shd w:val="clear" w:color="auto" w:fill="auto"/>
            <w:noWrap/>
            <w:hideMark/>
          </w:tcPr>
          <w:p w14:paraId="169C30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DFWD1</w:t>
            </w:r>
          </w:p>
        </w:tc>
        <w:tc>
          <w:tcPr>
            <w:tcW w:w="1180" w:type="dxa"/>
            <w:tcBorders>
              <w:top w:val="nil"/>
              <w:left w:val="nil"/>
              <w:bottom w:val="single" w:sz="8" w:space="0" w:color="E2E2E2"/>
              <w:right w:val="single" w:sz="8" w:space="0" w:color="E2E2E2"/>
            </w:tcBorders>
            <w:shd w:val="clear" w:color="auto" w:fill="auto"/>
            <w:noWrap/>
            <w:hideMark/>
          </w:tcPr>
          <w:p w14:paraId="00FF35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DFWCE</w:t>
            </w:r>
          </w:p>
        </w:tc>
        <w:tc>
          <w:tcPr>
            <w:tcW w:w="1300" w:type="dxa"/>
            <w:tcBorders>
              <w:top w:val="nil"/>
              <w:left w:val="nil"/>
              <w:bottom w:val="single" w:sz="8" w:space="0" w:color="E2E2E2"/>
              <w:right w:val="single" w:sz="8" w:space="0" w:color="E2E2E2"/>
            </w:tcBorders>
            <w:shd w:val="clear" w:color="auto" w:fill="auto"/>
            <w:noWrap/>
            <w:hideMark/>
          </w:tcPr>
          <w:p w14:paraId="59AE133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B14743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423C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02ABF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FDB8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SBALJEW5</w:t>
            </w:r>
          </w:p>
        </w:tc>
        <w:tc>
          <w:tcPr>
            <w:tcW w:w="1980" w:type="dxa"/>
            <w:tcBorders>
              <w:top w:val="nil"/>
              <w:left w:val="nil"/>
              <w:bottom w:val="single" w:sz="8" w:space="0" w:color="E2E2E2"/>
              <w:right w:val="single" w:sz="8" w:space="0" w:color="E2E2E2"/>
            </w:tcBorders>
            <w:shd w:val="clear" w:color="auto" w:fill="auto"/>
            <w:noWrap/>
            <w:hideMark/>
          </w:tcPr>
          <w:p w14:paraId="6A8F3D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1210__C</w:t>
            </w:r>
          </w:p>
        </w:tc>
        <w:tc>
          <w:tcPr>
            <w:tcW w:w="1180" w:type="dxa"/>
            <w:tcBorders>
              <w:top w:val="nil"/>
              <w:left w:val="nil"/>
              <w:bottom w:val="single" w:sz="8" w:space="0" w:color="E2E2E2"/>
              <w:right w:val="single" w:sz="8" w:space="0" w:color="E2E2E2"/>
            </w:tcBorders>
            <w:shd w:val="clear" w:color="auto" w:fill="auto"/>
            <w:noWrap/>
            <w:hideMark/>
          </w:tcPr>
          <w:p w14:paraId="14274B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HAN1</w:t>
            </w:r>
          </w:p>
        </w:tc>
        <w:tc>
          <w:tcPr>
            <w:tcW w:w="1180" w:type="dxa"/>
            <w:tcBorders>
              <w:top w:val="nil"/>
              <w:left w:val="nil"/>
              <w:bottom w:val="single" w:sz="8" w:space="0" w:color="E2E2E2"/>
              <w:right w:val="single" w:sz="8" w:space="0" w:color="E2E2E2"/>
            </w:tcBorders>
            <w:shd w:val="clear" w:color="auto" w:fill="auto"/>
            <w:noWrap/>
            <w:hideMark/>
          </w:tcPr>
          <w:p w14:paraId="4280F9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NVARO</w:t>
            </w:r>
          </w:p>
        </w:tc>
        <w:tc>
          <w:tcPr>
            <w:tcW w:w="1300" w:type="dxa"/>
            <w:tcBorders>
              <w:top w:val="nil"/>
              <w:left w:val="nil"/>
              <w:bottom w:val="single" w:sz="8" w:space="0" w:color="E2E2E2"/>
              <w:right w:val="single" w:sz="8" w:space="0" w:color="E2E2E2"/>
            </w:tcBorders>
            <w:shd w:val="clear" w:color="auto" w:fill="auto"/>
            <w:noWrap/>
            <w:hideMark/>
          </w:tcPr>
          <w:p w14:paraId="68E2424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084E91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BBD3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2A413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B9083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SMCCCNR5</w:t>
            </w:r>
          </w:p>
        </w:tc>
        <w:tc>
          <w:tcPr>
            <w:tcW w:w="1980" w:type="dxa"/>
            <w:tcBorders>
              <w:top w:val="nil"/>
              <w:left w:val="nil"/>
              <w:bottom w:val="single" w:sz="8" w:space="0" w:color="E2E2E2"/>
              <w:right w:val="single" w:sz="8" w:space="0" w:color="E2E2E2"/>
            </w:tcBorders>
            <w:shd w:val="clear" w:color="auto" w:fill="auto"/>
            <w:noWrap/>
            <w:hideMark/>
          </w:tcPr>
          <w:p w14:paraId="621CA07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1390__F</w:t>
            </w:r>
          </w:p>
        </w:tc>
        <w:tc>
          <w:tcPr>
            <w:tcW w:w="1180" w:type="dxa"/>
            <w:tcBorders>
              <w:top w:val="nil"/>
              <w:left w:val="nil"/>
              <w:bottom w:val="single" w:sz="8" w:space="0" w:color="E2E2E2"/>
              <w:right w:val="single" w:sz="8" w:space="0" w:color="E2E2E2"/>
            </w:tcBorders>
            <w:shd w:val="clear" w:color="auto" w:fill="auto"/>
            <w:noWrap/>
            <w:hideMark/>
          </w:tcPr>
          <w:p w14:paraId="7F45DFE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MESFR</w:t>
            </w:r>
          </w:p>
        </w:tc>
        <w:tc>
          <w:tcPr>
            <w:tcW w:w="1180" w:type="dxa"/>
            <w:tcBorders>
              <w:top w:val="nil"/>
              <w:left w:val="nil"/>
              <w:bottom w:val="single" w:sz="8" w:space="0" w:color="E2E2E2"/>
              <w:right w:val="single" w:sz="8" w:space="0" w:color="E2E2E2"/>
            </w:tcBorders>
            <w:shd w:val="clear" w:color="auto" w:fill="auto"/>
            <w:noWrap/>
            <w:hideMark/>
          </w:tcPr>
          <w:p w14:paraId="36AAC0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BCKHM</w:t>
            </w:r>
          </w:p>
        </w:tc>
        <w:tc>
          <w:tcPr>
            <w:tcW w:w="1300" w:type="dxa"/>
            <w:tcBorders>
              <w:top w:val="nil"/>
              <w:left w:val="nil"/>
              <w:bottom w:val="single" w:sz="8" w:space="0" w:color="E2E2E2"/>
              <w:right w:val="single" w:sz="8" w:space="0" w:color="E2E2E2"/>
            </w:tcBorders>
            <w:shd w:val="clear" w:color="auto" w:fill="auto"/>
            <w:noWrap/>
            <w:hideMark/>
          </w:tcPr>
          <w:p w14:paraId="4FA177F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F5E8CD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EF22C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216C7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EE5B6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SW_LVLT5</w:t>
            </w:r>
          </w:p>
        </w:tc>
        <w:tc>
          <w:tcPr>
            <w:tcW w:w="1980" w:type="dxa"/>
            <w:tcBorders>
              <w:top w:val="nil"/>
              <w:left w:val="nil"/>
              <w:bottom w:val="single" w:sz="8" w:space="0" w:color="E2E2E2"/>
              <w:right w:val="single" w:sz="8" w:space="0" w:color="E2E2E2"/>
            </w:tcBorders>
            <w:shd w:val="clear" w:color="auto" w:fill="auto"/>
            <w:noWrap/>
            <w:hideMark/>
          </w:tcPr>
          <w:p w14:paraId="4D8D75F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46F4425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23A24F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24D30B2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0315EC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4EC3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DB43D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6B1BA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4B41335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1650__G</w:t>
            </w:r>
          </w:p>
        </w:tc>
        <w:tc>
          <w:tcPr>
            <w:tcW w:w="1180" w:type="dxa"/>
            <w:tcBorders>
              <w:top w:val="nil"/>
              <w:left w:val="nil"/>
              <w:bottom w:val="single" w:sz="8" w:space="0" w:color="E2E2E2"/>
              <w:right w:val="single" w:sz="8" w:space="0" w:color="E2E2E2"/>
            </w:tcBorders>
            <w:shd w:val="clear" w:color="auto" w:fill="auto"/>
            <w:noWrap/>
            <w:hideMark/>
          </w:tcPr>
          <w:p w14:paraId="1F5C1B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RCSES</w:t>
            </w:r>
          </w:p>
        </w:tc>
        <w:tc>
          <w:tcPr>
            <w:tcW w:w="1180" w:type="dxa"/>
            <w:tcBorders>
              <w:top w:val="nil"/>
              <w:left w:val="nil"/>
              <w:bottom w:val="single" w:sz="8" w:space="0" w:color="E2E2E2"/>
              <w:right w:val="single" w:sz="8" w:space="0" w:color="E2E2E2"/>
            </w:tcBorders>
            <w:shd w:val="clear" w:color="auto" w:fill="auto"/>
            <w:noWrap/>
            <w:hideMark/>
          </w:tcPr>
          <w:p w14:paraId="2B94F79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TALTP</w:t>
            </w:r>
          </w:p>
        </w:tc>
        <w:tc>
          <w:tcPr>
            <w:tcW w:w="1300" w:type="dxa"/>
            <w:tcBorders>
              <w:top w:val="nil"/>
              <w:left w:val="nil"/>
              <w:bottom w:val="single" w:sz="8" w:space="0" w:color="E2E2E2"/>
              <w:right w:val="single" w:sz="8" w:space="0" w:color="E2E2E2"/>
            </w:tcBorders>
            <w:shd w:val="clear" w:color="auto" w:fill="auto"/>
            <w:noWrap/>
            <w:hideMark/>
          </w:tcPr>
          <w:p w14:paraId="0CEC4C2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D83533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0D31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22A89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4EBFA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SANDBER8</w:t>
            </w:r>
          </w:p>
        </w:tc>
        <w:tc>
          <w:tcPr>
            <w:tcW w:w="1980" w:type="dxa"/>
            <w:tcBorders>
              <w:top w:val="nil"/>
              <w:left w:val="nil"/>
              <w:bottom w:val="single" w:sz="8" w:space="0" w:color="E2E2E2"/>
              <w:right w:val="single" w:sz="8" w:space="0" w:color="E2E2E2"/>
            </w:tcBorders>
            <w:shd w:val="clear" w:color="auto" w:fill="auto"/>
            <w:noWrap/>
            <w:hideMark/>
          </w:tcPr>
          <w:p w14:paraId="2BEA93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hideMark/>
          </w:tcPr>
          <w:p w14:paraId="611B24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695799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hideMark/>
          </w:tcPr>
          <w:p w14:paraId="609F621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CF7CDB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1C41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1100B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F84A19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5E386D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610__D</w:t>
            </w:r>
          </w:p>
        </w:tc>
        <w:tc>
          <w:tcPr>
            <w:tcW w:w="1180" w:type="dxa"/>
            <w:tcBorders>
              <w:top w:val="nil"/>
              <w:left w:val="nil"/>
              <w:bottom w:val="single" w:sz="8" w:space="0" w:color="E2E2E2"/>
              <w:right w:val="single" w:sz="8" w:space="0" w:color="E2E2E2"/>
            </w:tcBorders>
            <w:shd w:val="clear" w:color="auto" w:fill="auto"/>
            <w:noWrap/>
            <w:hideMark/>
          </w:tcPr>
          <w:p w14:paraId="35CA0E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SANDW</w:t>
            </w:r>
          </w:p>
        </w:tc>
        <w:tc>
          <w:tcPr>
            <w:tcW w:w="1180" w:type="dxa"/>
            <w:tcBorders>
              <w:top w:val="nil"/>
              <w:left w:val="nil"/>
              <w:bottom w:val="single" w:sz="8" w:space="0" w:color="E2E2E2"/>
              <w:right w:val="single" w:sz="8" w:space="0" w:color="E2E2E2"/>
            </w:tcBorders>
            <w:shd w:val="clear" w:color="auto" w:fill="auto"/>
            <w:noWrap/>
            <w:hideMark/>
          </w:tcPr>
          <w:p w14:paraId="238E43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TMPSE</w:t>
            </w:r>
          </w:p>
        </w:tc>
        <w:tc>
          <w:tcPr>
            <w:tcW w:w="1300" w:type="dxa"/>
            <w:tcBorders>
              <w:top w:val="nil"/>
              <w:left w:val="nil"/>
              <w:bottom w:val="single" w:sz="8" w:space="0" w:color="E2E2E2"/>
              <w:right w:val="single" w:sz="8" w:space="0" w:color="E2E2E2"/>
            </w:tcBorders>
            <w:shd w:val="clear" w:color="auto" w:fill="auto"/>
            <w:noWrap/>
            <w:hideMark/>
          </w:tcPr>
          <w:p w14:paraId="23CE50A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461F0C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9B92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05C0B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6299B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1533EF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0481C5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01810D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4EEF7B8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322525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601E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E80C9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DC05D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67C030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531BC1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6AD152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7B66003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7B9695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BC79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79ED2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30B56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DNEDWED8</w:t>
            </w:r>
          </w:p>
        </w:tc>
        <w:tc>
          <w:tcPr>
            <w:tcW w:w="1980" w:type="dxa"/>
            <w:tcBorders>
              <w:top w:val="nil"/>
              <w:left w:val="nil"/>
              <w:bottom w:val="single" w:sz="8" w:space="0" w:color="E2E2E2"/>
              <w:right w:val="single" w:sz="8" w:space="0" w:color="E2E2E2"/>
            </w:tcBorders>
            <w:shd w:val="clear" w:color="auto" w:fill="auto"/>
            <w:noWrap/>
            <w:hideMark/>
          </w:tcPr>
          <w:p w14:paraId="34F2EE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66BB24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3470A7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60D71E7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434BE1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0B16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777B6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697C3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172F9C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189D98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70F4AC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58D990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C3FA20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6C7D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B0DC9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AF372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SSACBUR9</w:t>
            </w:r>
          </w:p>
        </w:tc>
        <w:tc>
          <w:tcPr>
            <w:tcW w:w="1980" w:type="dxa"/>
            <w:tcBorders>
              <w:top w:val="nil"/>
              <w:left w:val="nil"/>
              <w:bottom w:val="single" w:sz="8" w:space="0" w:color="E2E2E2"/>
              <w:right w:val="single" w:sz="8" w:space="0" w:color="E2E2E2"/>
            </w:tcBorders>
            <w:shd w:val="clear" w:color="auto" w:fill="auto"/>
            <w:noWrap/>
            <w:hideMark/>
          </w:tcPr>
          <w:p w14:paraId="588A86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554F98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69A701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46E5782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E737C4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3888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3D728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0283B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SYOACUE8</w:t>
            </w:r>
          </w:p>
        </w:tc>
        <w:tc>
          <w:tcPr>
            <w:tcW w:w="1980" w:type="dxa"/>
            <w:tcBorders>
              <w:top w:val="nil"/>
              <w:left w:val="nil"/>
              <w:bottom w:val="single" w:sz="8" w:space="0" w:color="E2E2E2"/>
              <w:right w:val="single" w:sz="8" w:space="0" w:color="E2E2E2"/>
            </w:tcBorders>
            <w:shd w:val="clear" w:color="auto" w:fill="auto"/>
            <w:noWrap/>
            <w:hideMark/>
          </w:tcPr>
          <w:p w14:paraId="428974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DEERCR_AT1</w:t>
            </w:r>
          </w:p>
        </w:tc>
        <w:tc>
          <w:tcPr>
            <w:tcW w:w="1180" w:type="dxa"/>
            <w:tcBorders>
              <w:top w:val="nil"/>
              <w:left w:val="nil"/>
              <w:bottom w:val="single" w:sz="8" w:space="0" w:color="E2E2E2"/>
              <w:right w:val="single" w:sz="8" w:space="0" w:color="E2E2E2"/>
            </w:tcBorders>
            <w:shd w:val="clear" w:color="auto" w:fill="auto"/>
            <w:noWrap/>
            <w:hideMark/>
          </w:tcPr>
          <w:p w14:paraId="2E5258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w:t>
            </w:r>
          </w:p>
        </w:tc>
        <w:tc>
          <w:tcPr>
            <w:tcW w:w="1180" w:type="dxa"/>
            <w:tcBorders>
              <w:top w:val="nil"/>
              <w:left w:val="nil"/>
              <w:bottom w:val="single" w:sz="8" w:space="0" w:color="E2E2E2"/>
              <w:right w:val="single" w:sz="8" w:space="0" w:color="E2E2E2"/>
            </w:tcBorders>
            <w:shd w:val="clear" w:color="auto" w:fill="auto"/>
            <w:noWrap/>
            <w:hideMark/>
          </w:tcPr>
          <w:p w14:paraId="280BAF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w:t>
            </w:r>
          </w:p>
        </w:tc>
        <w:tc>
          <w:tcPr>
            <w:tcW w:w="1300" w:type="dxa"/>
            <w:tcBorders>
              <w:top w:val="nil"/>
              <w:left w:val="nil"/>
              <w:bottom w:val="single" w:sz="8" w:space="0" w:color="E2E2E2"/>
              <w:right w:val="single" w:sz="8" w:space="0" w:color="E2E2E2"/>
            </w:tcBorders>
            <w:shd w:val="clear" w:color="auto" w:fill="auto"/>
            <w:noWrap/>
            <w:hideMark/>
          </w:tcPr>
          <w:p w14:paraId="6350D11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143951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73D7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12F7A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4B453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1503BD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4B8E94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ESCONDID</w:t>
            </w:r>
          </w:p>
        </w:tc>
        <w:tc>
          <w:tcPr>
            <w:tcW w:w="1180" w:type="dxa"/>
            <w:tcBorders>
              <w:top w:val="nil"/>
              <w:left w:val="nil"/>
              <w:bottom w:val="single" w:sz="8" w:space="0" w:color="E2E2E2"/>
              <w:right w:val="single" w:sz="8" w:space="0" w:color="E2E2E2"/>
            </w:tcBorders>
            <w:shd w:val="clear" w:color="auto" w:fill="auto"/>
            <w:noWrap/>
            <w:hideMark/>
          </w:tcPr>
          <w:p w14:paraId="37F1D8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53FDF8E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FAC2C8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BC14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25A68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1745D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183921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FTST_69T1</w:t>
            </w:r>
          </w:p>
        </w:tc>
        <w:tc>
          <w:tcPr>
            <w:tcW w:w="1180" w:type="dxa"/>
            <w:tcBorders>
              <w:top w:val="nil"/>
              <w:left w:val="nil"/>
              <w:bottom w:val="single" w:sz="8" w:space="0" w:color="E2E2E2"/>
              <w:right w:val="single" w:sz="8" w:space="0" w:color="E2E2E2"/>
            </w:tcBorders>
            <w:shd w:val="clear" w:color="auto" w:fill="auto"/>
            <w:noWrap/>
            <w:hideMark/>
          </w:tcPr>
          <w:p w14:paraId="62B91D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72A7AC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FTST</w:t>
            </w:r>
          </w:p>
        </w:tc>
        <w:tc>
          <w:tcPr>
            <w:tcW w:w="1300" w:type="dxa"/>
            <w:tcBorders>
              <w:top w:val="nil"/>
              <w:left w:val="nil"/>
              <w:bottom w:val="single" w:sz="8" w:space="0" w:color="E2E2E2"/>
              <w:right w:val="single" w:sz="8" w:space="0" w:color="E2E2E2"/>
            </w:tcBorders>
            <w:shd w:val="clear" w:color="auto" w:fill="auto"/>
            <w:noWrap/>
            <w:hideMark/>
          </w:tcPr>
          <w:p w14:paraId="259D53F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29789A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3567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DEC9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FE9E3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SBUNKN8</w:t>
            </w:r>
          </w:p>
        </w:tc>
        <w:tc>
          <w:tcPr>
            <w:tcW w:w="1980" w:type="dxa"/>
            <w:tcBorders>
              <w:top w:val="nil"/>
              <w:left w:val="nil"/>
              <w:bottom w:val="single" w:sz="8" w:space="0" w:color="E2E2E2"/>
              <w:right w:val="single" w:sz="8" w:space="0" w:color="E2E2E2"/>
            </w:tcBorders>
            <w:shd w:val="clear" w:color="auto" w:fill="auto"/>
            <w:noWrap/>
            <w:hideMark/>
          </w:tcPr>
          <w:p w14:paraId="1AC4DB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0D22C0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0943FC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103EC1A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CB51FB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893D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E1616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07C65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SBIJN5</w:t>
            </w:r>
          </w:p>
        </w:tc>
        <w:tc>
          <w:tcPr>
            <w:tcW w:w="1980" w:type="dxa"/>
            <w:tcBorders>
              <w:top w:val="nil"/>
              <w:left w:val="nil"/>
              <w:bottom w:val="single" w:sz="8" w:space="0" w:color="E2E2E2"/>
              <w:right w:val="single" w:sz="8" w:space="0" w:color="E2E2E2"/>
            </w:tcBorders>
            <w:shd w:val="clear" w:color="auto" w:fill="auto"/>
            <w:noWrap/>
            <w:hideMark/>
          </w:tcPr>
          <w:p w14:paraId="4F54F3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JN_AT1L</w:t>
            </w:r>
          </w:p>
        </w:tc>
        <w:tc>
          <w:tcPr>
            <w:tcW w:w="1180" w:type="dxa"/>
            <w:tcBorders>
              <w:top w:val="nil"/>
              <w:left w:val="nil"/>
              <w:bottom w:val="single" w:sz="8" w:space="0" w:color="E2E2E2"/>
              <w:right w:val="single" w:sz="8" w:space="0" w:color="E2E2E2"/>
            </w:tcBorders>
            <w:shd w:val="clear" w:color="auto" w:fill="auto"/>
            <w:noWrap/>
            <w:hideMark/>
          </w:tcPr>
          <w:p w14:paraId="090911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3BDDFB2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JN</w:t>
            </w:r>
          </w:p>
        </w:tc>
        <w:tc>
          <w:tcPr>
            <w:tcW w:w="1300" w:type="dxa"/>
            <w:tcBorders>
              <w:top w:val="nil"/>
              <w:left w:val="nil"/>
              <w:bottom w:val="single" w:sz="8" w:space="0" w:color="E2E2E2"/>
              <w:right w:val="single" w:sz="8" w:space="0" w:color="E2E2E2"/>
            </w:tcBorders>
            <w:shd w:val="clear" w:color="auto" w:fill="auto"/>
            <w:noWrap/>
            <w:hideMark/>
          </w:tcPr>
          <w:p w14:paraId="4DF8CBF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BDC415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8F76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9B527A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5BF68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4B1E4B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6435B6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7B9851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1D6A236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49548E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C37F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5F289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48988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1B3C7A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LOBO_A3</w:t>
            </w:r>
          </w:p>
        </w:tc>
        <w:tc>
          <w:tcPr>
            <w:tcW w:w="1180" w:type="dxa"/>
            <w:tcBorders>
              <w:top w:val="nil"/>
              <w:left w:val="nil"/>
              <w:bottom w:val="single" w:sz="8" w:space="0" w:color="E2E2E2"/>
              <w:right w:val="single" w:sz="8" w:space="0" w:color="E2E2E2"/>
            </w:tcBorders>
            <w:shd w:val="clear" w:color="auto" w:fill="auto"/>
            <w:noWrap/>
            <w:hideMark/>
          </w:tcPr>
          <w:p w14:paraId="7A2FBC7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45F25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LOBO</w:t>
            </w:r>
          </w:p>
        </w:tc>
        <w:tc>
          <w:tcPr>
            <w:tcW w:w="1300" w:type="dxa"/>
            <w:tcBorders>
              <w:top w:val="nil"/>
              <w:left w:val="nil"/>
              <w:bottom w:val="single" w:sz="8" w:space="0" w:color="E2E2E2"/>
              <w:right w:val="single" w:sz="8" w:space="0" w:color="E2E2E2"/>
            </w:tcBorders>
            <w:shd w:val="clear" w:color="auto" w:fill="auto"/>
            <w:noWrap/>
            <w:hideMark/>
          </w:tcPr>
          <w:p w14:paraId="212070D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F40E86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1BE3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EF178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A9FD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477C0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511674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657A42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1E4E5C8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78BF15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21BD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15E3D3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75F48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DWAP_OB5</w:t>
            </w:r>
          </w:p>
        </w:tc>
        <w:tc>
          <w:tcPr>
            <w:tcW w:w="1980" w:type="dxa"/>
            <w:tcBorders>
              <w:top w:val="nil"/>
              <w:left w:val="nil"/>
              <w:bottom w:val="single" w:sz="8" w:space="0" w:color="E2E2E2"/>
              <w:right w:val="single" w:sz="8" w:space="0" w:color="E2E2E2"/>
            </w:tcBorders>
            <w:shd w:val="clear" w:color="auto" w:fill="auto"/>
            <w:noWrap/>
            <w:hideMark/>
          </w:tcPr>
          <w:p w14:paraId="3D631D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MDOPHR99_A</w:t>
            </w:r>
          </w:p>
        </w:tc>
        <w:tc>
          <w:tcPr>
            <w:tcW w:w="1180" w:type="dxa"/>
            <w:tcBorders>
              <w:top w:val="nil"/>
              <w:left w:val="nil"/>
              <w:bottom w:val="single" w:sz="8" w:space="0" w:color="E2E2E2"/>
              <w:right w:val="single" w:sz="8" w:space="0" w:color="E2E2E2"/>
            </w:tcBorders>
            <w:shd w:val="clear" w:color="auto" w:fill="auto"/>
            <w:noWrap/>
            <w:hideMark/>
          </w:tcPr>
          <w:p w14:paraId="1E627A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MDO</w:t>
            </w:r>
          </w:p>
        </w:tc>
        <w:tc>
          <w:tcPr>
            <w:tcW w:w="1180" w:type="dxa"/>
            <w:tcBorders>
              <w:top w:val="nil"/>
              <w:left w:val="nil"/>
              <w:bottom w:val="single" w:sz="8" w:space="0" w:color="E2E2E2"/>
              <w:right w:val="single" w:sz="8" w:space="0" w:color="E2E2E2"/>
            </w:tcBorders>
            <w:shd w:val="clear" w:color="auto" w:fill="auto"/>
            <w:noWrap/>
            <w:hideMark/>
          </w:tcPr>
          <w:p w14:paraId="42FFCF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PHR</w:t>
            </w:r>
          </w:p>
        </w:tc>
        <w:tc>
          <w:tcPr>
            <w:tcW w:w="1300" w:type="dxa"/>
            <w:tcBorders>
              <w:top w:val="nil"/>
              <w:left w:val="nil"/>
              <w:bottom w:val="single" w:sz="8" w:space="0" w:color="E2E2E2"/>
              <w:right w:val="single" w:sz="8" w:space="0" w:color="E2E2E2"/>
            </w:tcBorders>
            <w:shd w:val="clear" w:color="auto" w:fill="auto"/>
            <w:noWrap/>
            <w:hideMark/>
          </w:tcPr>
          <w:p w14:paraId="6AD70FF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CCDB73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647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1D1DE7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B50AC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30FF8D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56F396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59D182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557C4E1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A8B907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FA2B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A6C05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D2BB4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40AD12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PAR_TRI_CNTY_1</w:t>
            </w:r>
          </w:p>
        </w:tc>
        <w:tc>
          <w:tcPr>
            <w:tcW w:w="1180" w:type="dxa"/>
            <w:tcBorders>
              <w:top w:val="nil"/>
              <w:left w:val="nil"/>
              <w:bottom w:val="single" w:sz="8" w:space="0" w:color="E2E2E2"/>
              <w:right w:val="single" w:sz="8" w:space="0" w:color="E2E2E2"/>
            </w:tcBorders>
            <w:shd w:val="clear" w:color="auto" w:fill="auto"/>
            <w:noWrap/>
            <w:hideMark/>
          </w:tcPr>
          <w:p w14:paraId="4AB30E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PARKWA</w:t>
            </w:r>
          </w:p>
        </w:tc>
        <w:tc>
          <w:tcPr>
            <w:tcW w:w="1180" w:type="dxa"/>
            <w:tcBorders>
              <w:top w:val="nil"/>
              <w:left w:val="nil"/>
              <w:bottom w:val="single" w:sz="8" w:space="0" w:color="E2E2E2"/>
              <w:right w:val="single" w:sz="8" w:space="0" w:color="E2E2E2"/>
            </w:tcBorders>
            <w:shd w:val="clear" w:color="auto" w:fill="auto"/>
            <w:noWrap/>
            <w:hideMark/>
          </w:tcPr>
          <w:p w14:paraId="523C7A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F5</w:t>
            </w:r>
          </w:p>
        </w:tc>
        <w:tc>
          <w:tcPr>
            <w:tcW w:w="1300" w:type="dxa"/>
            <w:tcBorders>
              <w:top w:val="nil"/>
              <w:left w:val="nil"/>
              <w:bottom w:val="single" w:sz="8" w:space="0" w:color="E2E2E2"/>
              <w:right w:val="single" w:sz="8" w:space="0" w:color="E2E2E2"/>
            </w:tcBorders>
            <w:shd w:val="clear" w:color="auto" w:fill="auto"/>
            <w:noWrap/>
            <w:hideMark/>
          </w:tcPr>
          <w:p w14:paraId="75272A3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718944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3120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2BFA7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D7B50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DSALTM58</w:t>
            </w:r>
          </w:p>
        </w:tc>
        <w:tc>
          <w:tcPr>
            <w:tcW w:w="1980" w:type="dxa"/>
            <w:tcBorders>
              <w:top w:val="nil"/>
              <w:left w:val="nil"/>
              <w:bottom w:val="single" w:sz="8" w:space="0" w:color="E2E2E2"/>
              <w:right w:val="single" w:sz="8" w:space="0" w:color="E2E2E2"/>
            </w:tcBorders>
            <w:shd w:val="clear" w:color="auto" w:fill="auto"/>
            <w:noWrap/>
            <w:hideMark/>
          </w:tcPr>
          <w:p w14:paraId="5EC7D7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SEA_AAT1</w:t>
            </w:r>
          </w:p>
        </w:tc>
        <w:tc>
          <w:tcPr>
            <w:tcW w:w="1180" w:type="dxa"/>
            <w:tcBorders>
              <w:top w:val="nil"/>
              <w:left w:val="nil"/>
              <w:bottom w:val="single" w:sz="8" w:space="0" w:color="E2E2E2"/>
              <w:right w:val="single" w:sz="8" w:space="0" w:color="E2E2E2"/>
            </w:tcBorders>
            <w:shd w:val="clear" w:color="auto" w:fill="auto"/>
            <w:noWrap/>
            <w:hideMark/>
          </w:tcPr>
          <w:p w14:paraId="33912B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SEA</w:t>
            </w:r>
          </w:p>
        </w:tc>
        <w:tc>
          <w:tcPr>
            <w:tcW w:w="1180" w:type="dxa"/>
            <w:tcBorders>
              <w:top w:val="nil"/>
              <w:left w:val="nil"/>
              <w:bottom w:val="single" w:sz="8" w:space="0" w:color="E2E2E2"/>
              <w:right w:val="single" w:sz="8" w:space="0" w:color="E2E2E2"/>
            </w:tcBorders>
            <w:shd w:val="clear" w:color="auto" w:fill="auto"/>
            <w:noWrap/>
            <w:hideMark/>
          </w:tcPr>
          <w:p w14:paraId="633B75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SEA</w:t>
            </w:r>
          </w:p>
        </w:tc>
        <w:tc>
          <w:tcPr>
            <w:tcW w:w="1300" w:type="dxa"/>
            <w:tcBorders>
              <w:top w:val="nil"/>
              <w:left w:val="nil"/>
              <w:bottom w:val="single" w:sz="8" w:space="0" w:color="E2E2E2"/>
              <w:right w:val="single" w:sz="8" w:space="0" w:color="E2E2E2"/>
            </w:tcBorders>
            <w:shd w:val="clear" w:color="auto" w:fill="auto"/>
            <w:noWrap/>
            <w:hideMark/>
          </w:tcPr>
          <w:p w14:paraId="7B20097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BD1AC9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FCD3C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255B3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C54B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DRAZHON8</w:t>
            </w:r>
          </w:p>
        </w:tc>
        <w:tc>
          <w:tcPr>
            <w:tcW w:w="1980" w:type="dxa"/>
            <w:tcBorders>
              <w:top w:val="nil"/>
              <w:left w:val="nil"/>
              <w:bottom w:val="single" w:sz="8" w:space="0" w:color="E2E2E2"/>
              <w:right w:val="single" w:sz="8" w:space="0" w:color="E2E2E2"/>
            </w:tcBorders>
            <w:shd w:val="clear" w:color="auto" w:fill="auto"/>
            <w:noWrap/>
            <w:hideMark/>
          </w:tcPr>
          <w:p w14:paraId="37E8CA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8ADBF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3C8B4A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46C4829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9D3232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D64A3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E9C6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B6258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46DE54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5A5100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09844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1C8A1EF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A2BC89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F964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198B1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D09F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SSTAWIC8</w:t>
            </w:r>
          </w:p>
        </w:tc>
        <w:tc>
          <w:tcPr>
            <w:tcW w:w="1980" w:type="dxa"/>
            <w:tcBorders>
              <w:top w:val="nil"/>
              <w:left w:val="nil"/>
              <w:bottom w:val="single" w:sz="8" w:space="0" w:color="E2E2E2"/>
              <w:right w:val="single" w:sz="8" w:space="0" w:color="E2E2E2"/>
            </w:tcBorders>
            <w:shd w:val="clear" w:color="auto" w:fill="auto"/>
            <w:noWrap/>
            <w:hideMark/>
          </w:tcPr>
          <w:p w14:paraId="339405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138_COT_BPT_1</w:t>
            </w:r>
          </w:p>
        </w:tc>
        <w:tc>
          <w:tcPr>
            <w:tcW w:w="1180" w:type="dxa"/>
            <w:tcBorders>
              <w:top w:val="nil"/>
              <w:left w:val="nil"/>
              <w:bottom w:val="single" w:sz="8" w:space="0" w:color="E2E2E2"/>
              <w:right w:val="single" w:sz="8" w:space="0" w:color="E2E2E2"/>
            </w:tcBorders>
            <w:shd w:val="clear" w:color="auto" w:fill="auto"/>
            <w:noWrap/>
            <w:hideMark/>
          </w:tcPr>
          <w:p w14:paraId="50A463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TNCOLIET</w:t>
            </w:r>
          </w:p>
        </w:tc>
        <w:tc>
          <w:tcPr>
            <w:tcW w:w="1180" w:type="dxa"/>
            <w:tcBorders>
              <w:top w:val="nil"/>
              <w:left w:val="nil"/>
              <w:bottom w:val="single" w:sz="8" w:space="0" w:color="E2E2E2"/>
              <w:right w:val="single" w:sz="8" w:space="0" w:color="E2E2E2"/>
            </w:tcBorders>
            <w:shd w:val="clear" w:color="auto" w:fill="auto"/>
            <w:noWrap/>
            <w:hideMark/>
          </w:tcPr>
          <w:p w14:paraId="4D9001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BRDSPRYT</w:t>
            </w:r>
          </w:p>
        </w:tc>
        <w:tc>
          <w:tcPr>
            <w:tcW w:w="1300" w:type="dxa"/>
            <w:tcBorders>
              <w:top w:val="nil"/>
              <w:left w:val="nil"/>
              <w:bottom w:val="single" w:sz="8" w:space="0" w:color="E2E2E2"/>
              <w:right w:val="single" w:sz="8" w:space="0" w:color="E2E2E2"/>
            </w:tcBorders>
            <w:shd w:val="clear" w:color="auto" w:fill="auto"/>
            <w:noWrap/>
            <w:hideMark/>
          </w:tcPr>
          <w:p w14:paraId="2897FF5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781C20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BBC2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3083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23E8E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64FBCA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15045__A</w:t>
            </w:r>
          </w:p>
        </w:tc>
        <w:tc>
          <w:tcPr>
            <w:tcW w:w="1180" w:type="dxa"/>
            <w:tcBorders>
              <w:top w:val="nil"/>
              <w:left w:val="nil"/>
              <w:bottom w:val="single" w:sz="8" w:space="0" w:color="E2E2E2"/>
              <w:right w:val="single" w:sz="8" w:space="0" w:color="E2E2E2"/>
            </w:tcBorders>
            <w:shd w:val="clear" w:color="auto" w:fill="auto"/>
            <w:noWrap/>
            <w:hideMark/>
          </w:tcPr>
          <w:p w14:paraId="2A97EB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EXPSW</w:t>
            </w:r>
          </w:p>
        </w:tc>
        <w:tc>
          <w:tcPr>
            <w:tcW w:w="1180" w:type="dxa"/>
            <w:tcBorders>
              <w:top w:val="nil"/>
              <w:left w:val="nil"/>
              <w:bottom w:val="single" w:sz="8" w:space="0" w:color="E2E2E2"/>
              <w:right w:val="single" w:sz="8" w:space="0" w:color="E2E2E2"/>
            </w:tcBorders>
            <w:shd w:val="clear" w:color="auto" w:fill="auto"/>
            <w:noWrap/>
            <w:hideMark/>
          </w:tcPr>
          <w:p w14:paraId="212251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3C9DA9A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4F4CBF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FCA0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1B42B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80253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5C41E7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235__B</w:t>
            </w:r>
          </w:p>
        </w:tc>
        <w:tc>
          <w:tcPr>
            <w:tcW w:w="1180" w:type="dxa"/>
            <w:tcBorders>
              <w:top w:val="nil"/>
              <w:left w:val="nil"/>
              <w:bottom w:val="single" w:sz="8" w:space="0" w:color="E2E2E2"/>
              <w:right w:val="single" w:sz="8" w:space="0" w:color="E2E2E2"/>
            </w:tcBorders>
            <w:shd w:val="clear" w:color="auto" w:fill="auto"/>
            <w:noWrap/>
            <w:hideMark/>
          </w:tcPr>
          <w:p w14:paraId="675119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BALSW</w:t>
            </w:r>
          </w:p>
        </w:tc>
        <w:tc>
          <w:tcPr>
            <w:tcW w:w="1180" w:type="dxa"/>
            <w:tcBorders>
              <w:top w:val="nil"/>
              <w:left w:val="nil"/>
              <w:bottom w:val="single" w:sz="8" w:space="0" w:color="E2E2E2"/>
              <w:right w:val="single" w:sz="8" w:space="0" w:color="E2E2E2"/>
            </w:tcBorders>
            <w:shd w:val="clear" w:color="auto" w:fill="auto"/>
            <w:noWrap/>
            <w:hideMark/>
          </w:tcPr>
          <w:p w14:paraId="2D4E22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299C870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73A590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2AE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F3905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9930D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39714A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4A3DB4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3C42D5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6AFE421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381C30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753D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0C626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CBD21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SBERBUR8</w:t>
            </w:r>
          </w:p>
        </w:tc>
        <w:tc>
          <w:tcPr>
            <w:tcW w:w="1980" w:type="dxa"/>
            <w:tcBorders>
              <w:top w:val="nil"/>
              <w:left w:val="nil"/>
              <w:bottom w:val="single" w:sz="8" w:space="0" w:color="E2E2E2"/>
              <w:right w:val="single" w:sz="8" w:space="0" w:color="E2E2E2"/>
            </w:tcBorders>
            <w:shd w:val="clear" w:color="auto" w:fill="auto"/>
            <w:noWrap/>
            <w:hideMark/>
          </w:tcPr>
          <w:p w14:paraId="3EB185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hideMark/>
          </w:tcPr>
          <w:p w14:paraId="3B5CF1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77AB6F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hideMark/>
          </w:tcPr>
          <w:p w14:paraId="06E9698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1D2303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2471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531D2B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36E0B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SECRDMT8</w:t>
            </w:r>
          </w:p>
        </w:tc>
        <w:tc>
          <w:tcPr>
            <w:tcW w:w="1980" w:type="dxa"/>
            <w:tcBorders>
              <w:top w:val="nil"/>
              <w:left w:val="nil"/>
              <w:bottom w:val="single" w:sz="8" w:space="0" w:color="E2E2E2"/>
              <w:right w:val="single" w:sz="8" w:space="0" w:color="E2E2E2"/>
            </w:tcBorders>
            <w:shd w:val="clear" w:color="auto" w:fill="auto"/>
            <w:noWrap/>
            <w:hideMark/>
          </w:tcPr>
          <w:p w14:paraId="6FB936F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F7F01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366DDA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2F5E5AE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819EA0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8FFE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1122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E708D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7EFDCD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641__A</w:t>
            </w:r>
          </w:p>
        </w:tc>
        <w:tc>
          <w:tcPr>
            <w:tcW w:w="1180" w:type="dxa"/>
            <w:tcBorders>
              <w:top w:val="nil"/>
              <w:left w:val="nil"/>
              <w:bottom w:val="single" w:sz="8" w:space="0" w:color="E2E2E2"/>
              <w:right w:val="single" w:sz="8" w:space="0" w:color="E2E2E2"/>
            </w:tcBorders>
            <w:shd w:val="clear" w:color="auto" w:fill="auto"/>
            <w:noWrap/>
            <w:hideMark/>
          </w:tcPr>
          <w:p w14:paraId="69CD8F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E09497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STAGE</w:t>
            </w:r>
          </w:p>
        </w:tc>
        <w:tc>
          <w:tcPr>
            <w:tcW w:w="1300" w:type="dxa"/>
            <w:tcBorders>
              <w:top w:val="nil"/>
              <w:left w:val="nil"/>
              <w:bottom w:val="single" w:sz="8" w:space="0" w:color="E2E2E2"/>
              <w:right w:val="single" w:sz="8" w:space="0" w:color="E2E2E2"/>
            </w:tcBorders>
            <w:shd w:val="clear" w:color="auto" w:fill="auto"/>
            <w:noWrap/>
            <w:hideMark/>
          </w:tcPr>
          <w:p w14:paraId="15548FB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27A4AE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3499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DE977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0AAF3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SSACSUN8</w:t>
            </w:r>
          </w:p>
        </w:tc>
        <w:tc>
          <w:tcPr>
            <w:tcW w:w="1980" w:type="dxa"/>
            <w:tcBorders>
              <w:top w:val="nil"/>
              <w:left w:val="nil"/>
              <w:bottom w:val="single" w:sz="8" w:space="0" w:color="E2E2E2"/>
              <w:right w:val="single" w:sz="8" w:space="0" w:color="E2E2E2"/>
            </w:tcBorders>
            <w:shd w:val="clear" w:color="auto" w:fill="auto"/>
            <w:noWrap/>
            <w:hideMark/>
          </w:tcPr>
          <w:p w14:paraId="495304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10D6BA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18CD1D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FFE867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BF09F3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97F2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847CA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54280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DCOMKER8</w:t>
            </w:r>
          </w:p>
        </w:tc>
        <w:tc>
          <w:tcPr>
            <w:tcW w:w="1980" w:type="dxa"/>
            <w:tcBorders>
              <w:top w:val="nil"/>
              <w:left w:val="nil"/>
              <w:bottom w:val="single" w:sz="8" w:space="0" w:color="E2E2E2"/>
              <w:right w:val="single" w:sz="8" w:space="0" w:color="E2E2E2"/>
            </w:tcBorders>
            <w:shd w:val="clear" w:color="auto" w:fill="auto"/>
            <w:noWrap/>
            <w:hideMark/>
          </w:tcPr>
          <w:p w14:paraId="3349C59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77T121_1</w:t>
            </w:r>
          </w:p>
        </w:tc>
        <w:tc>
          <w:tcPr>
            <w:tcW w:w="1180" w:type="dxa"/>
            <w:tcBorders>
              <w:top w:val="nil"/>
              <w:left w:val="nil"/>
              <w:bottom w:val="single" w:sz="8" w:space="0" w:color="E2E2E2"/>
              <w:right w:val="single" w:sz="8" w:space="0" w:color="E2E2E2"/>
            </w:tcBorders>
            <w:shd w:val="clear" w:color="auto" w:fill="auto"/>
            <w:noWrap/>
            <w:hideMark/>
          </w:tcPr>
          <w:p w14:paraId="302DDF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COMFOR</w:t>
            </w:r>
          </w:p>
        </w:tc>
        <w:tc>
          <w:tcPr>
            <w:tcW w:w="1180" w:type="dxa"/>
            <w:tcBorders>
              <w:top w:val="nil"/>
              <w:left w:val="nil"/>
              <w:bottom w:val="single" w:sz="8" w:space="0" w:color="E2E2E2"/>
              <w:right w:val="single" w:sz="8" w:space="0" w:color="E2E2E2"/>
            </w:tcBorders>
            <w:shd w:val="clear" w:color="auto" w:fill="auto"/>
            <w:noWrap/>
            <w:hideMark/>
          </w:tcPr>
          <w:p w14:paraId="6AEC29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CYPRCR</w:t>
            </w:r>
          </w:p>
        </w:tc>
        <w:tc>
          <w:tcPr>
            <w:tcW w:w="1300" w:type="dxa"/>
            <w:tcBorders>
              <w:top w:val="nil"/>
              <w:left w:val="nil"/>
              <w:bottom w:val="single" w:sz="8" w:space="0" w:color="E2E2E2"/>
              <w:right w:val="single" w:sz="8" w:space="0" w:color="E2E2E2"/>
            </w:tcBorders>
            <w:shd w:val="clear" w:color="auto" w:fill="auto"/>
            <w:noWrap/>
            <w:hideMark/>
          </w:tcPr>
          <w:p w14:paraId="00F757D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C685D8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1863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47A0F5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50A0E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SPETSNU8</w:t>
            </w:r>
          </w:p>
        </w:tc>
        <w:tc>
          <w:tcPr>
            <w:tcW w:w="1980" w:type="dxa"/>
            <w:tcBorders>
              <w:top w:val="nil"/>
              <w:left w:val="nil"/>
              <w:bottom w:val="single" w:sz="8" w:space="0" w:color="E2E2E2"/>
              <w:right w:val="single" w:sz="8" w:space="0" w:color="E2E2E2"/>
            </w:tcBorders>
            <w:shd w:val="clear" w:color="auto" w:fill="auto"/>
            <w:noWrap/>
            <w:hideMark/>
          </w:tcPr>
          <w:p w14:paraId="6DDD2C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AE_STR26_A</w:t>
            </w:r>
          </w:p>
        </w:tc>
        <w:tc>
          <w:tcPr>
            <w:tcW w:w="1180" w:type="dxa"/>
            <w:tcBorders>
              <w:top w:val="nil"/>
              <w:left w:val="nil"/>
              <w:bottom w:val="single" w:sz="8" w:space="0" w:color="E2E2E2"/>
              <w:right w:val="single" w:sz="8" w:space="0" w:color="E2E2E2"/>
            </w:tcBorders>
            <w:shd w:val="clear" w:color="auto" w:fill="auto"/>
            <w:noWrap/>
            <w:hideMark/>
          </w:tcPr>
          <w:p w14:paraId="58EF35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AE</w:t>
            </w:r>
          </w:p>
        </w:tc>
        <w:tc>
          <w:tcPr>
            <w:tcW w:w="1180" w:type="dxa"/>
            <w:tcBorders>
              <w:top w:val="nil"/>
              <w:left w:val="nil"/>
              <w:bottom w:val="single" w:sz="8" w:space="0" w:color="E2E2E2"/>
              <w:right w:val="single" w:sz="8" w:space="0" w:color="E2E2E2"/>
            </w:tcBorders>
            <w:shd w:val="clear" w:color="auto" w:fill="auto"/>
            <w:noWrap/>
            <w:hideMark/>
          </w:tcPr>
          <w:p w14:paraId="6BF4AB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STR</w:t>
            </w:r>
          </w:p>
        </w:tc>
        <w:tc>
          <w:tcPr>
            <w:tcW w:w="1300" w:type="dxa"/>
            <w:tcBorders>
              <w:top w:val="nil"/>
              <w:left w:val="nil"/>
              <w:bottom w:val="single" w:sz="8" w:space="0" w:color="E2E2E2"/>
              <w:right w:val="single" w:sz="8" w:space="0" w:color="E2E2E2"/>
            </w:tcBorders>
            <w:shd w:val="clear" w:color="auto" w:fill="auto"/>
            <w:noWrap/>
            <w:hideMark/>
          </w:tcPr>
          <w:p w14:paraId="245999A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B5B5EC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D8F7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0936C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C6D6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311935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2F2AFE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1F6640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BELD</w:t>
            </w:r>
          </w:p>
        </w:tc>
        <w:tc>
          <w:tcPr>
            <w:tcW w:w="1300" w:type="dxa"/>
            <w:tcBorders>
              <w:top w:val="nil"/>
              <w:left w:val="nil"/>
              <w:bottom w:val="single" w:sz="8" w:space="0" w:color="E2E2E2"/>
              <w:right w:val="single" w:sz="8" w:space="0" w:color="E2E2E2"/>
            </w:tcBorders>
            <w:shd w:val="clear" w:color="auto" w:fill="auto"/>
            <w:noWrap/>
            <w:hideMark/>
          </w:tcPr>
          <w:p w14:paraId="30CD9F0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6DB997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500D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9164E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7BF95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SD1Z18</w:t>
            </w:r>
          </w:p>
        </w:tc>
        <w:tc>
          <w:tcPr>
            <w:tcW w:w="1980" w:type="dxa"/>
            <w:tcBorders>
              <w:top w:val="nil"/>
              <w:left w:val="nil"/>
              <w:bottom w:val="single" w:sz="8" w:space="0" w:color="E2E2E2"/>
              <w:right w:val="single" w:sz="8" w:space="0" w:color="E2E2E2"/>
            </w:tcBorders>
            <w:shd w:val="clear" w:color="auto" w:fill="auto"/>
            <w:noWrap/>
            <w:hideMark/>
          </w:tcPr>
          <w:p w14:paraId="6BD3C6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BIG_FO_PLEASA1_1</w:t>
            </w:r>
          </w:p>
        </w:tc>
        <w:tc>
          <w:tcPr>
            <w:tcW w:w="1180" w:type="dxa"/>
            <w:tcBorders>
              <w:top w:val="nil"/>
              <w:left w:val="nil"/>
              <w:bottom w:val="single" w:sz="8" w:space="0" w:color="E2E2E2"/>
              <w:right w:val="single" w:sz="8" w:space="0" w:color="E2E2E2"/>
            </w:tcBorders>
            <w:shd w:val="clear" w:color="auto" w:fill="auto"/>
            <w:noWrap/>
            <w:hideMark/>
          </w:tcPr>
          <w:p w14:paraId="366179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547468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PLEASANT</w:t>
            </w:r>
          </w:p>
        </w:tc>
        <w:tc>
          <w:tcPr>
            <w:tcW w:w="1300" w:type="dxa"/>
            <w:tcBorders>
              <w:top w:val="nil"/>
              <w:left w:val="nil"/>
              <w:bottom w:val="single" w:sz="8" w:space="0" w:color="E2E2E2"/>
              <w:right w:val="single" w:sz="8" w:space="0" w:color="E2E2E2"/>
            </w:tcBorders>
            <w:shd w:val="clear" w:color="auto" w:fill="auto"/>
            <w:noWrap/>
            <w:hideMark/>
          </w:tcPr>
          <w:p w14:paraId="10E6872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D66D68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9C44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045D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97AFC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SBOSWHT5</w:t>
            </w:r>
          </w:p>
        </w:tc>
        <w:tc>
          <w:tcPr>
            <w:tcW w:w="1980" w:type="dxa"/>
            <w:tcBorders>
              <w:top w:val="nil"/>
              <w:left w:val="nil"/>
              <w:bottom w:val="single" w:sz="8" w:space="0" w:color="E2E2E2"/>
              <w:right w:val="single" w:sz="8" w:space="0" w:color="E2E2E2"/>
            </w:tcBorders>
            <w:shd w:val="clear" w:color="auto" w:fill="auto"/>
            <w:noWrap/>
            <w:hideMark/>
          </w:tcPr>
          <w:p w14:paraId="1E36A6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BOS_WHI_1</w:t>
            </w:r>
          </w:p>
        </w:tc>
        <w:tc>
          <w:tcPr>
            <w:tcW w:w="1180" w:type="dxa"/>
            <w:tcBorders>
              <w:top w:val="nil"/>
              <w:left w:val="nil"/>
              <w:bottom w:val="single" w:sz="8" w:space="0" w:color="E2E2E2"/>
              <w:right w:val="single" w:sz="8" w:space="0" w:color="E2E2E2"/>
            </w:tcBorders>
            <w:shd w:val="clear" w:color="auto" w:fill="auto"/>
            <w:noWrap/>
            <w:hideMark/>
          </w:tcPr>
          <w:p w14:paraId="319B86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BOSQUESW</w:t>
            </w:r>
          </w:p>
        </w:tc>
        <w:tc>
          <w:tcPr>
            <w:tcW w:w="1180" w:type="dxa"/>
            <w:tcBorders>
              <w:top w:val="nil"/>
              <w:left w:val="nil"/>
              <w:bottom w:val="single" w:sz="8" w:space="0" w:color="E2E2E2"/>
              <w:right w:val="single" w:sz="8" w:space="0" w:color="E2E2E2"/>
            </w:tcBorders>
            <w:shd w:val="clear" w:color="auto" w:fill="auto"/>
            <w:noWrap/>
            <w:hideMark/>
          </w:tcPr>
          <w:p w14:paraId="3678543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41441F0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68FAEA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40354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49E9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5991A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5D910F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CMTAP_GRADY_1</w:t>
            </w:r>
          </w:p>
        </w:tc>
        <w:tc>
          <w:tcPr>
            <w:tcW w:w="1180" w:type="dxa"/>
            <w:tcBorders>
              <w:top w:val="nil"/>
              <w:left w:val="nil"/>
              <w:bottom w:val="single" w:sz="8" w:space="0" w:color="E2E2E2"/>
              <w:right w:val="single" w:sz="8" w:space="0" w:color="E2E2E2"/>
            </w:tcBorders>
            <w:shd w:val="clear" w:color="auto" w:fill="auto"/>
            <w:noWrap/>
            <w:hideMark/>
          </w:tcPr>
          <w:p w14:paraId="21102E3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CORMIDTP</w:t>
            </w:r>
          </w:p>
        </w:tc>
        <w:tc>
          <w:tcPr>
            <w:tcW w:w="1180" w:type="dxa"/>
            <w:tcBorders>
              <w:top w:val="nil"/>
              <w:left w:val="nil"/>
              <w:bottom w:val="single" w:sz="8" w:space="0" w:color="E2E2E2"/>
              <w:right w:val="single" w:sz="8" w:space="0" w:color="E2E2E2"/>
            </w:tcBorders>
            <w:shd w:val="clear" w:color="auto" w:fill="auto"/>
            <w:noWrap/>
            <w:hideMark/>
          </w:tcPr>
          <w:p w14:paraId="04C987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GRADY</w:t>
            </w:r>
          </w:p>
        </w:tc>
        <w:tc>
          <w:tcPr>
            <w:tcW w:w="1300" w:type="dxa"/>
            <w:tcBorders>
              <w:top w:val="nil"/>
              <w:left w:val="nil"/>
              <w:bottom w:val="single" w:sz="8" w:space="0" w:color="E2E2E2"/>
              <w:right w:val="single" w:sz="8" w:space="0" w:color="E2E2E2"/>
            </w:tcBorders>
            <w:shd w:val="clear" w:color="auto" w:fill="auto"/>
            <w:noWrap/>
            <w:hideMark/>
          </w:tcPr>
          <w:p w14:paraId="4272BB7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AC8B0F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2C53B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C94C1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1C6239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SDUKNED8</w:t>
            </w:r>
          </w:p>
        </w:tc>
        <w:tc>
          <w:tcPr>
            <w:tcW w:w="1980" w:type="dxa"/>
            <w:tcBorders>
              <w:top w:val="nil"/>
              <w:left w:val="nil"/>
              <w:bottom w:val="single" w:sz="8" w:space="0" w:color="E2E2E2"/>
              <w:right w:val="single" w:sz="8" w:space="0" w:color="E2E2E2"/>
            </w:tcBorders>
            <w:shd w:val="clear" w:color="auto" w:fill="auto"/>
            <w:noWrap/>
            <w:hideMark/>
          </w:tcPr>
          <w:p w14:paraId="495131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ELSA_WESLAC1_1</w:t>
            </w:r>
          </w:p>
        </w:tc>
        <w:tc>
          <w:tcPr>
            <w:tcW w:w="1180" w:type="dxa"/>
            <w:tcBorders>
              <w:top w:val="nil"/>
              <w:left w:val="nil"/>
              <w:bottom w:val="single" w:sz="8" w:space="0" w:color="E2E2E2"/>
              <w:right w:val="single" w:sz="8" w:space="0" w:color="E2E2E2"/>
            </w:tcBorders>
            <w:shd w:val="clear" w:color="auto" w:fill="auto"/>
            <w:noWrap/>
            <w:hideMark/>
          </w:tcPr>
          <w:p w14:paraId="4AF611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ELSA</w:t>
            </w:r>
          </w:p>
        </w:tc>
        <w:tc>
          <w:tcPr>
            <w:tcW w:w="1180" w:type="dxa"/>
            <w:tcBorders>
              <w:top w:val="nil"/>
              <w:left w:val="nil"/>
              <w:bottom w:val="single" w:sz="8" w:space="0" w:color="E2E2E2"/>
              <w:right w:val="single" w:sz="8" w:space="0" w:color="E2E2E2"/>
            </w:tcBorders>
            <w:shd w:val="clear" w:color="auto" w:fill="auto"/>
            <w:noWrap/>
            <w:hideMark/>
          </w:tcPr>
          <w:p w14:paraId="5CF89D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WESLACO</w:t>
            </w:r>
          </w:p>
        </w:tc>
        <w:tc>
          <w:tcPr>
            <w:tcW w:w="1300" w:type="dxa"/>
            <w:tcBorders>
              <w:top w:val="nil"/>
              <w:left w:val="nil"/>
              <w:bottom w:val="single" w:sz="8" w:space="0" w:color="E2E2E2"/>
              <w:right w:val="single" w:sz="8" w:space="0" w:color="E2E2E2"/>
            </w:tcBorders>
            <w:shd w:val="clear" w:color="auto" w:fill="auto"/>
            <w:noWrap/>
            <w:hideMark/>
          </w:tcPr>
          <w:p w14:paraId="48C6B98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6F6518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3A82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FB992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D4454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STREMAD8</w:t>
            </w:r>
          </w:p>
        </w:tc>
        <w:tc>
          <w:tcPr>
            <w:tcW w:w="1980" w:type="dxa"/>
            <w:tcBorders>
              <w:top w:val="nil"/>
              <w:left w:val="nil"/>
              <w:bottom w:val="single" w:sz="8" w:space="0" w:color="E2E2E2"/>
              <w:right w:val="single" w:sz="8" w:space="0" w:color="E2E2E2"/>
            </w:tcBorders>
            <w:shd w:val="clear" w:color="auto" w:fill="auto"/>
            <w:noWrap/>
            <w:hideMark/>
          </w:tcPr>
          <w:p w14:paraId="015829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FORTMA_YELWJC1_1</w:t>
            </w:r>
          </w:p>
        </w:tc>
        <w:tc>
          <w:tcPr>
            <w:tcW w:w="1180" w:type="dxa"/>
            <w:tcBorders>
              <w:top w:val="nil"/>
              <w:left w:val="nil"/>
              <w:bottom w:val="single" w:sz="8" w:space="0" w:color="E2E2E2"/>
              <w:right w:val="single" w:sz="8" w:space="0" w:color="E2E2E2"/>
            </w:tcBorders>
            <w:shd w:val="clear" w:color="auto" w:fill="auto"/>
            <w:noWrap/>
            <w:hideMark/>
          </w:tcPr>
          <w:p w14:paraId="2E4DF2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7F5CB3D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FORTMA</w:t>
            </w:r>
          </w:p>
        </w:tc>
        <w:tc>
          <w:tcPr>
            <w:tcW w:w="1300" w:type="dxa"/>
            <w:tcBorders>
              <w:top w:val="nil"/>
              <w:left w:val="nil"/>
              <w:bottom w:val="single" w:sz="8" w:space="0" w:color="E2E2E2"/>
              <w:right w:val="single" w:sz="8" w:space="0" w:color="E2E2E2"/>
            </w:tcBorders>
            <w:shd w:val="clear" w:color="auto" w:fill="auto"/>
            <w:noWrap/>
            <w:hideMark/>
          </w:tcPr>
          <w:p w14:paraId="226C7CA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FA7BC2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A394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7ED3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47386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4F07EB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7DEBE6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5E0381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478CCD2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6B1FE2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E9A2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E1B01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D1E5B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SDVJN8</w:t>
            </w:r>
          </w:p>
        </w:tc>
        <w:tc>
          <w:tcPr>
            <w:tcW w:w="1980" w:type="dxa"/>
            <w:tcBorders>
              <w:top w:val="nil"/>
              <w:left w:val="nil"/>
              <w:bottom w:val="single" w:sz="8" w:space="0" w:color="E2E2E2"/>
              <w:right w:val="single" w:sz="8" w:space="0" w:color="E2E2E2"/>
            </w:tcBorders>
            <w:shd w:val="clear" w:color="auto" w:fill="auto"/>
            <w:noWrap/>
            <w:hideMark/>
          </w:tcPr>
          <w:p w14:paraId="40A035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5D228B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115451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6ACD07D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DFB8B0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70B3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FA7F2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9117E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SIRSO8</w:t>
            </w:r>
          </w:p>
        </w:tc>
        <w:tc>
          <w:tcPr>
            <w:tcW w:w="1980" w:type="dxa"/>
            <w:tcBorders>
              <w:top w:val="nil"/>
              <w:left w:val="nil"/>
              <w:bottom w:val="single" w:sz="8" w:space="0" w:color="E2E2E2"/>
              <w:right w:val="single" w:sz="8" w:space="0" w:color="E2E2E2"/>
            </w:tcBorders>
            <w:shd w:val="clear" w:color="auto" w:fill="auto"/>
            <w:noWrap/>
            <w:hideMark/>
          </w:tcPr>
          <w:p w14:paraId="2F351F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24012A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5BC074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0145633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777780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1123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A89AF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F204D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5405D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614A1C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32462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5DF6D7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40C74E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4459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22827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73F5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DALNRYS5</w:t>
            </w:r>
          </w:p>
        </w:tc>
        <w:tc>
          <w:tcPr>
            <w:tcW w:w="1980" w:type="dxa"/>
            <w:tcBorders>
              <w:top w:val="nil"/>
              <w:left w:val="nil"/>
              <w:bottom w:val="single" w:sz="8" w:space="0" w:color="E2E2E2"/>
              <w:right w:val="single" w:sz="8" w:space="0" w:color="E2E2E2"/>
            </w:tcBorders>
            <w:shd w:val="clear" w:color="auto" w:fill="auto"/>
            <w:noWrap/>
            <w:hideMark/>
          </w:tcPr>
          <w:p w14:paraId="509CA3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NAAMA_WALNU_1</w:t>
            </w:r>
          </w:p>
        </w:tc>
        <w:tc>
          <w:tcPr>
            <w:tcW w:w="1180" w:type="dxa"/>
            <w:tcBorders>
              <w:top w:val="nil"/>
              <w:left w:val="nil"/>
              <w:bottom w:val="single" w:sz="8" w:space="0" w:color="E2E2E2"/>
              <w:right w:val="single" w:sz="8" w:space="0" w:color="E2E2E2"/>
            </w:tcBorders>
            <w:shd w:val="clear" w:color="auto" w:fill="auto"/>
            <w:noWrap/>
            <w:hideMark/>
          </w:tcPr>
          <w:p w14:paraId="2432E1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WALNUT1</w:t>
            </w:r>
          </w:p>
        </w:tc>
        <w:tc>
          <w:tcPr>
            <w:tcW w:w="1180" w:type="dxa"/>
            <w:tcBorders>
              <w:top w:val="nil"/>
              <w:left w:val="nil"/>
              <w:bottom w:val="single" w:sz="8" w:space="0" w:color="E2E2E2"/>
              <w:right w:val="single" w:sz="8" w:space="0" w:color="E2E2E2"/>
            </w:tcBorders>
            <w:shd w:val="clear" w:color="auto" w:fill="auto"/>
            <w:noWrap/>
            <w:hideMark/>
          </w:tcPr>
          <w:p w14:paraId="4EF63B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NAAMAN</w:t>
            </w:r>
          </w:p>
        </w:tc>
        <w:tc>
          <w:tcPr>
            <w:tcW w:w="1300" w:type="dxa"/>
            <w:tcBorders>
              <w:top w:val="nil"/>
              <w:left w:val="nil"/>
              <w:bottom w:val="single" w:sz="8" w:space="0" w:color="E2E2E2"/>
              <w:right w:val="single" w:sz="8" w:space="0" w:color="E2E2E2"/>
            </w:tcBorders>
            <w:shd w:val="clear" w:color="auto" w:fill="auto"/>
            <w:noWrap/>
            <w:hideMark/>
          </w:tcPr>
          <w:p w14:paraId="576475E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E334D6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EE05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2637C0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D99C7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DTMETM18</w:t>
            </w:r>
          </w:p>
        </w:tc>
        <w:tc>
          <w:tcPr>
            <w:tcW w:w="1980" w:type="dxa"/>
            <w:tcBorders>
              <w:top w:val="nil"/>
              <w:left w:val="nil"/>
              <w:bottom w:val="single" w:sz="8" w:space="0" w:color="E2E2E2"/>
              <w:right w:val="single" w:sz="8" w:space="0" w:color="E2E2E2"/>
            </w:tcBorders>
            <w:shd w:val="clear" w:color="auto" w:fill="auto"/>
            <w:noWrap/>
            <w:hideMark/>
          </w:tcPr>
          <w:p w14:paraId="0F8275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1AE2C8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0935B3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6C25B8E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7E289D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2E7B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F3793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2883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SLOLBLE8</w:t>
            </w:r>
          </w:p>
        </w:tc>
        <w:tc>
          <w:tcPr>
            <w:tcW w:w="1980" w:type="dxa"/>
            <w:tcBorders>
              <w:top w:val="nil"/>
              <w:left w:val="nil"/>
              <w:bottom w:val="single" w:sz="8" w:space="0" w:color="E2E2E2"/>
              <w:right w:val="single" w:sz="8" w:space="0" w:color="E2E2E2"/>
            </w:tcBorders>
            <w:shd w:val="clear" w:color="auto" w:fill="auto"/>
            <w:noWrap/>
            <w:hideMark/>
          </w:tcPr>
          <w:p w14:paraId="775BCF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183579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L_463S</w:t>
            </w:r>
          </w:p>
        </w:tc>
        <w:tc>
          <w:tcPr>
            <w:tcW w:w="1180" w:type="dxa"/>
            <w:tcBorders>
              <w:top w:val="nil"/>
              <w:left w:val="nil"/>
              <w:bottom w:val="single" w:sz="8" w:space="0" w:color="E2E2E2"/>
              <w:right w:val="single" w:sz="8" w:space="0" w:color="E2E2E2"/>
            </w:tcBorders>
            <w:shd w:val="clear" w:color="auto" w:fill="auto"/>
            <w:noWrap/>
            <w:hideMark/>
          </w:tcPr>
          <w:p w14:paraId="568B04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2E42E89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504A93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CF60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6B946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BFD4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663602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411699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1AFFA6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5C91EB8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A39326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DBF49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74381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3BB9A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5F242B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09953F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3DAA97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54833FF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F3739C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5088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F7FDE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797BD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635958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5B4AA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F0391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6F1A44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C1F2BE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AFDA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94F50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C26B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SBOSELM5</w:t>
            </w:r>
          </w:p>
        </w:tc>
        <w:tc>
          <w:tcPr>
            <w:tcW w:w="1980" w:type="dxa"/>
            <w:tcBorders>
              <w:top w:val="nil"/>
              <w:left w:val="nil"/>
              <w:bottom w:val="single" w:sz="8" w:space="0" w:color="E2E2E2"/>
              <w:right w:val="single" w:sz="8" w:space="0" w:color="E2E2E2"/>
            </w:tcBorders>
            <w:shd w:val="clear" w:color="auto" w:fill="auto"/>
            <w:noWrap/>
            <w:hideMark/>
          </w:tcPr>
          <w:p w14:paraId="07A18DC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WHTNY_MR2L</w:t>
            </w:r>
          </w:p>
        </w:tc>
        <w:tc>
          <w:tcPr>
            <w:tcW w:w="1180" w:type="dxa"/>
            <w:tcBorders>
              <w:top w:val="nil"/>
              <w:left w:val="nil"/>
              <w:bottom w:val="single" w:sz="8" w:space="0" w:color="E2E2E2"/>
              <w:right w:val="single" w:sz="8" w:space="0" w:color="E2E2E2"/>
            </w:tcBorders>
            <w:shd w:val="clear" w:color="auto" w:fill="auto"/>
            <w:noWrap/>
            <w:hideMark/>
          </w:tcPr>
          <w:p w14:paraId="5BC89AB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39E4BB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16F7D12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4698B2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E4A8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90F87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3C9AF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SPACVLS5</w:t>
            </w:r>
          </w:p>
        </w:tc>
        <w:tc>
          <w:tcPr>
            <w:tcW w:w="1980" w:type="dxa"/>
            <w:tcBorders>
              <w:top w:val="nil"/>
              <w:left w:val="nil"/>
              <w:bottom w:val="single" w:sz="8" w:space="0" w:color="E2E2E2"/>
              <w:right w:val="single" w:sz="8" w:space="0" w:color="E2E2E2"/>
            </w:tcBorders>
            <w:shd w:val="clear" w:color="auto" w:fill="auto"/>
            <w:noWrap/>
            <w:hideMark/>
          </w:tcPr>
          <w:p w14:paraId="3B52B6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403__A</w:t>
            </w:r>
          </w:p>
        </w:tc>
        <w:tc>
          <w:tcPr>
            <w:tcW w:w="1180" w:type="dxa"/>
            <w:tcBorders>
              <w:top w:val="nil"/>
              <w:left w:val="nil"/>
              <w:bottom w:val="single" w:sz="8" w:space="0" w:color="E2E2E2"/>
              <w:right w:val="single" w:sz="8" w:space="0" w:color="E2E2E2"/>
            </w:tcBorders>
            <w:shd w:val="clear" w:color="auto" w:fill="auto"/>
            <w:noWrap/>
            <w:hideMark/>
          </w:tcPr>
          <w:p w14:paraId="6F3231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PRSSW</w:t>
            </w:r>
          </w:p>
        </w:tc>
        <w:tc>
          <w:tcPr>
            <w:tcW w:w="1180" w:type="dxa"/>
            <w:tcBorders>
              <w:top w:val="nil"/>
              <w:left w:val="nil"/>
              <w:bottom w:val="single" w:sz="8" w:space="0" w:color="E2E2E2"/>
              <w:right w:val="single" w:sz="8" w:space="0" w:color="E2E2E2"/>
            </w:tcBorders>
            <w:shd w:val="clear" w:color="auto" w:fill="auto"/>
            <w:noWrap/>
            <w:hideMark/>
          </w:tcPr>
          <w:p w14:paraId="73A442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VLYSO</w:t>
            </w:r>
          </w:p>
        </w:tc>
        <w:tc>
          <w:tcPr>
            <w:tcW w:w="1300" w:type="dxa"/>
            <w:tcBorders>
              <w:top w:val="nil"/>
              <w:left w:val="nil"/>
              <w:bottom w:val="single" w:sz="8" w:space="0" w:color="E2E2E2"/>
              <w:right w:val="single" w:sz="8" w:space="0" w:color="E2E2E2"/>
            </w:tcBorders>
            <w:shd w:val="clear" w:color="auto" w:fill="auto"/>
            <w:noWrap/>
            <w:hideMark/>
          </w:tcPr>
          <w:p w14:paraId="7F8C4CC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B70A09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0C98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E39F93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1197E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3A2178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40T189_1</w:t>
            </w:r>
          </w:p>
        </w:tc>
        <w:tc>
          <w:tcPr>
            <w:tcW w:w="1180" w:type="dxa"/>
            <w:tcBorders>
              <w:top w:val="nil"/>
              <w:left w:val="nil"/>
              <w:bottom w:val="single" w:sz="8" w:space="0" w:color="E2E2E2"/>
              <w:right w:val="single" w:sz="8" w:space="0" w:color="E2E2E2"/>
            </w:tcBorders>
            <w:shd w:val="clear" w:color="auto" w:fill="auto"/>
            <w:noWrap/>
            <w:hideMark/>
          </w:tcPr>
          <w:p w14:paraId="310769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0472F0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WIRTZ</w:t>
            </w:r>
          </w:p>
        </w:tc>
        <w:tc>
          <w:tcPr>
            <w:tcW w:w="1300" w:type="dxa"/>
            <w:tcBorders>
              <w:top w:val="nil"/>
              <w:left w:val="nil"/>
              <w:bottom w:val="single" w:sz="8" w:space="0" w:color="E2E2E2"/>
              <w:right w:val="single" w:sz="8" w:space="0" w:color="E2E2E2"/>
            </w:tcBorders>
            <w:shd w:val="clear" w:color="auto" w:fill="auto"/>
            <w:noWrap/>
            <w:hideMark/>
          </w:tcPr>
          <w:p w14:paraId="4891C64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C6FC85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CE3C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4E419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DBD65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SMYRSPR8</w:t>
            </w:r>
          </w:p>
        </w:tc>
        <w:tc>
          <w:tcPr>
            <w:tcW w:w="1980" w:type="dxa"/>
            <w:tcBorders>
              <w:top w:val="nil"/>
              <w:left w:val="nil"/>
              <w:bottom w:val="single" w:sz="8" w:space="0" w:color="E2E2E2"/>
              <w:right w:val="single" w:sz="8" w:space="0" w:color="E2E2E2"/>
            </w:tcBorders>
            <w:shd w:val="clear" w:color="auto" w:fill="auto"/>
            <w:noWrap/>
            <w:hideMark/>
          </w:tcPr>
          <w:p w14:paraId="05DD25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100158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hideMark/>
          </w:tcPr>
          <w:p w14:paraId="1EB9D8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5AAA905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E16920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66C6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CE905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2899B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SVEALUT8</w:t>
            </w:r>
          </w:p>
        </w:tc>
        <w:tc>
          <w:tcPr>
            <w:tcW w:w="1980" w:type="dxa"/>
            <w:tcBorders>
              <w:top w:val="nil"/>
              <w:left w:val="nil"/>
              <w:bottom w:val="single" w:sz="8" w:space="0" w:color="E2E2E2"/>
              <w:right w:val="single" w:sz="8" w:space="0" w:color="E2E2E2"/>
            </w:tcBorders>
            <w:shd w:val="clear" w:color="auto" w:fill="auto"/>
            <w:noWrap/>
            <w:hideMark/>
          </w:tcPr>
          <w:p w14:paraId="140EFA7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1DABD4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63FA11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0B8450A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C67F1C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ECBFF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F8DC4E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C74E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051764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6270__D</w:t>
            </w:r>
          </w:p>
        </w:tc>
        <w:tc>
          <w:tcPr>
            <w:tcW w:w="1180" w:type="dxa"/>
            <w:tcBorders>
              <w:top w:val="nil"/>
              <w:left w:val="nil"/>
              <w:bottom w:val="single" w:sz="8" w:space="0" w:color="E2E2E2"/>
              <w:right w:val="single" w:sz="8" w:space="0" w:color="E2E2E2"/>
            </w:tcBorders>
            <w:shd w:val="clear" w:color="auto" w:fill="auto"/>
            <w:noWrap/>
            <w:hideMark/>
          </w:tcPr>
          <w:p w14:paraId="6D721E5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4E0413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WGROB</w:t>
            </w:r>
          </w:p>
        </w:tc>
        <w:tc>
          <w:tcPr>
            <w:tcW w:w="1300" w:type="dxa"/>
            <w:tcBorders>
              <w:top w:val="nil"/>
              <w:left w:val="nil"/>
              <w:bottom w:val="single" w:sz="8" w:space="0" w:color="E2E2E2"/>
              <w:right w:val="single" w:sz="8" w:space="0" w:color="E2E2E2"/>
            </w:tcBorders>
            <w:shd w:val="clear" w:color="auto" w:fill="auto"/>
            <w:noWrap/>
            <w:hideMark/>
          </w:tcPr>
          <w:p w14:paraId="0D6D126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139A8A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B248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4817F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6F96E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6A0DBC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6513__A</w:t>
            </w:r>
          </w:p>
        </w:tc>
        <w:tc>
          <w:tcPr>
            <w:tcW w:w="1180" w:type="dxa"/>
            <w:tcBorders>
              <w:top w:val="nil"/>
              <w:left w:val="nil"/>
              <w:bottom w:val="single" w:sz="8" w:space="0" w:color="E2E2E2"/>
              <w:right w:val="single" w:sz="8" w:space="0" w:color="E2E2E2"/>
            </w:tcBorders>
            <w:shd w:val="clear" w:color="auto" w:fill="auto"/>
            <w:noWrap/>
            <w:hideMark/>
          </w:tcPr>
          <w:p w14:paraId="2C0F60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ODESA</w:t>
            </w:r>
          </w:p>
        </w:tc>
        <w:tc>
          <w:tcPr>
            <w:tcW w:w="1180" w:type="dxa"/>
            <w:tcBorders>
              <w:top w:val="nil"/>
              <w:left w:val="nil"/>
              <w:bottom w:val="single" w:sz="8" w:space="0" w:color="E2E2E2"/>
              <w:right w:val="single" w:sz="8" w:space="0" w:color="E2E2E2"/>
            </w:tcBorders>
            <w:shd w:val="clear" w:color="auto" w:fill="auto"/>
            <w:noWrap/>
            <w:hideMark/>
          </w:tcPr>
          <w:p w14:paraId="64E3C8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ODNTH</w:t>
            </w:r>
          </w:p>
        </w:tc>
        <w:tc>
          <w:tcPr>
            <w:tcW w:w="1300" w:type="dxa"/>
            <w:tcBorders>
              <w:top w:val="nil"/>
              <w:left w:val="nil"/>
              <w:bottom w:val="single" w:sz="8" w:space="0" w:color="E2E2E2"/>
              <w:right w:val="single" w:sz="8" w:space="0" w:color="E2E2E2"/>
            </w:tcBorders>
            <w:shd w:val="clear" w:color="auto" w:fill="auto"/>
            <w:noWrap/>
            <w:hideMark/>
          </w:tcPr>
          <w:p w14:paraId="1191CB8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2F8649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07C1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093186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61C2A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DENWSTE8</w:t>
            </w:r>
          </w:p>
        </w:tc>
        <w:tc>
          <w:tcPr>
            <w:tcW w:w="1980" w:type="dxa"/>
            <w:tcBorders>
              <w:top w:val="nil"/>
              <w:left w:val="nil"/>
              <w:bottom w:val="single" w:sz="8" w:space="0" w:color="E2E2E2"/>
              <w:right w:val="single" w:sz="8" w:space="0" w:color="E2E2E2"/>
            </w:tcBorders>
            <w:shd w:val="clear" w:color="auto" w:fill="auto"/>
            <w:noWrap/>
            <w:hideMark/>
          </w:tcPr>
          <w:p w14:paraId="3184CC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921__F</w:t>
            </w:r>
          </w:p>
        </w:tc>
        <w:tc>
          <w:tcPr>
            <w:tcW w:w="1180" w:type="dxa"/>
            <w:tcBorders>
              <w:top w:val="nil"/>
              <w:left w:val="nil"/>
              <w:bottom w:val="single" w:sz="8" w:space="0" w:color="E2E2E2"/>
              <w:right w:val="single" w:sz="8" w:space="0" w:color="E2E2E2"/>
            </w:tcBorders>
            <w:shd w:val="clear" w:color="auto" w:fill="auto"/>
            <w:noWrap/>
            <w:hideMark/>
          </w:tcPr>
          <w:p w14:paraId="4E9E48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SHKSW</w:t>
            </w:r>
          </w:p>
        </w:tc>
        <w:tc>
          <w:tcPr>
            <w:tcW w:w="1180" w:type="dxa"/>
            <w:tcBorders>
              <w:top w:val="nil"/>
              <w:left w:val="nil"/>
              <w:bottom w:val="single" w:sz="8" w:space="0" w:color="E2E2E2"/>
              <w:right w:val="single" w:sz="8" w:space="0" w:color="E2E2E2"/>
            </w:tcBorders>
            <w:shd w:val="clear" w:color="auto" w:fill="auto"/>
            <w:noWrap/>
            <w:hideMark/>
          </w:tcPr>
          <w:p w14:paraId="294AFF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GAMMA</w:t>
            </w:r>
          </w:p>
        </w:tc>
        <w:tc>
          <w:tcPr>
            <w:tcW w:w="1300" w:type="dxa"/>
            <w:tcBorders>
              <w:top w:val="nil"/>
              <w:left w:val="nil"/>
              <w:bottom w:val="single" w:sz="8" w:space="0" w:color="E2E2E2"/>
              <w:right w:val="single" w:sz="8" w:space="0" w:color="E2E2E2"/>
            </w:tcBorders>
            <w:shd w:val="clear" w:color="auto" w:fill="auto"/>
            <w:noWrap/>
            <w:hideMark/>
          </w:tcPr>
          <w:p w14:paraId="3D49601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17AF00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38CA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3BBA1C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3B11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XNIX89</w:t>
            </w:r>
          </w:p>
        </w:tc>
        <w:tc>
          <w:tcPr>
            <w:tcW w:w="1980" w:type="dxa"/>
            <w:tcBorders>
              <w:top w:val="nil"/>
              <w:left w:val="nil"/>
              <w:bottom w:val="single" w:sz="8" w:space="0" w:color="E2E2E2"/>
              <w:right w:val="single" w:sz="8" w:space="0" w:color="E2E2E2"/>
            </w:tcBorders>
            <w:shd w:val="clear" w:color="auto" w:fill="auto"/>
            <w:noWrap/>
            <w:hideMark/>
          </w:tcPr>
          <w:p w14:paraId="7511FE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DEERCR_AT1</w:t>
            </w:r>
          </w:p>
        </w:tc>
        <w:tc>
          <w:tcPr>
            <w:tcW w:w="1180" w:type="dxa"/>
            <w:tcBorders>
              <w:top w:val="nil"/>
              <w:left w:val="nil"/>
              <w:bottom w:val="single" w:sz="8" w:space="0" w:color="E2E2E2"/>
              <w:right w:val="single" w:sz="8" w:space="0" w:color="E2E2E2"/>
            </w:tcBorders>
            <w:shd w:val="clear" w:color="auto" w:fill="auto"/>
            <w:noWrap/>
            <w:hideMark/>
          </w:tcPr>
          <w:p w14:paraId="4E5B43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w:t>
            </w:r>
          </w:p>
        </w:tc>
        <w:tc>
          <w:tcPr>
            <w:tcW w:w="1180" w:type="dxa"/>
            <w:tcBorders>
              <w:top w:val="nil"/>
              <w:left w:val="nil"/>
              <w:bottom w:val="single" w:sz="8" w:space="0" w:color="E2E2E2"/>
              <w:right w:val="single" w:sz="8" w:space="0" w:color="E2E2E2"/>
            </w:tcBorders>
            <w:shd w:val="clear" w:color="auto" w:fill="auto"/>
            <w:noWrap/>
            <w:hideMark/>
          </w:tcPr>
          <w:p w14:paraId="1E41A5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w:t>
            </w:r>
          </w:p>
        </w:tc>
        <w:tc>
          <w:tcPr>
            <w:tcW w:w="1300" w:type="dxa"/>
            <w:tcBorders>
              <w:top w:val="nil"/>
              <w:left w:val="nil"/>
              <w:bottom w:val="single" w:sz="8" w:space="0" w:color="E2E2E2"/>
              <w:right w:val="single" w:sz="8" w:space="0" w:color="E2E2E2"/>
            </w:tcBorders>
            <w:shd w:val="clear" w:color="auto" w:fill="auto"/>
            <w:noWrap/>
            <w:hideMark/>
          </w:tcPr>
          <w:p w14:paraId="577F15F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E54E85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5674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3CFF5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1C17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SSHAFRO8</w:t>
            </w:r>
          </w:p>
        </w:tc>
        <w:tc>
          <w:tcPr>
            <w:tcW w:w="1980" w:type="dxa"/>
            <w:tcBorders>
              <w:top w:val="nil"/>
              <w:left w:val="nil"/>
              <w:bottom w:val="single" w:sz="8" w:space="0" w:color="E2E2E2"/>
              <w:right w:val="single" w:sz="8" w:space="0" w:color="E2E2E2"/>
            </w:tcBorders>
            <w:shd w:val="clear" w:color="auto" w:fill="auto"/>
            <w:noWrap/>
            <w:hideMark/>
          </w:tcPr>
          <w:p w14:paraId="5CBC16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FRONTE_PALMHR1_1</w:t>
            </w:r>
          </w:p>
        </w:tc>
        <w:tc>
          <w:tcPr>
            <w:tcW w:w="1180" w:type="dxa"/>
            <w:tcBorders>
              <w:top w:val="nil"/>
              <w:left w:val="nil"/>
              <w:bottom w:val="single" w:sz="8" w:space="0" w:color="E2E2E2"/>
              <w:right w:val="single" w:sz="8" w:space="0" w:color="E2E2E2"/>
            </w:tcBorders>
            <w:shd w:val="clear" w:color="auto" w:fill="auto"/>
            <w:noWrap/>
            <w:hideMark/>
          </w:tcPr>
          <w:p w14:paraId="36BA0A9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1A354E3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PALMHRTP</w:t>
            </w:r>
          </w:p>
        </w:tc>
        <w:tc>
          <w:tcPr>
            <w:tcW w:w="1300" w:type="dxa"/>
            <w:tcBorders>
              <w:top w:val="nil"/>
              <w:left w:val="nil"/>
              <w:bottom w:val="single" w:sz="8" w:space="0" w:color="E2E2E2"/>
              <w:right w:val="single" w:sz="8" w:space="0" w:color="E2E2E2"/>
            </w:tcBorders>
            <w:shd w:val="clear" w:color="auto" w:fill="auto"/>
            <w:noWrap/>
            <w:hideMark/>
          </w:tcPr>
          <w:p w14:paraId="0A06B4D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43440C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62F1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0C870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4A0FE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SGA2ROM8</w:t>
            </w:r>
          </w:p>
        </w:tc>
        <w:tc>
          <w:tcPr>
            <w:tcW w:w="1980" w:type="dxa"/>
            <w:tcBorders>
              <w:top w:val="nil"/>
              <w:left w:val="nil"/>
              <w:bottom w:val="single" w:sz="8" w:space="0" w:color="E2E2E2"/>
              <w:right w:val="single" w:sz="8" w:space="0" w:color="E2E2E2"/>
            </w:tcBorders>
            <w:shd w:val="clear" w:color="auto" w:fill="auto"/>
            <w:noWrap/>
            <w:hideMark/>
          </w:tcPr>
          <w:p w14:paraId="6F619B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GARZA_69A1</w:t>
            </w:r>
          </w:p>
        </w:tc>
        <w:tc>
          <w:tcPr>
            <w:tcW w:w="1180" w:type="dxa"/>
            <w:tcBorders>
              <w:top w:val="nil"/>
              <w:left w:val="nil"/>
              <w:bottom w:val="single" w:sz="8" w:space="0" w:color="E2E2E2"/>
              <w:right w:val="single" w:sz="8" w:space="0" w:color="E2E2E2"/>
            </w:tcBorders>
            <w:shd w:val="clear" w:color="auto" w:fill="auto"/>
            <w:noWrap/>
            <w:hideMark/>
          </w:tcPr>
          <w:p w14:paraId="0E9FF4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GARZA</w:t>
            </w:r>
          </w:p>
        </w:tc>
        <w:tc>
          <w:tcPr>
            <w:tcW w:w="1180" w:type="dxa"/>
            <w:tcBorders>
              <w:top w:val="nil"/>
              <w:left w:val="nil"/>
              <w:bottom w:val="single" w:sz="8" w:space="0" w:color="E2E2E2"/>
              <w:right w:val="single" w:sz="8" w:space="0" w:color="E2E2E2"/>
            </w:tcBorders>
            <w:shd w:val="clear" w:color="auto" w:fill="auto"/>
            <w:noWrap/>
            <w:hideMark/>
          </w:tcPr>
          <w:p w14:paraId="296758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GARZA</w:t>
            </w:r>
          </w:p>
        </w:tc>
        <w:tc>
          <w:tcPr>
            <w:tcW w:w="1300" w:type="dxa"/>
            <w:tcBorders>
              <w:top w:val="nil"/>
              <w:left w:val="nil"/>
              <w:bottom w:val="single" w:sz="8" w:space="0" w:color="E2E2E2"/>
              <w:right w:val="single" w:sz="8" w:space="0" w:color="E2E2E2"/>
            </w:tcBorders>
            <w:shd w:val="clear" w:color="auto" w:fill="auto"/>
            <w:noWrap/>
            <w:hideMark/>
          </w:tcPr>
          <w:p w14:paraId="7CC6DDB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4A4568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A696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D800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1A30D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DLOBCEN5</w:t>
            </w:r>
          </w:p>
        </w:tc>
        <w:tc>
          <w:tcPr>
            <w:tcW w:w="1980" w:type="dxa"/>
            <w:tcBorders>
              <w:top w:val="nil"/>
              <w:left w:val="nil"/>
              <w:bottom w:val="single" w:sz="8" w:space="0" w:color="E2E2E2"/>
              <w:right w:val="single" w:sz="8" w:space="0" w:color="E2E2E2"/>
            </w:tcBorders>
            <w:shd w:val="clear" w:color="auto" w:fill="auto"/>
            <w:noWrap/>
            <w:hideMark/>
          </w:tcPr>
          <w:p w14:paraId="37485E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6E51DD4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5A2F3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6761F94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2F03F6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996F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C670D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889F2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SDELLAR8</w:t>
            </w:r>
          </w:p>
        </w:tc>
        <w:tc>
          <w:tcPr>
            <w:tcW w:w="1980" w:type="dxa"/>
            <w:tcBorders>
              <w:top w:val="nil"/>
              <w:left w:val="nil"/>
              <w:bottom w:val="single" w:sz="8" w:space="0" w:color="E2E2E2"/>
              <w:right w:val="single" w:sz="8" w:space="0" w:color="E2E2E2"/>
            </w:tcBorders>
            <w:shd w:val="clear" w:color="auto" w:fill="auto"/>
            <w:noWrap/>
            <w:hideMark/>
          </w:tcPr>
          <w:p w14:paraId="5F252D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304926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0164D8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14CC0BE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78D691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BE47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FB699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B3530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52A27D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3EA2CD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06B3B4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371C664D"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1C2E5F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0699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3317D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CB69D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SBIRLUL8</w:t>
            </w:r>
          </w:p>
        </w:tc>
        <w:tc>
          <w:tcPr>
            <w:tcW w:w="1980" w:type="dxa"/>
            <w:tcBorders>
              <w:top w:val="nil"/>
              <w:left w:val="nil"/>
              <w:bottom w:val="single" w:sz="8" w:space="0" w:color="E2E2E2"/>
              <w:right w:val="single" w:sz="8" w:space="0" w:color="E2E2E2"/>
            </w:tcBorders>
            <w:shd w:val="clear" w:color="auto" w:fill="auto"/>
            <w:noWrap/>
            <w:hideMark/>
          </w:tcPr>
          <w:p w14:paraId="24B752B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LULING_AT1</w:t>
            </w:r>
          </w:p>
        </w:tc>
        <w:tc>
          <w:tcPr>
            <w:tcW w:w="1180" w:type="dxa"/>
            <w:tcBorders>
              <w:top w:val="nil"/>
              <w:left w:val="nil"/>
              <w:bottom w:val="single" w:sz="8" w:space="0" w:color="E2E2E2"/>
              <w:right w:val="single" w:sz="8" w:space="0" w:color="E2E2E2"/>
            </w:tcBorders>
            <w:shd w:val="clear" w:color="auto" w:fill="auto"/>
            <w:noWrap/>
            <w:hideMark/>
          </w:tcPr>
          <w:p w14:paraId="27ECD8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LULING</w:t>
            </w:r>
          </w:p>
        </w:tc>
        <w:tc>
          <w:tcPr>
            <w:tcW w:w="1180" w:type="dxa"/>
            <w:tcBorders>
              <w:top w:val="nil"/>
              <w:left w:val="nil"/>
              <w:bottom w:val="single" w:sz="8" w:space="0" w:color="E2E2E2"/>
              <w:right w:val="single" w:sz="8" w:space="0" w:color="E2E2E2"/>
            </w:tcBorders>
            <w:shd w:val="clear" w:color="auto" w:fill="auto"/>
            <w:noWrap/>
            <w:hideMark/>
          </w:tcPr>
          <w:p w14:paraId="44378B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LULING</w:t>
            </w:r>
          </w:p>
        </w:tc>
        <w:tc>
          <w:tcPr>
            <w:tcW w:w="1300" w:type="dxa"/>
            <w:tcBorders>
              <w:top w:val="nil"/>
              <w:left w:val="nil"/>
              <w:bottom w:val="single" w:sz="8" w:space="0" w:color="E2E2E2"/>
              <w:right w:val="single" w:sz="8" w:space="0" w:color="E2E2E2"/>
            </w:tcBorders>
            <w:shd w:val="clear" w:color="auto" w:fill="auto"/>
            <w:noWrap/>
            <w:hideMark/>
          </w:tcPr>
          <w:p w14:paraId="220054D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5EBEAC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FC06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B8D50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75E64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5B3061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A248F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798505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494DBA2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2DA63A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9B72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4852D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41E82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319455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22A928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E87244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3186FE6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E6A6EC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2DB3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75C05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04541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DWO5_EU8</w:t>
            </w:r>
          </w:p>
        </w:tc>
        <w:tc>
          <w:tcPr>
            <w:tcW w:w="1980" w:type="dxa"/>
            <w:tcBorders>
              <w:top w:val="nil"/>
              <w:left w:val="nil"/>
              <w:bottom w:val="single" w:sz="8" w:space="0" w:color="E2E2E2"/>
              <w:right w:val="single" w:sz="8" w:space="0" w:color="E2E2E2"/>
            </w:tcBorders>
            <w:shd w:val="clear" w:color="auto" w:fill="auto"/>
            <w:noWrap/>
            <w:hideMark/>
          </w:tcPr>
          <w:p w14:paraId="2BFD30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PK_MID90_A</w:t>
            </w:r>
          </w:p>
        </w:tc>
        <w:tc>
          <w:tcPr>
            <w:tcW w:w="1180" w:type="dxa"/>
            <w:tcBorders>
              <w:top w:val="nil"/>
              <w:left w:val="nil"/>
              <w:bottom w:val="single" w:sz="8" w:space="0" w:color="E2E2E2"/>
              <w:right w:val="single" w:sz="8" w:space="0" w:color="E2E2E2"/>
            </w:tcBorders>
            <w:shd w:val="clear" w:color="auto" w:fill="auto"/>
            <w:noWrap/>
            <w:hideMark/>
          </w:tcPr>
          <w:p w14:paraId="2B46F1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MID</w:t>
            </w:r>
          </w:p>
        </w:tc>
        <w:tc>
          <w:tcPr>
            <w:tcW w:w="1180" w:type="dxa"/>
            <w:tcBorders>
              <w:top w:val="nil"/>
              <w:left w:val="nil"/>
              <w:bottom w:val="single" w:sz="8" w:space="0" w:color="E2E2E2"/>
              <w:right w:val="single" w:sz="8" w:space="0" w:color="E2E2E2"/>
            </w:tcBorders>
            <w:shd w:val="clear" w:color="auto" w:fill="auto"/>
            <w:noWrap/>
            <w:hideMark/>
          </w:tcPr>
          <w:p w14:paraId="5BB0AB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PK</w:t>
            </w:r>
          </w:p>
        </w:tc>
        <w:tc>
          <w:tcPr>
            <w:tcW w:w="1300" w:type="dxa"/>
            <w:tcBorders>
              <w:top w:val="nil"/>
              <w:left w:val="nil"/>
              <w:bottom w:val="single" w:sz="8" w:space="0" w:color="E2E2E2"/>
              <w:right w:val="single" w:sz="8" w:space="0" w:color="E2E2E2"/>
            </w:tcBorders>
            <w:shd w:val="clear" w:color="auto" w:fill="auto"/>
            <w:noWrap/>
            <w:hideMark/>
          </w:tcPr>
          <w:p w14:paraId="23B6947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0ED922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2972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51D9C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BFFAF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7AF88A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RAY_L_46_1</w:t>
            </w:r>
          </w:p>
        </w:tc>
        <w:tc>
          <w:tcPr>
            <w:tcW w:w="1180" w:type="dxa"/>
            <w:tcBorders>
              <w:top w:val="nil"/>
              <w:left w:val="nil"/>
              <w:bottom w:val="single" w:sz="8" w:space="0" w:color="E2E2E2"/>
              <w:right w:val="single" w:sz="8" w:space="0" w:color="E2E2E2"/>
            </w:tcBorders>
            <w:shd w:val="clear" w:color="auto" w:fill="auto"/>
            <w:noWrap/>
            <w:hideMark/>
          </w:tcPr>
          <w:p w14:paraId="2BE0CF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L_463S</w:t>
            </w:r>
          </w:p>
        </w:tc>
        <w:tc>
          <w:tcPr>
            <w:tcW w:w="1180" w:type="dxa"/>
            <w:tcBorders>
              <w:top w:val="nil"/>
              <w:left w:val="nil"/>
              <w:bottom w:val="single" w:sz="8" w:space="0" w:color="E2E2E2"/>
              <w:right w:val="single" w:sz="8" w:space="0" w:color="E2E2E2"/>
            </w:tcBorders>
            <w:shd w:val="clear" w:color="auto" w:fill="auto"/>
            <w:noWrap/>
            <w:hideMark/>
          </w:tcPr>
          <w:p w14:paraId="6A721C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36B38B2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394434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0CFD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E6899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DCB92C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45CA99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085EBA3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351A29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7C9CB9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A46237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E622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CD135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10386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SBOSELM5</w:t>
            </w:r>
          </w:p>
        </w:tc>
        <w:tc>
          <w:tcPr>
            <w:tcW w:w="1980" w:type="dxa"/>
            <w:tcBorders>
              <w:top w:val="nil"/>
              <w:left w:val="nil"/>
              <w:bottom w:val="single" w:sz="8" w:space="0" w:color="E2E2E2"/>
              <w:right w:val="single" w:sz="8" w:space="0" w:color="E2E2E2"/>
            </w:tcBorders>
            <w:shd w:val="clear" w:color="auto" w:fill="auto"/>
            <w:noWrap/>
            <w:hideMark/>
          </w:tcPr>
          <w:p w14:paraId="5F39B6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WHTNY_HT1L</w:t>
            </w:r>
          </w:p>
        </w:tc>
        <w:tc>
          <w:tcPr>
            <w:tcW w:w="1180" w:type="dxa"/>
            <w:tcBorders>
              <w:top w:val="nil"/>
              <w:left w:val="nil"/>
              <w:bottom w:val="single" w:sz="8" w:space="0" w:color="E2E2E2"/>
              <w:right w:val="single" w:sz="8" w:space="0" w:color="E2E2E2"/>
            </w:tcBorders>
            <w:shd w:val="clear" w:color="auto" w:fill="auto"/>
            <w:noWrap/>
            <w:hideMark/>
          </w:tcPr>
          <w:p w14:paraId="44118A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70075E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65BD4D2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55A6B9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CC6D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08F6B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20E8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DMLSTYG5</w:t>
            </w:r>
          </w:p>
        </w:tc>
        <w:tc>
          <w:tcPr>
            <w:tcW w:w="1980" w:type="dxa"/>
            <w:tcBorders>
              <w:top w:val="nil"/>
              <w:left w:val="nil"/>
              <w:bottom w:val="single" w:sz="8" w:space="0" w:color="E2E2E2"/>
              <w:right w:val="single" w:sz="8" w:space="0" w:color="E2E2E2"/>
            </w:tcBorders>
            <w:shd w:val="clear" w:color="auto" w:fill="auto"/>
            <w:noWrap/>
            <w:hideMark/>
          </w:tcPr>
          <w:p w14:paraId="5E8B82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1350__E</w:t>
            </w:r>
          </w:p>
        </w:tc>
        <w:tc>
          <w:tcPr>
            <w:tcW w:w="1180" w:type="dxa"/>
            <w:tcBorders>
              <w:top w:val="nil"/>
              <w:left w:val="nil"/>
              <w:bottom w:val="single" w:sz="8" w:space="0" w:color="E2E2E2"/>
              <w:right w:val="single" w:sz="8" w:space="0" w:color="E2E2E2"/>
            </w:tcBorders>
            <w:shd w:val="clear" w:color="auto" w:fill="auto"/>
            <w:noWrap/>
            <w:hideMark/>
          </w:tcPr>
          <w:p w14:paraId="2920FF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NCSTP</w:t>
            </w:r>
          </w:p>
        </w:tc>
        <w:tc>
          <w:tcPr>
            <w:tcW w:w="1180" w:type="dxa"/>
            <w:tcBorders>
              <w:top w:val="nil"/>
              <w:left w:val="nil"/>
              <w:bottom w:val="single" w:sz="8" w:space="0" w:color="E2E2E2"/>
              <w:right w:val="single" w:sz="8" w:space="0" w:color="E2E2E2"/>
            </w:tcBorders>
            <w:shd w:val="clear" w:color="auto" w:fill="auto"/>
            <w:noWrap/>
            <w:hideMark/>
          </w:tcPr>
          <w:p w14:paraId="71F353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LFKSW</w:t>
            </w:r>
          </w:p>
        </w:tc>
        <w:tc>
          <w:tcPr>
            <w:tcW w:w="1300" w:type="dxa"/>
            <w:tcBorders>
              <w:top w:val="nil"/>
              <w:left w:val="nil"/>
              <w:bottom w:val="single" w:sz="8" w:space="0" w:color="E2E2E2"/>
              <w:right w:val="single" w:sz="8" w:space="0" w:color="E2E2E2"/>
            </w:tcBorders>
            <w:shd w:val="clear" w:color="auto" w:fill="auto"/>
            <w:noWrap/>
            <w:hideMark/>
          </w:tcPr>
          <w:p w14:paraId="1EE2FE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A981A3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DE61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640668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FAA56E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DHILMAR5</w:t>
            </w:r>
          </w:p>
        </w:tc>
        <w:tc>
          <w:tcPr>
            <w:tcW w:w="1980" w:type="dxa"/>
            <w:tcBorders>
              <w:top w:val="nil"/>
              <w:left w:val="nil"/>
              <w:bottom w:val="single" w:sz="8" w:space="0" w:color="E2E2E2"/>
              <w:right w:val="single" w:sz="8" w:space="0" w:color="E2E2E2"/>
            </w:tcBorders>
            <w:shd w:val="clear" w:color="auto" w:fill="auto"/>
            <w:noWrap/>
            <w:hideMark/>
          </w:tcPr>
          <w:p w14:paraId="74D3F0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01ABDA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38E7E6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338E712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657150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31C40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83964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CCFAD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46374F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52E9A3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682982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1B8632C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5E489F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CD5B8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23CD1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24AD4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BC2A50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392T392_1</w:t>
            </w:r>
          </w:p>
        </w:tc>
        <w:tc>
          <w:tcPr>
            <w:tcW w:w="1180" w:type="dxa"/>
            <w:tcBorders>
              <w:top w:val="nil"/>
              <w:left w:val="nil"/>
              <w:bottom w:val="single" w:sz="8" w:space="0" w:color="E2E2E2"/>
              <w:right w:val="single" w:sz="8" w:space="0" w:color="E2E2E2"/>
            </w:tcBorders>
            <w:shd w:val="clear" w:color="auto" w:fill="auto"/>
            <w:noWrap/>
            <w:hideMark/>
          </w:tcPr>
          <w:p w14:paraId="754270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MASOCR</w:t>
            </w:r>
          </w:p>
        </w:tc>
        <w:tc>
          <w:tcPr>
            <w:tcW w:w="1180" w:type="dxa"/>
            <w:tcBorders>
              <w:top w:val="nil"/>
              <w:left w:val="nil"/>
              <w:bottom w:val="single" w:sz="8" w:space="0" w:color="E2E2E2"/>
              <w:right w:val="single" w:sz="8" w:space="0" w:color="E2E2E2"/>
            </w:tcBorders>
            <w:shd w:val="clear" w:color="auto" w:fill="auto"/>
            <w:noWrap/>
            <w:hideMark/>
          </w:tcPr>
          <w:p w14:paraId="10F553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PIPECR</w:t>
            </w:r>
          </w:p>
        </w:tc>
        <w:tc>
          <w:tcPr>
            <w:tcW w:w="1300" w:type="dxa"/>
            <w:tcBorders>
              <w:top w:val="nil"/>
              <w:left w:val="nil"/>
              <w:bottom w:val="single" w:sz="8" w:space="0" w:color="E2E2E2"/>
              <w:right w:val="single" w:sz="8" w:space="0" w:color="E2E2E2"/>
            </w:tcBorders>
            <w:shd w:val="clear" w:color="auto" w:fill="auto"/>
            <w:noWrap/>
            <w:hideMark/>
          </w:tcPr>
          <w:p w14:paraId="2E86D6A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6FDEC6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8CF03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8E940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75C87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03CFD5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583__D</w:t>
            </w:r>
          </w:p>
        </w:tc>
        <w:tc>
          <w:tcPr>
            <w:tcW w:w="1180" w:type="dxa"/>
            <w:tcBorders>
              <w:top w:val="nil"/>
              <w:left w:val="nil"/>
              <w:bottom w:val="single" w:sz="8" w:space="0" w:color="E2E2E2"/>
              <w:right w:val="single" w:sz="8" w:space="0" w:color="E2E2E2"/>
            </w:tcBorders>
            <w:shd w:val="clear" w:color="auto" w:fill="auto"/>
            <w:noWrap/>
            <w:hideMark/>
          </w:tcPr>
          <w:p w14:paraId="574C83A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DCRSW</w:t>
            </w:r>
          </w:p>
        </w:tc>
        <w:tc>
          <w:tcPr>
            <w:tcW w:w="1180" w:type="dxa"/>
            <w:tcBorders>
              <w:top w:val="nil"/>
              <w:left w:val="nil"/>
              <w:bottom w:val="single" w:sz="8" w:space="0" w:color="E2E2E2"/>
              <w:right w:val="single" w:sz="8" w:space="0" w:color="E2E2E2"/>
            </w:tcBorders>
            <w:shd w:val="clear" w:color="auto" w:fill="auto"/>
            <w:noWrap/>
            <w:hideMark/>
          </w:tcPr>
          <w:p w14:paraId="2D64A8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ALISN</w:t>
            </w:r>
          </w:p>
        </w:tc>
        <w:tc>
          <w:tcPr>
            <w:tcW w:w="1300" w:type="dxa"/>
            <w:tcBorders>
              <w:top w:val="nil"/>
              <w:left w:val="nil"/>
              <w:bottom w:val="single" w:sz="8" w:space="0" w:color="E2E2E2"/>
              <w:right w:val="single" w:sz="8" w:space="0" w:color="E2E2E2"/>
            </w:tcBorders>
            <w:shd w:val="clear" w:color="auto" w:fill="auto"/>
            <w:noWrap/>
            <w:hideMark/>
          </w:tcPr>
          <w:p w14:paraId="09AE18E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17E415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62CB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7226A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E5EF3F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3BC2733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595__A</w:t>
            </w:r>
          </w:p>
        </w:tc>
        <w:tc>
          <w:tcPr>
            <w:tcW w:w="1180" w:type="dxa"/>
            <w:tcBorders>
              <w:top w:val="nil"/>
              <w:left w:val="nil"/>
              <w:bottom w:val="single" w:sz="8" w:space="0" w:color="E2E2E2"/>
              <w:right w:val="single" w:sz="8" w:space="0" w:color="E2E2E2"/>
            </w:tcBorders>
            <w:shd w:val="clear" w:color="auto" w:fill="auto"/>
            <w:noWrap/>
            <w:hideMark/>
          </w:tcPr>
          <w:p w14:paraId="2DCBFE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BNTSW</w:t>
            </w:r>
          </w:p>
        </w:tc>
        <w:tc>
          <w:tcPr>
            <w:tcW w:w="1180" w:type="dxa"/>
            <w:tcBorders>
              <w:top w:val="nil"/>
              <w:left w:val="nil"/>
              <w:bottom w:val="single" w:sz="8" w:space="0" w:color="E2E2E2"/>
              <w:right w:val="single" w:sz="8" w:space="0" w:color="E2E2E2"/>
            </w:tcBorders>
            <w:shd w:val="clear" w:color="auto" w:fill="auto"/>
            <w:noWrap/>
            <w:hideMark/>
          </w:tcPr>
          <w:p w14:paraId="05FF5E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DCATR</w:t>
            </w:r>
          </w:p>
        </w:tc>
        <w:tc>
          <w:tcPr>
            <w:tcW w:w="1300" w:type="dxa"/>
            <w:tcBorders>
              <w:top w:val="nil"/>
              <w:left w:val="nil"/>
              <w:bottom w:val="single" w:sz="8" w:space="0" w:color="E2E2E2"/>
              <w:right w:val="single" w:sz="8" w:space="0" w:color="E2E2E2"/>
            </w:tcBorders>
            <w:shd w:val="clear" w:color="auto" w:fill="auto"/>
            <w:noWrap/>
            <w:hideMark/>
          </w:tcPr>
          <w:p w14:paraId="30E0F75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445169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9D73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A755C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3717C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23C77B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6EB8B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545F1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741D99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482A00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80D3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E4D58F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85A1F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2479ED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BELD_COCS1_1</w:t>
            </w:r>
          </w:p>
        </w:tc>
        <w:tc>
          <w:tcPr>
            <w:tcW w:w="1180" w:type="dxa"/>
            <w:tcBorders>
              <w:top w:val="nil"/>
              <w:left w:val="nil"/>
              <w:bottom w:val="single" w:sz="8" w:space="0" w:color="E2E2E2"/>
              <w:right w:val="single" w:sz="8" w:space="0" w:color="E2E2E2"/>
            </w:tcBorders>
            <w:shd w:val="clear" w:color="auto" w:fill="auto"/>
            <w:noWrap/>
            <w:hideMark/>
          </w:tcPr>
          <w:p w14:paraId="74AC0DD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COCS</w:t>
            </w:r>
          </w:p>
        </w:tc>
        <w:tc>
          <w:tcPr>
            <w:tcW w:w="1180" w:type="dxa"/>
            <w:tcBorders>
              <w:top w:val="nil"/>
              <w:left w:val="nil"/>
              <w:bottom w:val="single" w:sz="8" w:space="0" w:color="E2E2E2"/>
              <w:right w:val="single" w:sz="8" w:space="0" w:color="E2E2E2"/>
            </w:tcBorders>
            <w:shd w:val="clear" w:color="auto" w:fill="auto"/>
            <w:noWrap/>
            <w:hideMark/>
          </w:tcPr>
          <w:p w14:paraId="079B4E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BELD</w:t>
            </w:r>
          </w:p>
        </w:tc>
        <w:tc>
          <w:tcPr>
            <w:tcW w:w="1300" w:type="dxa"/>
            <w:tcBorders>
              <w:top w:val="nil"/>
              <w:left w:val="nil"/>
              <w:bottom w:val="single" w:sz="8" w:space="0" w:color="E2E2E2"/>
              <w:right w:val="single" w:sz="8" w:space="0" w:color="E2E2E2"/>
            </w:tcBorders>
            <w:shd w:val="clear" w:color="auto" w:fill="auto"/>
            <w:noWrap/>
            <w:hideMark/>
          </w:tcPr>
          <w:p w14:paraId="6C278E1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C2A966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423C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205D2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47013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SKATLON5</w:t>
            </w:r>
          </w:p>
        </w:tc>
        <w:tc>
          <w:tcPr>
            <w:tcW w:w="1980" w:type="dxa"/>
            <w:tcBorders>
              <w:top w:val="nil"/>
              <w:left w:val="nil"/>
              <w:bottom w:val="single" w:sz="8" w:space="0" w:color="E2E2E2"/>
              <w:right w:val="single" w:sz="8" w:space="0" w:color="E2E2E2"/>
            </w:tcBorders>
            <w:shd w:val="clear" w:color="auto" w:fill="auto"/>
            <w:noWrap/>
            <w:hideMark/>
          </w:tcPr>
          <w:p w14:paraId="6AAA3C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1FE74E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07CAF6B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1068B66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C0803C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D82F4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089B86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193DF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UST2STP1</w:t>
            </w:r>
          </w:p>
        </w:tc>
        <w:tc>
          <w:tcPr>
            <w:tcW w:w="1980" w:type="dxa"/>
            <w:tcBorders>
              <w:top w:val="nil"/>
              <w:left w:val="nil"/>
              <w:bottom w:val="single" w:sz="8" w:space="0" w:color="E2E2E2"/>
              <w:right w:val="single" w:sz="8" w:space="0" w:color="E2E2E2"/>
            </w:tcBorders>
            <w:shd w:val="clear" w:color="auto" w:fill="auto"/>
            <w:noWrap/>
            <w:hideMark/>
          </w:tcPr>
          <w:p w14:paraId="30EF54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689069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722DED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FCBE47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3561F9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8556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64FB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51B92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SWCOWCO8</w:t>
            </w:r>
          </w:p>
        </w:tc>
        <w:tc>
          <w:tcPr>
            <w:tcW w:w="1980" w:type="dxa"/>
            <w:tcBorders>
              <w:top w:val="nil"/>
              <w:left w:val="nil"/>
              <w:bottom w:val="single" w:sz="8" w:space="0" w:color="E2E2E2"/>
              <w:right w:val="single" w:sz="8" w:space="0" w:color="E2E2E2"/>
            </w:tcBorders>
            <w:shd w:val="clear" w:color="auto" w:fill="auto"/>
            <w:noWrap/>
            <w:hideMark/>
          </w:tcPr>
          <w:p w14:paraId="1DCE36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G138_17_1</w:t>
            </w:r>
          </w:p>
        </w:tc>
        <w:tc>
          <w:tcPr>
            <w:tcW w:w="1180" w:type="dxa"/>
            <w:tcBorders>
              <w:top w:val="nil"/>
              <w:left w:val="nil"/>
              <w:bottom w:val="single" w:sz="8" w:space="0" w:color="E2E2E2"/>
              <w:right w:val="single" w:sz="8" w:space="0" w:color="E2E2E2"/>
            </w:tcBorders>
            <w:shd w:val="clear" w:color="auto" w:fill="auto"/>
            <w:noWrap/>
            <w:hideMark/>
          </w:tcPr>
          <w:p w14:paraId="0B0F5A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BRAZORIA</w:t>
            </w:r>
          </w:p>
        </w:tc>
        <w:tc>
          <w:tcPr>
            <w:tcW w:w="1180" w:type="dxa"/>
            <w:tcBorders>
              <w:top w:val="nil"/>
              <w:left w:val="nil"/>
              <w:bottom w:val="single" w:sz="8" w:space="0" w:color="E2E2E2"/>
              <w:right w:val="single" w:sz="8" w:space="0" w:color="E2E2E2"/>
            </w:tcBorders>
            <w:shd w:val="clear" w:color="auto" w:fill="auto"/>
            <w:noWrap/>
            <w:hideMark/>
          </w:tcPr>
          <w:p w14:paraId="670F98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RT</w:t>
            </w:r>
          </w:p>
        </w:tc>
        <w:tc>
          <w:tcPr>
            <w:tcW w:w="1300" w:type="dxa"/>
            <w:tcBorders>
              <w:top w:val="nil"/>
              <w:left w:val="nil"/>
              <w:bottom w:val="single" w:sz="8" w:space="0" w:color="E2E2E2"/>
              <w:right w:val="single" w:sz="8" w:space="0" w:color="E2E2E2"/>
            </w:tcBorders>
            <w:shd w:val="clear" w:color="auto" w:fill="auto"/>
            <w:noWrap/>
            <w:hideMark/>
          </w:tcPr>
          <w:p w14:paraId="5C5927B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AE097E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073B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2882D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D5739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65584C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29D47F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582069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E69C61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8E0608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303A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62F18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7DB212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6C9370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6F4A9D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1C89A30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673F0CF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5D56D1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E2FE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9453D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04EAF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BF42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1572A5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6A409F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4C30590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C6B946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C6E0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3A428E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BC0EF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DDL_STF8</w:t>
            </w:r>
          </w:p>
        </w:tc>
        <w:tc>
          <w:tcPr>
            <w:tcW w:w="1980" w:type="dxa"/>
            <w:tcBorders>
              <w:top w:val="nil"/>
              <w:left w:val="nil"/>
              <w:bottom w:val="single" w:sz="8" w:space="0" w:color="E2E2E2"/>
              <w:right w:val="single" w:sz="8" w:space="0" w:color="E2E2E2"/>
            </w:tcBorders>
            <w:shd w:val="clear" w:color="auto" w:fill="auto"/>
            <w:noWrap/>
            <w:hideMark/>
          </w:tcPr>
          <w:p w14:paraId="03B27C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7171D9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37AE99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404CC69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772143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281A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B9E50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391FD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02AEDE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098FD8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6E62E5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630DE75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956FF3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7F0A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ACD4A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0C285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SLHLLCS5</w:t>
            </w:r>
          </w:p>
        </w:tc>
        <w:tc>
          <w:tcPr>
            <w:tcW w:w="1980" w:type="dxa"/>
            <w:tcBorders>
              <w:top w:val="nil"/>
              <w:left w:val="nil"/>
              <w:bottom w:val="single" w:sz="8" w:space="0" w:color="E2E2E2"/>
              <w:right w:val="single" w:sz="8" w:space="0" w:color="E2E2E2"/>
            </w:tcBorders>
            <w:shd w:val="clear" w:color="auto" w:fill="auto"/>
            <w:noWrap/>
            <w:hideMark/>
          </w:tcPr>
          <w:p w14:paraId="0186A02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LCSES_MR1L</w:t>
            </w:r>
          </w:p>
        </w:tc>
        <w:tc>
          <w:tcPr>
            <w:tcW w:w="1180" w:type="dxa"/>
            <w:tcBorders>
              <w:top w:val="nil"/>
              <w:left w:val="nil"/>
              <w:bottom w:val="single" w:sz="8" w:space="0" w:color="E2E2E2"/>
              <w:right w:val="single" w:sz="8" w:space="0" w:color="E2E2E2"/>
            </w:tcBorders>
            <w:shd w:val="clear" w:color="auto" w:fill="auto"/>
            <w:noWrap/>
            <w:hideMark/>
          </w:tcPr>
          <w:p w14:paraId="24BB29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LCSES</w:t>
            </w:r>
          </w:p>
        </w:tc>
        <w:tc>
          <w:tcPr>
            <w:tcW w:w="1180" w:type="dxa"/>
            <w:tcBorders>
              <w:top w:val="nil"/>
              <w:left w:val="nil"/>
              <w:bottom w:val="single" w:sz="8" w:space="0" w:color="E2E2E2"/>
              <w:right w:val="single" w:sz="8" w:space="0" w:color="E2E2E2"/>
            </w:tcBorders>
            <w:shd w:val="clear" w:color="auto" w:fill="auto"/>
            <w:noWrap/>
            <w:hideMark/>
          </w:tcPr>
          <w:p w14:paraId="3B3D70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3F2353E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7DED0D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88C3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EC8C6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7731A5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15C6B50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031CA3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7CAB79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596A237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70F087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FD93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01D04C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44E360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MLOBFOR5</w:t>
            </w:r>
          </w:p>
        </w:tc>
        <w:tc>
          <w:tcPr>
            <w:tcW w:w="1980" w:type="dxa"/>
            <w:tcBorders>
              <w:top w:val="nil"/>
              <w:left w:val="nil"/>
              <w:bottom w:val="single" w:sz="8" w:space="0" w:color="E2E2E2"/>
              <w:right w:val="single" w:sz="8" w:space="0" w:color="E2E2E2"/>
            </w:tcBorders>
            <w:shd w:val="clear" w:color="auto" w:fill="auto"/>
            <w:noWrap/>
            <w:hideMark/>
          </w:tcPr>
          <w:p w14:paraId="277C0A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NLARSW_PILONC1_1</w:t>
            </w:r>
          </w:p>
        </w:tc>
        <w:tc>
          <w:tcPr>
            <w:tcW w:w="1180" w:type="dxa"/>
            <w:tcBorders>
              <w:top w:val="nil"/>
              <w:left w:val="nil"/>
              <w:bottom w:val="single" w:sz="8" w:space="0" w:color="E2E2E2"/>
              <w:right w:val="single" w:sz="8" w:space="0" w:color="E2E2E2"/>
            </w:tcBorders>
            <w:shd w:val="clear" w:color="auto" w:fill="auto"/>
            <w:noWrap/>
            <w:hideMark/>
          </w:tcPr>
          <w:p w14:paraId="5CA60E0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NLARSW</w:t>
            </w:r>
          </w:p>
        </w:tc>
        <w:tc>
          <w:tcPr>
            <w:tcW w:w="1180" w:type="dxa"/>
            <w:tcBorders>
              <w:top w:val="nil"/>
              <w:left w:val="nil"/>
              <w:bottom w:val="single" w:sz="8" w:space="0" w:color="E2E2E2"/>
              <w:right w:val="single" w:sz="8" w:space="0" w:color="E2E2E2"/>
            </w:tcBorders>
            <w:shd w:val="clear" w:color="auto" w:fill="auto"/>
            <w:noWrap/>
            <w:hideMark/>
          </w:tcPr>
          <w:p w14:paraId="69756C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8C98C0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709443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C4C8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64AA9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6809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SBOSWHT5</w:t>
            </w:r>
          </w:p>
        </w:tc>
        <w:tc>
          <w:tcPr>
            <w:tcW w:w="1980" w:type="dxa"/>
            <w:tcBorders>
              <w:top w:val="nil"/>
              <w:left w:val="nil"/>
              <w:bottom w:val="single" w:sz="8" w:space="0" w:color="E2E2E2"/>
              <w:right w:val="single" w:sz="8" w:space="0" w:color="E2E2E2"/>
            </w:tcBorders>
            <w:shd w:val="clear" w:color="auto" w:fill="auto"/>
            <w:noWrap/>
            <w:hideMark/>
          </w:tcPr>
          <w:p w14:paraId="0752B4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0AE64A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3FC744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5A890EC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021DCD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8A83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1E425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88976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DRAZSA89</w:t>
            </w:r>
          </w:p>
        </w:tc>
        <w:tc>
          <w:tcPr>
            <w:tcW w:w="1980" w:type="dxa"/>
            <w:tcBorders>
              <w:top w:val="nil"/>
              <w:left w:val="nil"/>
              <w:bottom w:val="single" w:sz="8" w:space="0" w:color="E2E2E2"/>
              <w:right w:val="single" w:sz="8" w:space="0" w:color="E2E2E2"/>
            </w:tcBorders>
            <w:shd w:val="clear" w:color="auto" w:fill="auto"/>
            <w:noWrap/>
            <w:hideMark/>
          </w:tcPr>
          <w:p w14:paraId="2C8AF3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READIN_UVALDE1_1</w:t>
            </w:r>
          </w:p>
        </w:tc>
        <w:tc>
          <w:tcPr>
            <w:tcW w:w="1180" w:type="dxa"/>
            <w:tcBorders>
              <w:top w:val="nil"/>
              <w:left w:val="nil"/>
              <w:bottom w:val="single" w:sz="8" w:space="0" w:color="E2E2E2"/>
              <w:right w:val="single" w:sz="8" w:space="0" w:color="E2E2E2"/>
            </w:tcBorders>
            <w:shd w:val="clear" w:color="auto" w:fill="auto"/>
            <w:noWrap/>
            <w:hideMark/>
          </w:tcPr>
          <w:p w14:paraId="699A5C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61CAA9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READING</w:t>
            </w:r>
          </w:p>
        </w:tc>
        <w:tc>
          <w:tcPr>
            <w:tcW w:w="1300" w:type="dxa"/>
            <w:tcBorders>
              <w:top w:val="nil"/>
              <w:left w:val="nil"/>
              <w:bottom w:val="single" w:sz="8" w:space="0" w:color="E2E2E2"/>
              <w:right w:val="single" w:sz="8" w:space="0" w:color="E2E2E2"/>
            </w:tcBorders>
            <w:shd w:val="clear" w:color="auto" w:fill="auto"/>
            <w:noWrap/>
            <w:hideMark/>
          </w:tcPr>
          <w:p w14:paraId="36DD3AB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DF07D6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21E8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5E4C3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42AB70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25BCF7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14040__I</w:t>
            </w:r>
          </w:p>
        </w:tc>
        <w:tc>
          <w:tcPr>
            <w:tcW w:w="1180" w:type="dxa"/>
            <w:tcBorders>
              <w:top w:val="nil"/>
              <w:left w:val="nil"/>
              <w:bottom w:val="single" w:sz="8" w:space="0" w:color="E2E2E2"/>
              <w:right w:val="single" w:sz="8" w:space="0" w:color="E2E2E2"/>
            </w:tcBorders>
            <w:shd w:val="clear" w:color="auto" w:fill="auto"/>
            <w:noWrap/>
            <w:hideMark/>
          </w:tcPr>
          <w:p w14:paraId="5D713B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5BF829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WRPOD</w:t>
            </w:r>
          </w:p>
        </w:tc>
        <w:tc>
          <w:tcPr>
            <w:tcW w:w="1300" w:type="dxa"/>
            <w:tcBorders>
              <w:top w:val="nil"/>
              <w:left w:val="nil"/>
              <w:bottom w:val="single" w:sz="8" w:space="0" w:color="E2E2E2"/>
              <w:right w:val="single" w:sz="8" w:space="0" w:color="E2E2E2"/>
            </w:tcBorders>
            <w:shd w:val="clear" w:color="auto" w:fill="auto"/>
            <w:noWrap/>
            <w:hideMark/>
          </w:tcPr>
          <w:p w14:paraId="5A5FF2B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28DE92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06AC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118A34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93BD2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hideMark/>
          </w:tcPr>
          <w:p w14:paraId="570D02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1680__A</w:t>
            </w:r>
          </w:p>
        </w:tc>
        <w:tc>
          <w:tcPr>
            <w:tcW w:w="1180" w:type="dxa"/>
            <w:tcBorders>
              <w:top w:val="nil"/>
              <w:left w:val="nil"/>
              <w:bottom w:val="single" w:sz="8" w:space="0" w:color="E2E2E2"/>
              <w:right w:val="single" w:sz="8" w:space="0" w:color="E2E2E2"/>
            </w:tcBorders>
            <w:shd w:val="clear" w:color="auto" w:fill="auto"/>
            <w:noWrap/>
            <w:hideMark/>
          </w:tcPr>
          <w:p w14:paraId="292873D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RRWES</w:t>
            </w:r>
          </w:p>
        </w:tc>
        <w:tc>
          <w:tcPr>
            <w:tcW w:w="1180" w:type="dxa"/>
            <w:tcBorders>
              <w:top w:val="nil"/>
              <w:left w:val="nil"/>
              <w:bottom w:val="single" w:sz="8" w:space="0" w:color="E2E2E2"/>
              <w:right w:val="single" w:sz="8" w:space="0" w:color="E2E2E2"/>
            </w:tcBorders>
            <w:shd w:val="clear" w:color="auto" w:fill="auto"/>
            <w:noWrap/>
            <w:hideMark/>
          </w:tcPr>
          <w:p w14:paraId="0FF06F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GEORSO</w:t>
            </w:r>
          </w:p>
        </w:tc>
        <w:tc>
          <w:tcPr>
            <w:tcW w:w="1300" w:type="dxa"/>
            <w:tcBorders>
              <w:top w:val="nil"/>
              <w:left w:val="nil"/>
              <w:bottom w:val="single" w:sz="8" w:space="0" w:color="E2E2E2"/>
              <w:right w:val="single" w:sz="8" w:space="0" w:color="E2E2E2"/>
            </w:tcBorders>
            <w:shd w:val="clear" w:color="auto" w:fill="auto"/>
            <w:noWrap/>
            <w:hideMark/>
          </w:tcPr>
          <w:p w14:paraId="15E7A41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08D72E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367A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9FBBC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829FE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SFTSFVL5</w:t>
            </w:r>
          </w:p>
        </w:tc>
        <w:tc>
          <w:tcPr>
            <w:tcW w:w="1980" w:type="dxa"/>
            <w:tcBorders>
              <w:top w:val="nil"/>
              <w:left w:val="nil"/>
              <w:bottom w:val="single" w:sz="8" w:space="0" w:color="E2E2E2"/>
              <w:right w:val="single" w:sz="8" w:space="0" w:color="E2E2E2"/>
            </w:tcBorders>
            <w:shd w:val="clear" w:color="auto" w:fill="auto"/>
            <w:noWrap/>
            <w:hideMark/>
          </w:tcPr>
          <w:p w14:paraId="033E27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028ADC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244BA7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055C49F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CA85EF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7CCA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76E83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5AEFF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1598407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0CEE5C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2F5E1A6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4827746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DD05A2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51012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8A514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FFFE2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56A18B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6025__A</w:t>
            </w:r>
          </w:p>
        </w:tc>
        <w:tc>
          <w:tcPr>
            <w:tcW w:w="1180" w:type="dxa"/>
            <w:tcBorders>
              <w:top w:val="nil"/>
              <w:left w:val="nil"/>
              <w:bottom w:val="single" w:sz="8" w:space="0" w:color="E2E2E2"/>
              <w:right w:val="single" w:sz="8" w:space="0" w:color="E2E2E2"/>
            </w:tcBorders>
            <w:shd w:val="clear" w:color="auto" w:fill="auto"/>
            <w:noWrap/>
            <w:hideMark/>
          </w:tcPr>
          <w:p w14:paraId="0E75DF9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LNCRK</w:t>
            </w:r>
          </w:p>
        </w:tc>
        <w:tc>
          <w:tcPr>
            <w:tcW w:w="1180" w:type="dxa"/>
            <w:tcBorders>
              <w:top w:val="nil"/>
              <w:left w:val="nil"/>
              <w:bottom w:val="single" w:sz="8" w:space="0" w:color="E2E2E2"/>
              <w:right w:val="single" w:sz="8" w:space="0" w:color="E2E2E2"/>
            </w:tcBorders>
            <w:shd w:val="clear" w:color="auto" w:fill="auto"/>
            <w:noWrap/>
            <w:hideMark/>
          </w:tcPr>
          <w:p w14:paraId="5B0EE6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65B00C2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E6D897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1FD7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98BAB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E48E4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DCOUBO58</w:t>
            </w:r>
          </w:p>
        </w:tc>
        <w:tc>
          <w:tcPr>
            <w:tcW w:w="1980" w:type="dxa"/>
            <w:tcBorders>
              <w:top w:val="nil"/>
              <w:left w:val="nil"/>
              <w:bottom w:val="single" w:sz="8" w:space="0" w:color="E2E2E2"/>
              <w:right w:val="single" w:sz="8" w:space="0" w:color="E2E2E2"/>
            </w:tcBorders>
            <w:shd w:val="clear" w:color="auto" w:fill="auto"/>
            <w:noWrap/>
            <w:hideMark/>
          </w:tcPr>
          <w:p w14:paraId="0D72F71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6855_D_1</w:t>
            </w:r>
          </w:p>
        </w:tc>
        <w:tc>
          <w:tcPr>
            <w:tcW w:w="1180" w:type="dxa"/>
            <w:tcBorders>
              <w:top w:val="nil"/>
              <w:left w:val="nil"/>
              <w:bottom w:val="single" w:sz="8" w:space="0" w:color="E2E2E2"/>
              <w:right w:val="single" w:sz="8" w:space="0" w:color="E2E2E2"/>
            </w:tcBorders>
            <w:shd w:val="clear" w:color="auto" w:fill="auto"/>
            <w:noWrap/>
            <w:hideMark/>
          </w:tcPr>
          <w:p w14:paraId="0E7DF9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SMR</w:t>
            </w:r>
          </w:p>
        </w:tc>
        <w:tc>
          <w:tcPr>
            <w:tcW w:w="1180" w:type="dxa"/>
            <w:tcBorders>
              <w:top w:val="nil"/>
              <w:left w:val="nil"/>
              <w:bottom w:val="single" w:sz="8" w:space="0" w:color="E2E2E2"/>
              <w:right w:val="single" w:sz="8" w:space="0" w:color="E2E2E2"/>
            </w:tcBorders>
            <w:shd w:val="clear" w:color="auto" w:fill="auto"/>
            <w:noWrap/>
            <w:hideMark/>
          </w:tcPr>
          <w:p w14:paraId="11CA732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SMRTP</w:t>
            </w:r>
          </w:p>
        </w:tc>
        <w:tc>
          <w:tcPr>
            <w:tcW w:w="1300" w:type="dxa"/>
            <w:tcBorders>
              <w:top w:val="nil"/>
              <w:left w:val="nil"/>
              <w:bottom w:val="single" w:sz="8" w:space="0" w:color="E2E2E2"/>
              <w:right w:val="single" w:sz="8" w:space="0" w:color="E2E2E2"/>
            </w:tcBorders>
            <w:shd w:val="clear" w:color="auto" w:fill="auto"/>
            <w:noWrap/>
            <w:hideMark/>
          </w:tcPr>
          <w:p w14:paraId="1EB059B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F4FBEF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3F232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03433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DBA1F0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58457EB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870__A</w:t>
            </w:r>
          </w:p>
        </w:tc>
        <w:tc>
          <w:tcPr>
            <w:tcW w:w="1180" w:type="dxa"/>
            <w:tcBorders>
              <w:top w:val="nil"/>
              <w:left w:val="nil"/>
              <w:bottom w:val="single" w:sz="8" w:space="0" w:color="E2E2E2"/>
              <w:right w:val="single" w:sz="8" w:space="0" w:color="E2E2E2"/>
            </w:tcBorders>
            <w:shd w:val="clear" w:color="auto" w:fill="auto"/>
            <w:noWrap/>
            <w:hideMark/>
          </w:tcPr>
          <w:p w14:paraId="7D1B72F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COMSW</w:t>
            </w:r>
          </w:p>
        </w:tc>
        <w:tc>
          <w:tcPr>
            <w:tcW w:w="1180" w:type="dxa"/>
            <w:tcBorders>
              <w:top w:val="nil"/>
              <w:left w:val="nil"/>
              <w:bottom w:val="single" w:sz="8" w:space="0" w:color="E2E2E2"/>
              <w:right w:val="single" w:sz="8" w:space="0" w:color="E2E2E2"/>
            </w:tcBorders>
            <w:shd w:val="clear" w:color="auto" w:fill="auto"/>
            <w:noWrap/>
            <w:hideMark/>
          </w:tcPr>
          <w:p w14:paraId="211686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COMSO</w:t>
            </w:r>
          </w:p>
        </w:tc>
        <w:tc>
          <w:tcPr>
            <w:tcW w:w="1300" w:type="dxa"/>
            <w:tcBorders>
              <w:top w:val="nil"/>
              <w:left w:val="nil"/>
              <w:bottom w:val="single" w:sz="8" w:space="0" w:color="E2E2E2"/>
              <w:right w:val="single" w:sz="8" w:space="0" w:color="E2E2E2"/>
            </w:tcBorders>
            <w:shd w:val="clear" w:color="auto" w:fill="auto"/>
            <w:noWrap/>
            <w:hideMark/>
          </w:tcPr>
          <w:p w14:paraId="782A717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14259A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5EEB5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17662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5AD03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SALIBNT8</w:t>
            </w:r>
          </w:p>
        </w:tc>
        <w:tc>
          <w:tcPr>
            <w:tcW w:w="1980" w:type="dxa"/>
            <w:tcBorders>
              <w:top w:val="nil"/>
              <w:left w:val="nil"/>
              <w:bottom w:val="single" w:sz="8" w:space="0" w:color="E2E2E2"/>
              <w:right w:val="single" w:sz="8" w:space="0" w:color="E2E2E2"/>
            </w:tcBorders>
            <w:shd w:val="clear" w:color="auto" w:fill="auto"/>
            <w:noWrap/>
            <w:hideMark/>
          </w:tcPr>
          <w:p w14:paraId="797192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910__A</w:t>
            </w:r>
          </w:p>
        </w:tc>
        <w:tc>
          <w:tcPr>
            <w:tcW w:w="1180" w:type="dxa"/>
            <w:tcBorders>
              <w:top w:val="nil"/>
              <w:left w:val="nil"/>
              <w:bottom w:val="single" w:sz="8" w:space="0" w:color="E2E2E2"/>
              <w:right w:val="single" w:sz="8" w:space="0" w:color="E2E2E2"/>
            </w:tcBorders>
            <w:shd w:val="clear" w:color="auto" w:fill="auto"/>
            <w:noWrap/>
            <w:hideMark/>
          </w:tcPr>
          <w:p w14:paraId="151565E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DCRTP</w:t>
            </w:r>
          </w:p>
        </w:tc>
        <w:tc>
          <w:tcPr>
            <w:tcW w:w="1180" w:type="dxa"/>
            <w:tcBorders>
              <w:top w:val="nil"/>
              <w:left w:val="nil"/>
              <w:bottom w:val="single" w:sz="8" w:space="0" w:color="E2E2E2"/>
              <w:right w:val="single" w:sz="8" w:space="0" w:color="E2E2E2"/>
            </w:tcBorders>
            <w:shd w:val="clear" w:color="auto" w:fill="auto"/>
            <w:noWrap/>
            <w:hideMark/>
          </w:tcPr>
          <w:p w14:paraId="70F350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RHOME</w:t>
            </w:r>
          </w:p>
        </w:tc>
        <w:tc>
          <w:tcPr>
            <w:tcW w:w="1300" w:type="dxa"/>
            <w:tcBorders>
              <w:top w:val="nil"/>
              <w:left w:val="nil"/>
              <w:bottom w:val="single" w:sz="8" w:space="0" w:color="E2E2E2"/>
              <w:right w:val="single" w:sz="8" w:space="0" w:color="E2E2E2"/>
            </w:tcBorders>
            <w:shd w:val="clear" w:color="auto" w:fill="auto"/>
            <w:noWrap/>
            <w:hideMark/>
          </w:tcPr>
          <w:p w14:paraId="4157682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BC723E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77620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3F927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860A1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SFOWLOB5</w:t>
            </w:r>
          </w:p>
        </w:tc>
        <w:tc>
          <w:tcPr>
            <w:tcW w:w="1980" w:type="dxa"/>
            <w:tcBorders>
              <w:top w:val="nil"/>
              <w:left w:val="nil"/>
              <w:bottom w:val="single" w:sz="8" w:space="0" w:color="E2E2E2"/>
              <w:right w:val="single" w:sz="8" w:space="0" w:color="E2E2E2"/>
            </w:tcBorders>
            <w:shd w:val="clear" w:color="auto" w:fill="auto"/>
            <w:noWrap/>
            <w:hideMark/>
          </w:tcPr>
          <w:p w14:paraId="6E1F546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2F4FA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B3FFA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06DB50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87249F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B995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7A5A8F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9502B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339DEB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BENTS_FRTER_1B_1</w:t>
            </w:r>
          </w:p>
        </w:tc>
        <w:tc>
          <w:tcPr>
            <w:tcW w:w="1180" w:type="dxa"/>
            <w:tcBorders>
              <w:top w:val="nil"/>
              <w:left w:val="nil"/>
              <w:bottom w:val="single" w:sz="8" w:space="0" w:color="E2E2E2"/>
              <w:right w:val="single" w:sz="8" w:space="0" w:color="E2E2E2"/>
            </w:tcBorders>
            <w:shd w:val="clear" w:color="auto" w:fill="auto"/>
            <w:noWrap/>
            <w:hideMark/>
          </w:tcPr>
          <w:p w14:paraId="4C5418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5140C4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S_MISSIN</w:t>
            </w:r>
          </w:p>
        </w:tc>
        <w:tc>
          <w:tcPr>
            <w:tcW w:w="1300" w:type="dxa"/>
            <w:tcBorders>
              <w:top w:val="nil"/>
              <w:left w:val="nil"/>
              <w:bottom w:val="single" w:sz="8" w:space="0" w:color="E2E2E2"/>
              <w:right w:val="single" w:sz="8" w:space="0" w:color="E2E2E2"/>
            </w:tcBorders>
            <w:shd w:val="clear" w:color="auto" w:fill="auto"/>
            <w:noWrap/>
            <w:hideMark/>
          </w:tcPr>
          <w:p w14:paraId="3CBC8CC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384A90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8CA3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5679C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2F3F0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DFANFAN8</w:t>
            </w:r>
          </w:p>
        </w:tc>
        <w:tc>
          <w:tcPr>
            <w:tcW w:w="1980" w:type="dxa"/>
            <w:tcBorders>
              <w:top w:val="nil"/>
              <w:left w:val="nil"/>
              <w:bottom w:val="single" w:sz="8" w:space="0" w:color="E2E2E2"/>
              <w:right w:val="single" w:sz="8" w:space="0" w:color="E2E2E2"/>
            </w:tcBorders>
            <w:shd w:val="clear" w:color="auto" w:fill="auto"/>
            <w:noWrap/>
            <w:hideMark/>
          </w:tcPr>
          <w:p w14:paraId="136A88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78F213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79E682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1B38223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34A4F53"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54B18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32C69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E2E5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DHOCGV89</w:t>
            </w:r>
          </w:p>
        </w:tc>
        <w:tc>
          <w:tcPr>
            <w:tcW w:w="1980" w:type="dxa"/>
            <w:tcBorders>
              <w:top w:val="nil"/>
              <w:left w:val="nil"/>
              <w:bottom w:val="single" w:sz="8" w:space="0" w:color="E2E2E2"/>
              <w:right w:val="single" w:sz="8" w:space="0" w:color="E2E2E2"/>
            </w:tcBorders>
            <w:shd w:val="clear" w:color="auto" w:fill="auto"/>
            <w:noWrap/>
            <w:hideMark/>
          </w:tcPr>
          <w:p w14:paraId="708314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6FAC362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3CA6A02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5F5BE41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D16AA1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D1FE7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71CEB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B7DFC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SWEIGLI8</w:t>
            </w:r>
          </w:p>
        </w:tc>
        <w:tc>
          <w:tcPr>
            <w:tcW w:w="1980" w:type="dxa"/>
            <w:tcBorders>
              <w:top w:val="nil"/>
              <w:left w:val="nil"/>
              <w:bottom w:val="single" w:sz="8" w:space="0" w:color="E2E2E2"/>
              <w:right w:val="single" w:sz="8" w:space="0" w:color="E2E2E2"/>
            </w:tcBorders>
            <w:shd w:val="clear" w:color="auto" w:fill="auto"/>
            <w:noWrap/>
            <w:hideMark/>
          </w:tcPr>
          <w:p w14:paraId="1B3DE0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2FE1BF5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27558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AC4705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B1D9DC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877E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DFADE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C3CC6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0297CC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48B619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22AF94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05AAF8F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78B5A3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39CB4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6385E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B93E9D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47D8C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2F8136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0B20EE7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0969B68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3F0220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0FCFC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1A31E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9D6BF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SSJNBAL5</w:t>
            </w:r>
          </w:p>
        </w:tc>
        <w:tc>
          <w:tcPr>
            <w:tcW w:w="1980" w:type="dxa"/>
            <w:tcBorders>
              <w:top w:val="nil"/>
              <w:left w:val="nil"/>
              <w:bottom w:val="single" w:sz="8" w:space="0" w:color="E2E2E2"/>
              <w:right w:val="single" w:sz="8" w:space="0" w:color="E2E2E2"/>
            </w:tcBorders>
            <w:shd w:val="clear" w:color="auto" w:fill="auto"/>
            <w:noWrap/>
            <w:hideMark/>
          </w:tcPr>
          <w:p w14:paraId="7E84A7F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PRY_PRY1</w:t>
            </w:r>
          </w:p>
        </w:tc>
        <w:tc>
          <w:tcPr>
            <w:tcW w:w="1180" w:type="dxa"/>
            <w:tcBorders>
              <w:top w:val="nil"/>
              <w:left w:val="nil"/>
              <w:bottom w:val="single" w:sz="8" w:space="0" w:color="E2E2E2"/>
              <w:right w:val="single" w:sz="8" w:space="0" w:color="E2E2E2"/>
            </w:tcBorders>
            <w:shd w:val="clear" w:color="auto" w:fill="auto"/>
            <w:noWrap/>
            <w:hideMark/>
          </w:tcPr>
          <w:p w14:paraId="422B9CB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180" w:type="dxa"/>
            <w:tcBorders>
              <w:top w:val="nil"/>
              <w:left w:val="nil"/>
              <w:bottom w:val="single" w:sz="8" w:space="0" w:color="E2E2E2"/>
              <w:right w:val="single" w:sz="8" w:space="0" w:color="E2E2E2"/>
            </w:tcBorders>
            <w:shd w:val="clear" w:color="auto" w:fill="auto"/>
            <w:noWrap/>
            <w:hideMark/>
          </w:tcPr>
          <w:p w14:paraId="1E2731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PRY</w:t>
            </w:r>
          </w:p>
        </w:tc>
        <w:tc>
          <w:tcPr>
            <w:tcW w:w="1300" w:type="dxa"/>
            <w:tcBorders>
              <w:top w:val="nil"/>
              <w:left w:val="nil"/>
              <w:bottom w:val="single" w:sz="8" w:space="0" w:color="E2E2E2"/>
              <w:right w:val="single" w:sz="8" w:space="0" w:color="E2E2E2"/>
            </w:tcBorders>
            <w:shd w:val="clear" w:color="auto" w:fill="auto"/>
            <w:noWrap/>
            <w:hideMark/>
          </w:tcPr>
          <w:p w14:paraId="60B25191"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6E93B4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567E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73FB60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2385B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SBUSDAN9</w:t>
            </w:r>
          </w:p>
        </w:tc>
        <w:tc>
          <w:tcPr>
            <w:tcW w:w="1980" w:type="dxa"/>
            <w:tcBorders>
              <w:top w:val="nil"/>
              <w:left w:val="nil"/>
              <w:bottom w:val="single" w:sz="8" w:space="0" w:color="E2E2E2"/>
              <w:right w:val="single" w:sz="8" w:space="0" w:color="E2E2E2"/>
            </w:tcBorders>
            <w:shd w:val="clear" w:color="auto" w:fill="auto"/>
            <w:noWrap/>
            <w:hideMark/>
          </w:tcPr>
          <w:p w14:paraId="270EC5C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TAB_DANS_1</w:t>
            </w:r>
          </w:p>
        </w:tc>
        <w:tc>
          <w:tcPr>
            <w:tcW w:w="1180" w:type="dxa"/>
            <w:tcBorders>
              <w:top w:val="nil"/>
              <w:left w:val="nil"/>
              <w:bottom w:val="single" w:sz="8" w:space="0" w:color="E2E2E2"/>
              <w:right w:val="single" w:sz="8" w:space="0" w:color="E2E2E2"/>
            </w:tcBorders>
            <w:shd w:val="clear" w:color="auto" w:fill="auto"/>
            <w:noWrap/>
            <w:hideMark/>
          </w:tcPr>
          <w:p w14:paraId="7CC579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DANSBY</w:t>
            </w:r>
          </w:p>
        </w:tc>
        <w:tc>
          <w:tcPr>
            <w:tcW w:w="1180" w:type="dxa"/>
            <w:tcBorders>
              <w:top w:val="nil"/>
              <w:left w:val="nil"/>
              <w:bottom w:val="single" w:sz="8" w:space="0" w:color="E2E2E2"/>
              <w:right w:val="single" w:sz="8" w:space="0" w:color="E2E2E2"/>
            </w:tcBorders>
            <w:shd w:val="clear" w:color="auto" w:fill="auto"/>
            <w:noWrap/>
            <w:hideMark/>
          </w:tcPr>
          <w:p w14:paraId="3ECD04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TABOR</w:t>
            </w:r>
          </w:p>
        </w:tc>
        <w:tc>
          <w:tcPr>
            <w:tcW w:w="1300" w:type="dxa"/>
            <w:tcBorders>
              <w:top w:val="nil"/>
              <w:left w:val="nil"/>
              <w:bottom w:val="single" w:sz="8" w:space="0" w:color="E2E2E2"/>
              <w:right w:val="single" w:sz="8" w:space="0" w:color="E2E2E2"/>
            </w:tcBorders>
            <w:shd w:val="clear" w:color="auto" w:fill="auto"/>
            <w:noWrap/>
            <w:hideMark/>
          </w:tcPr>
          <w:p w14:paraId="5A43D25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E479CC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9508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C66EB3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35B04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55C033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498FD3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2DAB1C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187226C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5EEFDB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5666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9A209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85450A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65A774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643418C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3DA704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4B5423D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28C4C9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891C5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31035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FE352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MGTNGRS8</w:t>
            </w:r>
          </w:p>
        </w:tc>
        <w:tc>
          <w:tcPr>
            <w:tcW w:w="1980" w:type="dxa"/>
            <w:tcBorders>
              <w:top w:val="nil"/>
              <w:left w:val="nil"/>
              <w:bottom w:val="single" w:sz="8" w:space="0" w:color="E2E2E2"/>
              <w:right w:val="single" w:sz="8" w:space="0" w:color="E2E2E2"/>
            </w:tcBorders>
            <w:shd w:val="clear" w:color="auto" w:fill="auto"/>
            <w:noWrap/>
            <w:hideMark/>
          </w:tcPr>
          <w:p w14:paraId="4ED6DD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23F0F5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6DFC63A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0688A0C5"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1060A0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63A2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84FEB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D108F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4F50C66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68D915B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6B2310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B43BF1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A358C3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BC7F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D825E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D6138A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DPHAMCO8</w:t>
            </w:r>
          </w:p>
        </w:tc>
        <w:tc>
          <w:tcPr>
            <w:tcW w:w="1980" w:type="dxa"/>
            <w:tcBorders>
              <w:top w:val="nil"/>
              <w:left w:val="nil"/>
              <w:bottom w:val="single" w:sz="8" w:space="0" w:color="E2E2E2"/>
              <w:right w:val="single" w:sz="8" w:space="0" w:color="E2E2E2"/>
            </w:tcBorders>
            <w:shd w:val="clear" w:color="auto" w:fill="auto"/>
            <w:noWrap/>
            <w:hideMark/>
          </w:tcPr>
          <w:p w14:paraId="75C8434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1EC8D8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1A266FD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4F9DF7B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5C6E97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51C8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38D01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3812A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SGODTAN5</w:t>
            </w:r>
          </w:p>
        </w:tc>
        <w:tc>
          <w:tcPr>
            <w:tcW w:w="1980" w:type="dxa"/>
            <w:tcBorders>
              <w:top w:val="nil"/>
              <w:left w:val="nil"/>
              <w:bottom w:val="single" w:sz="8" w:space="0" w:color="E2E2E2"/>
              <w:right w:val="single" w:sz="8" w:space="0" w:color="E2E2E2"/>
            </w:tcBorders>
            <w:shd w:val="clear" w:color="auto" w:fill="auto"/>
            <w:noWrap/>
            <w:hideMark/>
          </w:tcPr>
          <w:p w14:paraId="3D3CFEA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BIGTRE_V_DUPS1_1</w:t>
            </w:r>
          </w:p>
        </w:tc>
        <w:tc>
          <w:tcPr>
            <w:tcW w:w="1180" w:type="dxa"/>
            <w:tcBorders>
              <w:top w:val="nil"/>
              <w:left w:val="nil"/>
              <w:bottom w:val="single" w:sz="8" w:space="0" w:color="E2E2E2"/>
              <w:right w:val="single" w:sz="8" w:space="0" w:color="E2E2E2"/>
            </w:tcBorders>
            <w:shd w:val="clear" w:color="auto" w:fill="auto"/>
            <w:noWrap/>
            <w:hideMark/>
          </w:tcPr>
          <w:p w14:paraId="68015C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V_DUPSW</w:t>
            </w:r>
          </w:p>
        </w:tc>
        <w:tc>
          <w:tcPr>
            <w:tcW w:w="1180" w:type="dxa"/>
            <w:tcBorders>
              <w:top w:val="nil"/>
              <w:left w:val="nil"/>
              <w:bottom w:val="single" w:sz="8" w:space="0" w:color="E2E2E2"/>
              <w:right w:val="single" w:sz="8" w:space="0" w:color="E2E2E2"/>
            </w:tcBorders>
            <w:shd w:val="clear" w:color="auto" w:fill="auto"/>
            <w:noWrap/>
            <w:hideMark/>
          </w:tcPr>
          <w:p w14:paraId="174677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BIGTRE</w:t>
            </w:r>
          </w:p>
        </w:tc>
        <w:tc>
          <w:tcPr>
            <w:tcW w:w="1300" w:type="dxa"/>
            <w:tcBorders>
              <w:top w:val="nil"/>
              <w:left w:val="nil"/>
              <w:bottom w:val="single" w:sz="8" w:space="0" w:color="E2E2E2"/>
              <w:right w:val="single" w:sz="8" w:space="0" w:color="E2E2E2"/>
            </w:tcBorders>
            <w:shd w:val="clear" w:color="auto" w:fill="auto"/>
            <w:noWrap/>
            <w:hideMark/>
          </w:tcPr>
          <w:p w14:paraId="056599B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D2CB25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F7F20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50C77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A54CA8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DSGTSCH5</w:t>
            </w:r>
          </w:p>
        </w:tc>
        <w:tc>
          <w:tcPr>
            <w:tcW w:w="1980" w:type="dxa"/>
            <w:tcBorders>
              <w:top w:val="nil"/>
              <w:left w:val="nil"/>
              <w:bottom w:val="single" w:sz="8" w:space="0" w:color="E2E2E2"/>
              <w:right w:val="single" w:sz="8" w:space="0" w:color="E2E2E2"/>
            </w:tcBorders>
            <w:shd w:val="clear" w:color="auto" w:fill="auto"/>
            <w:noWrap/>
            <w:hideMark/>
          </w:tcPr>
          <w:p w14:paraId="21EA5B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36C37D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04A63A3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7813DDB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A2306C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C32BF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87B8E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714060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4637FBE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6CC6CF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2215A59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337DBF5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E96553F"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C829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5DDD3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A12C4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DDILPE89</w:t>
            </w:r>
          </w:p>
        </w:tc>
        <w:tc>
          <w:tcPr>
            <w:tcW w:w="1980" w:type="dxa"/>
            <w:tcBorders>
              <w:top w:val="nil"/>
              <w:left w:val="nil"/>
              <w:bottom w:val="single" w:sz="8" w:space="0" w:color="E2E2E2"/>
              <w:right w:val="single" w:sz="8" w:space="0" w:color="E2E2E2"/>
            </w:tcBorders>
            <w:shd w:val="clear" w:color="auto" w:fill="auto"/>
            <w:noWrap/>
            <w:hideMark/>
          </w:tcPr>
          <w:p w14:paraId="3CFDAD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LIPTON_W_BATE1_1</w:t>
            </w:r>
          </w:p>
        </w:tc>
        <w:tc>
          <w:tcPr>
            <w:tcW w:w="1180" w:type="dxa"/>
            <w:tcBorders>
              <w:top w:val="nil"/>
              <w:left w:val="nil"/>
              <w:bottom w:val="single" w:sz="8" w:space="0" w:color="E2E2E2"/>
              <w:right w:val="single" w:sz="8" w:space="0" w:color="E2E2E2"/>
            </w:tcBorders>
            <w:shd w:val="clear" w:color="auto" w:fill="auto"/>
            <w:noWrap/>
            <w:hideMark/>
          </w:tcPr>
          <w:p w14:paraId="6B0419A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17590D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LIPTON</w:t>
            </w:r>
          </w:p>
        </w:tc>
        <w:tc>
          <w:tcPr>
            <w:tcW w:w="1300" w:type="dxa"/>
            <w:tcBorders>
              <w:top w:val="nil"/>
              <w:left w:val="nil"/>
              <w:bottom w:val="single" w:sz="8" w:space="0" w:color="E2E2E2"/>
              <w:right w:val="single" w:sz="8" w:space="0" w:color="E2E2E2"/>
            </w:tcBorders>
            <w:shd w:val="clear" w:color="auto" w:fill="auto"/>
            <w:noWrap/>
            <w:hideMark/>
          </w:tcPr>
          <w:p w14:paraId="4E58C54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840810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511AC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A7DAD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274B89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XVI2C89</w:t>
            </w:r>
          </w:p>
        </w:tc>
        <w:tc>
          <w:tcPr>
            <w:tcW w:w="1980" w:type="dxa"/>
            <w:tcBorders>
              <w:top w:val="nil"/>
              <w:left w:val="nil"/>
              <w:bottom w:val="single" w:sz="8" w:space="0" w:color="E2E2E2"/>
              <w:right w:val="single" w:sz="8" w:space="0" w:color="E2E2E2"/>
            </w:tcBorders>
            <w:shd w:val="clear" w:color="auto" w:fill="auto"/>
            <w:noWrap/>
            <w:hideMark/>
          </w:tcPr>
          <w:p w14:paraId="62DB98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D72B62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4C2F7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5697CA8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61AE14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A356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E2A9B0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38B34B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4E73099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2E445C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0F8CF3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2D63BB7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29456C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4030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98296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1D5E2F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55718F8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009BE7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780A92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48AD7CA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9AF5FB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D1118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299C1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FB0A9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3769A4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6AC7FA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14EBFB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3C28F0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C584F8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F771A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ACFF7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76134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DBLBYWF5</w:t>
            </w:r>
          </w:p>
        </w:tc>
        <w:tc>
          <w:tcPr>
            <w:tcW w:w="1980" w:type="dxa"/>
            <w:tcBorders>
              <w:top w:val="nil"/>
              <w:left w:val="nil"/>
              <w:bottom w:val="single" w:sz="8" w:space="0" w:color="E2E2E2"/>
              <w:right w:val="single" w:sz="8" w:space="0" w:color="E2E2E2"/>
            </w:tcBorders>
            <w:shd w:val="clear" w:color="auto" w:fill="auto"/>
            <w:noWrap/>
            <w:hideMark/>
          </w:tcPr>
          <w:p w14:paraId="671BAC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2BC75B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9FD852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DE8F05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C713FB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EF00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5EA53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98A6A9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DBRABRA8</w:t>
            </w:r>
          </w:p>
        </w:tc>
        <w:tc>
          <w:tcPr>
            <w:tcW w:w="1980" w:type="dxa"/>
            <w:tcBorders>
              <w:top w:val="nil"/>
              <w:left w:val="nil"/>
              <w:bottom w:val="single" w:sz="8" w:space="0" w:color="E2E2E2"/>
              <w:right w:val="single" w:sz="8" w:space="0" w:color="E2E2E2"/>
            </w:tcBorders>
            <w:shd w:val="clear" w:color="auto" w:fill="auto"/>
            <w:noWrap/>
            <w:hideMark/>
          </w:tcPr>
          <w:p w14:paraId="7E2816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V2_Z5_1</w:t>
            </w:r>
          </w:p>
        </w:tc>
        <w:tc>
          <w:tcPr>
            <w:tcW w:w="1180" w:type="dxa"/>
            <w:tcBorders>
              <w:top w:val="nil"/>
              <w:left w:val="nil"/>
              <w:bottom w:val="single" w:sz="8" w:space="0" w:color="E2E2E2"/>
              <w:right w:val="single" w:sz="8" w:space="0" w:color="E2E2E2"/>
            </w:tcBorders>
            <w:shd w:val="clear" w:color="auto" w:fill="auto"/>
            <w:noWrap/>
            <w:hideMark/>
          </w:tcPr>
          <w:p w14:paraId="63013D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Z5</w:t>
            </w:r>
          </w:p>
        </w:tc>
        <w:tc>
          <w:tcPr>
            <w:tcW w:w="1180" w:type="dxa"/>
            <w:tcBorders>
              <w:top w:val="nil"/>
              <w:left w:val="nil"/>
              <w:bottom w:val="single" w:sz="8" w:space="0" w:color="E2E2E2"/>
              <w:right w:val="single" w:sz="8" w:space="0" w:color="E2E2E2"/>
            </w:tcBorders>
            <w:shd w:val="clear" w:color="auto" w:fill="auto"/>
            <w:noWrap/>
            <w:hideMark/>
          </w:tcPr>
          <w:p w14:paraId="4195BA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V2</w:t>
            </w:r>
          </w:p>
        </w:tc>
        <w:tc>
          <w:tcPr>
            <w:tcW w:w="1300" w:type="dxa"/>
            <w:tcBorders>
              <w:top w:val="nil"/>
              <w:left w:val="nil"/>
              <w:bottom w:val="single" w:sz="8" w:space="0" w:color="E2E2E2"/>
              <w:right w:val="single" w:sz="8" w:space="0" w:color="E2E2E2"/>
            </w:tcBorders>
            <w:shd w:val="clear" w:color="auto" w:fill="auto"/>
            <w:noWrap/>
            <w:hideMark/>
          </w:tcPr>
          <w:p w14:paraId="282271B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1BED72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5245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D7022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1F7D7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SGODKAT5</w:t>
            </w:r>
          </w:p>
        </w:tc>
        <w:tc>
          <w:tcPr>
            <w:tcW w:w="1980" w:type="dxa"/>
            <w:tcBorders>
              <w:top w:val="nil"/>
              <w:left w:val="nil"/>
              <w:bottom w:val="single" w:sz="8" w:space="0" w:color="E2E2E2"/>
              <w:right w:val="single" w:sz="8" w:space="0" w:color="E2E2E2"/>
            </w:tcBorders>
            <w:shd w:val="clear" w:color="auto" w:fill="auto"/>
            <w:noWrap/>
            <w:hideMark/>
          </w:tcPr>
          <w:p w14:paraId="1C02E8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368F96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D810D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1AF26FF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F13F8D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50233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A63FC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8D8B13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DPRSHWK8</w:t>
            </w:r>
          </w:p>
        </w:tc>
        <w:tc>
          <w:tcPr>
            <w:tcW w:w="1980" w:type="dxa"/>
            <w:tcBorders>
              <w:top w:val="nil"/>
              <w:left w:val="nil"/>
              <w:bottom w:val="single" w:sz="8" w:space="0" w:color="E2E2E2"/>
              <w:right w:val="single" w:sz="8" w:space="0" w:color="E2E2E2"/>
            </w:tcBorders>
            <w:shd w:val="clear" w:color="auto" w:fill="auto"/>
            <w:noWrap/>
            <w:hideMark/>
          </w:tcPr>
          <w:p w14:paraId="0C12E1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4B5521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1BE6FDD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07A5CF7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89C814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3D50C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751B17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4114E9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SFPPLOS5</w:t>
            </w:r>
          </w:p>
        </w:tc>
        <w:tc>
          <w:tcPr>
            <w:tcW w:w="1980" w:type="dxa"/>
            <w:tcBorders>
              <w:top w:val="nil"/>
              <w:left w:val="nil"/>
              <w:bottom w:val="single" w:sz="8" w:space="0" w:color="E2E2E2"/>
              <w:right w:val="single" w:sz="8" w:space="0" w:color="E2E2E2"/>
            </w:tcBorders>
            <w:shd w:val="clear" w:color="auto" w:fill="auto"/>
            <w:noWrap/>
            <w:hideMark/>
          </w:tcPr>
          <w:p w14:paraId="17019B9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197T171_1</w:t>
            </w:r>
          </w:p>
        </w:tc>
        <w:tc>
          <w:tcPr>
            <w:tcW w:w="1180" w:type="dxa"/>
            <w:tcBorders>
              <w:top w:val="nil"/>
              <w:left w:val="nil"/>
              <w:bottom w:val="single" w:sz="8" w:space="0" w:color="E2E2E2"/>
              <w:right w:val="single" w:sz="8" w:space="0" w:color="E2E2E2"/>
            </w:tcBorders>
            <w:shd w:val="clear" w:color="auto" w:fill="auto"/>
            <w:noWrap/>
            <w:hideMark/>
          </w:tcPr>
          <w:p w14:paraId="33BB30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hideMark/>
          </w:tcPr>
          <w:p w14:paraId="2F31F2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SETTLE</w:t>
            </w:r>
          </w:p>
        </w:tc>
        <w:tc>
          <w:tcPr>
            <w:tcW w:w="1300" w:type="dxa"/>
            <w:tcBorders>
              <w:top w:val="nil"/>
              <w:left w:val="nil"/>
              <w:bottom w:val="single" w:sz="8" w:space="0" w:color="E2E2E2"/>
              <w:right w:val="single" w:sz="8" w:space="0" w:color="E2E2E2"/>
            </w:tcBorders>
            <w:shd w:val="clear" w:color="auto" w:fill="auto"/>
            <w:noWrap/>
            <w:hideMark/>
          </w:tcPr>
          <w:p w14:paraId="2A32C42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CE7893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17A07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lastRenderedPageBreak/>
              <w:t>2024</w:t>
            </w:r>
          </w:p>
        </w:tc>
        <w:tc>
          <w:tcPr>
            <w:tcW w:w="780" w:type="dxa"/>
            <w:tcBorders>
              <w:top w:val="nil"/>
              <w:left w:val="nil"/>
              <w:bottom w:val="single" w:sz="8" w:space="0" w:color="E2E2E2"/>
              <w:right w:val="single" w:sz="8" w:space="0" w:color="E2E2E2"/>
            </w:tcBorders>
            <w:shd w:val="clear" w:color="auto" w:fill="auto"/>
            <w:noWrap/>
            <w:hideMark/>
          </w:tcPr>
          <w:p w14:paraId="5072AC0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A3F2D8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DLTPBCE5</w:t>
            </w:r>
          </w:p>
        </w:tc>
        <w:tc>
          <w:tcPr>
            <w:tcW w:w="1980" w:type="dxa"/>
            <w:tcBorders>
              <w:top w:val="nil"/>
              <w:left w:val="nil"/>
              <w:bottom w:val="single" w:sz="8" w:space="0" w:color="E2E2E2"/>
              <w:right w:val="single" w:sz="8" w:space="0" w:color="E2E2E2"/>
            </w:tcBorders>
            <w:shd w:val="clear" w:color="auto" w:fill="auto"/>
            <w:noWrap/>
            <w:hideMark/>
          </w:tcPr>
          <w:p w14:paraId="44C1DCA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325__A</w:t>
            </w:r>
          </w:p>
        </w:tc>
        <w:tc>
          <w:tcPr>
            <w:tcW w:w="1180" w:type="dxa"/>
            <w:tcBorders>
              <w:top w:val="nil"/>
              <w:left w:val="nil"/>
              <w:bottom w:val="single" w:sz="8" w:space="0" w:color="E2E2E2"/>
              <w:right w:val="single" w:sz="8" w:space="0" w:color="E2E2E2"/>
            </w:tcBorders>
            <w:shd w:val="clear" w:color="auto" w:fill="auto"/>
            <w:noWrap/>
            <w:hideMark/>
          </w:tcPr>
          <w:p w14:paraId="5C3B83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BLFSW</w:t>
            </w:r>
          </w:p>
        </w:tc>
        <w:tc>
          <w:tcPr>
            <w:tcW w:w="1180" w:type="dxa"/>
            <w:tcBorders>
              <w:top w:val="nil"/>
              <w:left w:val="nil"/>
              <w:bottom w:val="single" w:sz="8" w:space="0" w:color="E2E2E2"/>
              <w:right w:val="single" w:sz="8" w:space="0" w:color="E2E2E2"/>
            </w:tcBorders>
            <w:shd w:val="clear" w:color="auto" w:fill="auto"/>
            <w:noWrap/>
            <w:hideMark/>
          </w:tcPr>
          <w:p w14:paraId="722D0D3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TMPCR</w:t>
            </w:r>
          </w:p>
        </w:tc>
        <w:tc>
          <w:tcPr>
            <w:tcW w:w="1300" w:type="dxa"/>
            <w:tcBorders>
              <w:top w:val="nil"/>
              <w:left w:val="nil"/>
              <w:bottom w:val="single" w:sz="8" w:space="0" w:color="E2E2E2"/>
              <w:right w:val="single" w:sz="8" w:space="0" w:color="E2E2E2"/>
            </w:tcBorders>
            <w:shd w:val="clear" w:color="auto" w:fill="auto"/>
            <w:noWrap/>
            <w:hideMark/>
          </w:tcPr>
          <w:p w14:paraId="4560C80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02C533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88E64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3F78BC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AB97A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DSNDBCE5</w:t>
            </w:r>
          </w:p>
        </w:tc>
        <w:tc>
          <w:tcPr>
            <w:tcW w:w="1980" w:type="dxa"/>
            <w:tcBorders>
              <w:top w:val="nil"/>
              <w:left w:val="nil"/>
              <w:bottom w:val="single" w:sz="8" w:space="0" w:color="E2E2E2"/>
              <w:right w:val="single" w:sz="8" w:space="0" w:color="E2E2E2"/>
            </w:tcBorders>
            <w:shd w:val="clear" w:color="auto" w:fill="auto"/>
            <w:noWrap/>
            <w:hideMark/>
          </w:tcPr>
          <w:p w14:paraId="68989A1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36040__A</w:t>
            </w:r>
          </w:p>
        </w:tc>
        <w:tc>
          <w:tcPr>
            <w:tcW w:w="1180" w:type="dxa"/>
            <w:tcBorders>
              <w:top w:val="nil"/>
              <w:left w:val="nil"/>
              <w:bottom w:val="single" w:sz="8" w:space="0" w:color="E2E2E2"/>
              <w:right w:val="single" w:sz="8" w:space="0" w:color="E2E2E2"/>
            </w:tcBorders>
            <w:shd w:val="clear" w:color="auto" w:fill="auto"/>
            <w:noWrap/>
            <w:hideMark/>
          </w:tcPr>
          <w:p w14:paraId="415CC0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1E5194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3ACB9BF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668895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8032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412BF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E4D07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SBROBUZ8</w:t>
            </w:r>
          </w:p>
        </w:tc>
        <w:tc>
          <w:tcPr>
            <w:tcW w:w="1980" w:type="dxa"/>
            <w:tcBorders>
              <w:top w:val="nil"/>
              <w:left w:val="nil"/>
              <w:bottom w:val="single" w:sz="8" w:space="0" w:color="E2E2E2"/>
              <w:right w:val="single" w:sz="8" w:space="0" w:color="E2E2E2"/>
            </w:tcBorders>
            <w:shd w:val="clear" w:color="auto" w:fill="auto"/>
            <w:noWrap/>
            <w:hideMark/>
          </w:tcPr>
          <w:p w14:paraId="2C2E5E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09F714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66D261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2FFFE10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4E4166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6865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7023CD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BE5F60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DBUZLME8</w:t>
            </w:r>
          </w:p>
        </w:tc>
        <w:tc>
          <w:tcPr>
            <w:tcW w:w="1980" w:type="dxa"/>
            <w:tcBorders>
              <w:top w:val="nil"/>
              <w:left w:val="nil"/>
              <w:bottom w:val="single" w:sz="8" w:space="0" w:color="E2E2E2"/>
              <w:right w:val="single" w:sz="8" w:space="0" w:color="E2E2E2"/>
            </w:tcBorders>
            <w:shd w:val="clear" w:color="auto" w:fill="auto"/>
            <w:noWrap/>
            <w:hideMark/>
          </w:tcPr>
          <w:p w14:paraId="401C3B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6217__D</w:t>
            </w:r>
          </w:p>
        </w:tc>
        <w:tc>
          <w:tcPr>
            <w:tcW w:w="1180" w:type="dxa"/>
            <w:tcBorders>
              <w:top w:val="nil"/>
              <w:left w:val="nil"/>
              <w:bottom w:val="single" w:sz="8" w:space="0" w:color="E2E2E2"/>
              <w:right w:val="single" w:sz="8" w:space="0" w:color="E2E2E2"/>
            </w:tcBorders>
            <w:shd w:val="clear" w:color="auto" w:fill="auto"/>
            <w:noWrap/>
            <w:hideMark/>
          </w:tcPr>
          <w:p w14:paraId="1616A52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7DCBB74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KEYSB</w:t>
            </w:r>
          </w:p>
        </w:tc>
        <w:tc>
          <w:tcPr>
            <w:tcW w:w="1300" w:type="dxa"/>
            <w:tcBorders>
              <w:top w:val="nil"/>
              <w:left w:val="nil"/>
              <w:bottom w:val="single" w:sz="8" w:space="0" w:color="E2E2E2"/>
              <w:right w:val="single" w:sz="8" w:space="0" w:color="E2E2E2"/>
            </w:tcBorders>
            <w:shd w:val="clear" w:color="auto" w:fill="auto"/>
            <w:noWrap/>
            <w:hideMark/>
          </w:tcPr>
          <w:p w14:paraId="0B42989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18ED81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3BF6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05D6CB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B2042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0F94E44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5E06EC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4ABD596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D1CB66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36CEF3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051DE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F58490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8F6A1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SALIBNT8</w:t>
            </w:r>
          </w:p>
        </w:tc>
        <w:tc>
          <w:tcPr>
            <w:tcW w:w="1980" w:type="dxa"/>
            <w:tcBorders>
              <w:top w:val="nil"/>
              <w:left w:val="nil"/>
              <w:bottom w:val="single" w:sz="8" w:space="0" w:color="E2E2E2"/>
              <w:right w:val="single" w:sz="8" w:space="0" w:color="E2E2E2"/>
            </w:tcBorders>
            <w:shd w:val="clear" w:color="auto" w:fill="auto"/>
            <w:noWrap/>
            <w:hideMark/>
          </w:tcPr>
          <w:p w14:paraId="1895237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910__E</w:t>
            </w:r>
          </w:p>
        </w:tc>
        <w:tc>
          <w:tcPr>
            <w:tcW w:w="1180" w:type="dxa"/>
            <w:tcBorders>
              <w:top w:val="nil"/>
              <w:left w:val="nil"/>
              <w:bottom w:val="single" w:sz="8" w:space="0" w:color="E2E2E2"/>
              <w:right w:val="single" w:sz="8" w:space="0" w:color="E2E2E2"/>
            </w:tcBorders>
            <w:shd w:val="clear" w:color="auto" w:fill="auto"/>
            <w:noWrap/>
            <w:hideMark/>
          </w:tcPr>
          <w:p w14:paraId="2C7D5D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RHOME</w:t>
            </w:r>
          </w:p>
        </w:tc>
        <w:tc>
          <w:tcPr>
            <w:tcW w:w="1180" w:type="dxa"/>
            <w:tcBorders>
              <w:top w:val="nil"/>
              <w:left w:val="nil"/>
              <w:bottom w:val="single" w:sz="8" w:space="0" w:color="E2E2E2"/>
              <w:right w:val="single" w:sz="8" w:space="0" w:color="E2E2E2"/>
            </w:tcBorders>
            <w:shd w:val="clear" w:color="auto" w:fill="auto"/>
            <w:noWrap/>
            <w:hideMark/>
          </w:tcPr>
          <w:p w14:paraId="6089FA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PEDENRD</w:t>
            </w:r>
          </w:p>
        </w:tc>
        <w:tc>
          <w:tcPr>
            <w:tcW w:w="1300" w:type="dxa"/>
            <w:tcBorders>
              <w:top w:val="nil"/>
              <w:left w:val="nil"/>
              <w:bottom w:val="single" w:sz="8" w:space="0" w:color="E2E2E2"/>
              <w:right w:val="single" w:sz="8" w:space="0" w:color="E2E2E2"/>
            </w:tcBorders>
            <w:shd w:val="clear" w:color="auto" w:fill="auto"/>
            <w:noWrap/>
            <w:hideMark/>
          </w:tcPr>
          <w:p w14:paraId="284BEA6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693D69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2159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B7A667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1B9BF8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DF608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ALMC_69T1</w:t>
            </w:r>
          </w:p>
        </w:tc>
        <w:tc>
          <w:tcPr>
            <w:tcW w:w="1180" w:type="dxa"/>
            <w:tcBorders>
              <w:top w:val="nil"/>
              <w:left w:val="nil"/>
              <w:bottom w:val="single" w:sz="8" w:space="0" w:color="E2E2E2"/>
              <w:right w:val="single" w:sz="8" w:space="0" w:color="E2E2E2"/>
            </w:tcBorders>
            <w:shd w:val="clear" w:color="auto" w:fill="auto"/>
            <w:noWrap/>
            <w:hideMark/>
          </w:tcPr>
          <w:p w14:paraId="42C1F06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253053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4A05AB9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BDFB2C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9BE4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78A885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89D7C1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DBUNMYK8</w:t>
            </w:r>
          </w:p>
        </w:tc>
        <w:tc>
          <w:tcPr>
            <w:tcW w:w="1980" w:type="dxa"/>
            <w:tcBorders>
              <w:top w:val="nil"/>
              <w:left w:val="nil"/>
              <w:bottom w:val="single" w:sz="8" w:space="0" w:color="E2E2E2"/>
              <w:right w:val="single" w:sz="8" w:space="0" w:color="E2E2E2"/>
            </w:tcBorders>
            <w:shd w:val="clear" w:color="auto" w:fill="auto"/>
            <w:noWrap/>
            <w:hideMark/>
          </w:tcPr>
          <w:p w14:paraId="6CADBDB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AM_AM_26_1</w:t>
            </w:r>
          </w:p>
        </w:tc>
        <w:tc>
          <w:tcPr>
            <w:tcW w:w="1180" w:type="dxa"/>
            <w:tcBorders>
              <w:top w:val="nil"/>
              <w:left w:val="nil"/>
              <w:bottom w:val="single" w:sz="8" w:space="0" w:color="E2E2E2"/>
              <w:right w:val="single" w:sz="8" w:space="0" w:color="E2E2E2"/>
            </w:tcBorders>
            <w:shd w:val="clear" w:color="auto" w:fill="auto"/>
            <w:noWrap/>
            <w:hideMark/>
          </w:tcPr>
          <w:p w14:paraId="605312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AM</w:t>
            </w:r>
          </w:p>
        </w:tc>
        <w:tc>
          <w:tcPr>
            <w:tcW w:w="1180" w:type="dxa"/>
            <w:tcBorders>
              <w:top w:val="nil"/>
              <w:left w:val="nil"/>
              <w:bottom w:val="single" w:sz="8" w:space="0" w:color="E2E2E2"/>
              <w:right w:val="single" w:sz="8" w:space="0" w:color="E2E2E2"/>
            </w:tcBorders>
            <w:shd w:val="clear" w:color="auto" w:fill="auto"/>
            <w:noWrap/>
            <w:hideMark/>
          </w:tcPr>
          <w:p w14:paraId="6DF9CB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AM</w:t>
            </w:r>
          </w:p>
        </w:tc>
        <w:tc>
          <w:tcPr>
            <w:tcW w:w="1300" w:type="dxa"/>
            <w:tcBorders>
              <w:top w:val="nil"/>
              <w:left w:val="nil"/>
              <w:bottom w:val="single" w:sz="8" w:space="0" w:color="E2E2E2"/>
              <w:right w:val="single" w:sz="8" w:space="0" w:color="E2E2E2"/>
            </w:tcBorders>
            <w:shd w:val="clear" w:color="auto" w:fill="auto"/>
            <w:noWrap/>
            <w:hideMark/>
          </w:tcPr>
          <w:p w14:paraId="2304027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F18150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DB29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5E55A9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AD060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SBONWF28</w:t>
            </w:r>
          </w:p>
        </w:tc>
        <w:tc>
          <w:tcPr>
            <w:tcW w:w="1980" w:type="dxa"/>
            <w:tcBorders>
              <w:top w:val="nil"/>
              <w:left w:val="nil"/>
              <w:bottom w:val="single" w:sz="8" w:space="0" w:color="E2E2E2"/>
              <w:right w:val="single" w:sz="8" w:space="0" w:color="E2E2E2"/>
            </w:tcBorders>
            <w:shd w:val="clear" w:color="auto" w:fill="auto"/>
            <w:noWrap/>
            <w:hideMark/>
          </w:tcPr>
          <w:p w14:paraId="470ADB2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BNMSW_FMR1</w:t>
            </w:r>
          </w:p>
        </w:tc>
        <w:tc>
          <w:tcPr>
            <w:tcW w:w="1180" w:type="dxa"/>
            <w:tcBorders>
              <w:top w:val="nil"/>
              <w:left w:val="nil"/>
              <w:bottom w:val="single" w:sz="8" w:space="0" w:color="E2E2E2"/>
              <w:right w:val="single" w:sz="8" w:space="0" w:color="E2E2E2"/>
            </w:tcBorders>
            <w:shd w:val="clear" w:color="auto" w:fill="auto"/>
            <w:noWrap/>
            <w:hideMark/>
          </w:tcPr>
          <w:p w14:paraId="0685A8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BNMSW</w:t>
            </w:r>
          </w:p>
        </w:tc>
        <w:tc>
          <w:tcPr>
            <w:tcW w:w="1180" w:type="dxa"/>
            <w:tcBorders>
              <w:top w:val="nil"/>
              <w:left w:val="nil"/>
              <w:bottom w:val="single" w:sz="8" w:space="0" w:color="E2E2E2"/>
              <w:right w:val="single" w:sz="8" w:space="0" w:color="E2E2E2"/>
            </w:tcBorders>
            <w:shd w:val="clear" w:color="auto" w:fill="auto"/>
            <w:noWrap/>
            <w:hideMark/>
          </w:tcPr>
          <w:p w14:paraId="50AD81E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BNMSW</w:t>
            </w:r>
          </w:p>
        </w:tc>
        <w:tc>
          <w:tcPr>
            <w:tcW w:w="1300" w:type="dxa"/>
            <w:tcBorders>
              <w:top w:val="nil"/>
              <w:left w:val="nil"/>
              <w:bottom w:val="single" w:sz="8" w:space="0" w:color="E2E2E2"/>
              <w:right w:val="single" w:sz="8" w:space="0" w:color="E2E2E2"/>
            </w:tcBorders>
            <w:shd w:val="clear" w:color="auto" w:fill="auto"/>
            <w:noWrap/>
            <w:hideMark/>
          </w:tcPr>
          <w:p w14:paraId="2B5E636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C5C365A"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EB60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5D90FC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33F47E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6DB5E6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CHOCBA_GOHLKE1_1</w:t>
            </w:r>
          </w:p>
        </w:tc>
        <w:tc>
          <w:tcPr>
            <w:tcW w:w="1180" w:type="dxa"/>
            <w:tcBorders>
              <w:top w:val="nil"/>
              <w:left w:val="nil"/>
              <w:bottom w:val="single" w:sz="8" w:space="0" w:color="E2E2E2"/>
              <w:right w:val="single" w:sz="8" w:space="0" w:color="E2E2E2"/>
            </w:tcBorders>
            <w:shd w:val="clear" w:color="auto" w:fill="auto"/>
            <w:noWrap/>
            <w:hideMark/>
          </w:tcPr>
          <w:p w14:paraId="765F1D1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GOHLKE</w:t>
            </w:r>
          </w:p>
        </w:tc>
        <w:tc>
          <w:tcPr>
            <w:tcW w:w="1180" w:type="dxa"/>
            <w:tcBorders>
              <w:top w:val="nil"/>
              <w:left w:val="nil"/>
              <w:bottom w:val="single" w:sz="8" w:space="0" w:color="E2E2E2"/>
              <w:right w:val="single" w:sz="8" w:space="0" w:color="E2E2E2"/>
            </w:tcBorders>
            <w:shd w:val="clear" w:color="auto" w:fill="auto"/>
            <w:noWrap/>
            <w:hideMark/>
          </w:tcPr>
          <w:p w14:paraId="39EBD5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CHOCBAYU</w:t>
            </w:r>
          </w:p>
        </w:tc>
        <w:tc>
          <w:tcPr>
            <w:tcW w:w="1300" w:type="dxa"/>
            <w:tcBorders>
              <w:top w:val="nil"/>
              <w:left w:val="nil"/>
              <w:bottom w:val="single" w:sz="8" w:space="0" w:color="E2E2E2"/>
              <w:right w:val="single" w:sz="8" w:space="0" w:color="E2E2E2"/>
            </w:tcBorders>
            <w:shd w:val="clear" w:color="auto" w:fill="auto"/>
            <w:noWrap/>
            <w:hideMark/>
          </w:tcPr>
          <w:p w14:paraId="276FF02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14B7FD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9DC0A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6F5D6E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4375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DRILTES5</w:t>
            </w:r>
          </w:p>
        </w:tc>
        <w:tc>
          <w:tcPr>
            <w:tcW w:w="1980" w:type="dxa"/>
            <w:tcBorders>
              <w:top w:val="nil"/>
              <w:left w:val="nil"/>
              <w:bottom w:val="single" w:sz="8" w:space="0" w:color="E2E2E2"/>
              <w:right w:val="single" w:sz="8" w:space="0" w:color="E2E2E2"/>
            </w:tcBorders>
            <w:shd w:val="clear" w:color="auto" w:fill="auto"/>
            <w:noWrap/>
            <w:hideMark/>
          </w:tcPr>
          <w:p w14:paraId="36F03D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3985E63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60DD26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1F2CB5E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00F0492"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75216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08FE1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AC837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DBI_BI_8</w:t>
            </w:r>
          </w:p>
        </w:tc>
        <w:tc>
          <w:tcPr>
            <w:tcW w:w="1980" w:type="dxa"/>
            <w:tcBorders>
              <w:top w:val="nil"/>
              <w:left w:val="nil"/>
              <w:bottom w:val="single" w:sz="8" w:space="0" w:color="E2E2E2"/>
              <w:right w:val="single" w:sz="8" w:space="0" w:color="E2E2E2"/>
            </w:tcBorders>
            <w:shd w:val="clear" w:color="auto" w:fill="auto"/>
            <w:noWrap/>
            <w:hideMark/>
          </w:tcPr>
          <w:p w14:paraId="3E1214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569FFED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52FF85C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2FBBBB5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A66C49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2F3A9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DE6AB3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543FF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DBUNMYK8</w:t>
            </w:r>
          </w:p>
        </w:tc>
        <w:tc>
          <w:tcPr>
            <w:tcW w:w="1980" w:type="dxa"/>
            <w:tcBorders>
              <w:top w:val="nil"/>
              <w:left w:val="nil"/>
              <w:bottom w:val="single" w:sz="8" w:space="0" w:color="E2E2E2"/>
              <w:right w:val="single" w:sz="8" w:space="0" w:color="E2E2E2"/>
            </w:tcBorders>
            <w:shd w:val="clear" w:color="auto" w:fill="auto"/>
            <w:noWrap/>
            <w:hideMark/>
          </w:tcPr>
          <w:p w14:paraId="7CB28D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68E62C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614EFD3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2E5412E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39D71C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8FF0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4199BE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57F639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MCEDBAK5</w:t>
            </w:r>
          </w:p>
        </w:tc>
        <w:tc>
          <w:tcPr>
            <w:tcW w:w="1980" w:type="dxa"/>
            <w:tcBorders>
              <w:top w:val="nil"/>
              <w:left w:val="nil"/>
              <w:bottom w:val="single" w:sz="8" w:space="0" w:color="E2E2E2"/>
              <w:right w:val="single" w:sz="8" w:space="0" w:color="E2E2E2"/>
            </w:tcBorders>
            <w:shd w:val="clear" w:color="auto" w:fill="auto"/>
            <w:noWrap/>
            <w:hideMark/>
          </w:tcPr>
          <w:p w14:paraId="231C23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JERRY_PUMPJA1_1</w:t>
            </w:r>
          </w:p>
        </w:tc>
        <w:tc>
          <w:tcPr>
            <w:tcW w:w="1180" w:type="dxa"/>
            <w:tcBorders>
              <w:top w:val="nil"/>
              <w:left w:val="nil"/>
              <w:bottom w:val="single" w:sz="8" w:space="0" w:color="E2E2E2"/>
              <w:right w:val="single" w:sz="8" w:space="0" w:color="E2E2E2"/>
            </w:tcBorders>
            <w:shd w:val="clear" w:color="auto" w:fill="auto"/>
            <w:noWrap/>
            <w:hideMark/>
          </w:tcPr>
          <w:p w14:paraId="098992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PUMPJACK</w:t>
            </w:r>
          </w:p>
        </w:tc>
        <w:tc>
          <w:tcPr>
            <w:tcW w:w="1180" w:type="dxa"/>
            <w:tcBorders>
              <w:top w:val="nil"/>
              <w:left w:val="nil"/>
              <w:bottom w:val="single" w:sz="8" w:space="0" w:color="E2E2E2"/>
              <w:right w:val="single" w:sz="8" w:space="0" w:color="E2E2E2"/>
            </w:tcBorders>
            <w:shd w:val="clear" w:color="auto" w:fill="auto"/>
            <w:noWrap/>
            <w:hideMark/>
          </w:tcPr>
          <w:p w14:paraId="7DC065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JERRY</w:t>
            </w:r>
          </w:p>
        </w:tc>
        <w:tc>
          <w:tcPr>
            <w:tcW w:w="1300" w:type="dxa"/>
            <w:tcBorders>
              <w:top w:val="nil"/>
              <w:left w:val="nil"/>
              <w:bottom w:val="single" w:sz="8" w:space="0" w:color="E2E2E2"/>
              <w:right w:val="single" w:sz="8" w:space="0" w:color="E2E2E2"/>
            </w:tcBorders>
            <w:shd w:val="clear" w:color="auto" w:fill="auto"/>
            <w:noWrap/>
            <w:hideMark/>
          </w:tcPr>
          <w:p w14:paraId="590D706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31F07AC"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23147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ED5218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4173FB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DBAKCED5</w:t>
            </w:r>
          </w:p>
        </w:tc>
        <w:tc>
          <w:tcPr>
            <w:tcW w:w="1980" w:type="dxa"/>
            <w:tcBorders>
              <w:top w:val="nil"/>
              <w:left w:val="nil"/>
              <w:bottom w:val="single" w:sz="8" w:space="0" w:color="E2E2E2"/>
              <w:right w:val="single" w:sz="8" w:space="0" w:color="E2E2E2"/>
            </w:tcBorders>
            <w:shd w:val="clear" w:color="auto" w:fill="auto"/>
            <w:noWrap/>
            <w:hideMark/>
          </w:tcPr>
          <w:p w14:paraId="197504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LAKENA_SAMATH1_1</w:t>
            </w:r>
          </w:p>
        </w:tc>
        <w:tc>
          <w:tcPr>
            <w:tcW w:w="1180" w:type="dxa"/>
            <w:tcBorders>
              <w:top w:val="nil"/>
              <w:left w:val="nil"/>
              <w:bottom w:val="single" w:sz="8" w:space="0" w:color="E2E2E2"/>
              <w:right w:val="single" w:sz="8" w:space="0" w:color="E2E2E2"/>
            </w:tcBorders>
            <w:shd w:val="clear" w:color="auto" w:fill="auto"/>
            <w:noWrap/>
            <w:hideMark/>
          </w:tcPr>
          <w:p w14:paraId="392AB28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LAKENASW</w:t>
            </w:r>
          </w:p>
        </w:tc>
        <w:tc>
          <w:tcPr>
            <w:tcW w:w="1180" w:type="dxa"/>
            <w:tcBorders>
              <w:top w:val="nil"/>
              <w:left w:val="nil"/>
              <w:bottom w:val="single" w:sz="8" w:space="0" w:color="E2E2E2"/>
              <w:right w:val="single" w:sz="8" w:space="0" w:color="E2E2E2"/>
            </w:tcBorders>
            <w:shd w:val="clear" w:color="auto" w:fill="auto"/>
            <w:noWrap/>
            <w:hideMark/>
          </w:tcPr>
          <w:p w14:paraId="3610E7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SAMATHIS</w:t>
            </w:r>
          </w:p>
        </w:tc>
        <w:tc>
          <w:tcPr>
            <w:tcW w:w="1300" w:type="dxa"/>
            <w:tcBorders>
              <w:top w:val="nil"/>
              <w:left w:val="nil"/>
              <w:bottom w:val="single" w:sz="8" w:space="0" w:color="E2E2E2"/>
              <w:right w:val="single" w:sz="8" w:space="0" w:color="E2E2E2"/>
            </w:tcBorders>
            <w:shd w:val="clear" w:color="auto" w:fill="auto"/>
            <w:noWrap/>
            <w:hideMark/>
          </w:tcPr>
          <w:p w14:paraId="41891608"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A6E5639"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76385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A5D0A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E61D1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99C6F8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016E74A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057E7EA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60CD2E1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1063ADC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EE9AD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DB693D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052EE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0883837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3856AFF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0AA63A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53BCE32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9B9E07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0E9E3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AD92F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907BF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DJEWBAL5</w:t>
            </w:r>
          </w:p>
        </w:tc>
        <w:tc>
          <w:tcPr>
            <w:tcW w:w="1980" w:type="dxa"/>
            <w:tcBorders>
              <w:top w:val="nil"/>
              <w:left w:val="nil"/>
              <w:bottom w:val="single" w:sz="8" w:space="0" w:color="E2E2E2"/>
              <w:right w:val="single" w:sz="8" w:space="0" w:color="E2E2E2"/>
            </w:tcBorders>
            <w:shd w:val="clear" w:color="auto" w:fill="auto"/>
            <w:noWrap/>
            <w:hideMark/>
          </w:tcPr>
          <w:p w14:paraId="195B59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607982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307FBB2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2F3B1C4F"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F6873F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E3E51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3D8198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458A4D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DVLSPAC5</w:t>
            </w:r>
          </w:p>
        </w:tc>
        <w:tc>
          <w:tcPr>
            <w:tcW w:w="1980" w:type="dxa"/>
            <w:tcBorders>
              <w:top w:val="nil"/>
              <w:left w:val="nil"/>
              <w:bottom w:val="single" w:sz="8" w:space="0" w:color="E2E2E2"/>
              <w:right w:val="single" w:sz="8" w:space="0" w:color="E2E2E2"/>
            </w:tcBorders>
            <w:shd w:val="clear" w:color="auto" w:fill="auto"/>
            <w:noWrap/>
            <w:hideMark/>
          </w:tcPr>
          <w:p w14:paraId="77B8A08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1650__D</w:t>
            </w:r>
          </w:p>
        </w:tc>
        <w:tc>
          <w:tcPr>
            <w:tcW w:w="1180" w:type="dxa"/>
            <w:tcBorders>
              <w:top w:val="nil"/>
              <w:left w:val="nil"/>
              <w:bottom w:val="single" w:sz="8" w:space="0" w:color="E2E2E2"/>
              <w:right w:val="single" w:sz="8" w:space="0" w:color="E2E2E2"/>
            </w:tcBorders>
            <w:shd w:val="clear" w:color="auto" w:fill="auto"/>
            <w:noWrap/>
            <w:hideMark/>
          </w:tcPr>
          <w:p w14:paraId="00F40FE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TALTP</w:t>
            </w:r>
          </w:p>
        </w:tc>
        <w:tc>
          <w:tcPr>
            <w:tcW w:w="1180" w:type="dxa"/>
            <w:tcBorders>
              <w:top w:val="nil"/>
              <w:left w:val="nil"/>
              <w:bottom w:val="single" w:sz="8" w:space="0" w:color="E2E2E2"/>
              <w:right w:val="single" w:sz="8" w:space="0" w:color="E2E2E2"/>
            </w:tcBorders>
            <w:shd w:val="clear" w:color="auto" w:fill="auto"/>
            <w:noWrap/>
            <w:hideMark/>
          </w:tcPr>
          <w:p w14:paraId="2E12B9E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MNTTP</w:t>
            </w:r>
          </w:p>
        </w:tc>
        <w:tc>
          <w:tcPr>
            <w:tcW w:w="1300" w:type="dxa"/>
            <w:tcBorders>
              <w:top w:val="nil"/>
              <w:left w:val="nil"/>
              <w:bottom w:val="single" w:sz="8" w:space="0" w:color="E2E2E2"/>
              <w:right w:val="single" w:sz="8" w:space="0" w:color="E2E2E2"/>
            </w:tcBorders>
            <w:shd w:val="clear" w:color="auto" w:fill="auto"/>
            <w:noWrap/>
            <w:hideMark/>
          </w:tcPr>
          <w:p w14:paraId="1F72BA7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79AEB7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36595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010DFE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0F172B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9CB53A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243T278_1</w:t>
            </w:r>
          </w:p>
        </w:tc>
        <w:tc>
          <w:tcPr>
            <w:tcW w:w="1180" w:type="dxa"/>
            <w:tcBorders>
              <w:top w:val="nil"/>
              <w:left w:val="nil"/>
              <w:bottom w:val="single" w:sz="8" w:space="0" w:color="E2E2E2"/>
              <w:right w:val="single" w:sz="8" w:space="0" w:color="E2E2E2"/>
            </w:tcBorders>
            <w:shd w:val="clear" w:color="auto" w:fill="auto"/>
            <w:noWrap/>
            <w:hideMark/>
          </w:tcPr>
          <w:p w14:paraId="28540D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CICO</w:t>
            </w:r>
          </w:p>
        </w:tc>
        <w:tc>
          <w:tcPr>
            <w:tcW w:w="1180" w:type="dxa"/>
            <w:tcBorders>
              <w:top w:val="nil"/>
              <w:left w:val="nil"/>
              <w:bottom w:val="single" w:sz="8" w:space="0" w:color="E2E2E2"/>
              <w:right w:val="single" w:sz="8" w:space="0" w:color="E2E2E2"/>
            </w:tcBorders>
            <w:shd w:val="clear" w:color="auto" w:fill="auto"/>
            <w:noWrap/>
            <w:hideMark/>
          </w:tcPr>
          <w:p w14:paraId="3B87481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PIPECR</w:t>
            </w:r>
          </w:p>
        </w:tc>
        <w:tc>
          <w:tcPr>
            <w:tcW w:w="1300" w:type="dxa"/>
            <w:tcBorders>
              <w:top w:val="nil"/>
              <w:left w:val="nil"/>
              <w:bottom w:val="single" w:sz="8" w:space="0" w:color="E2E2E2"/>
              <w:right w:val="single" w:sz="8" w:space="0" w:color="E2E2E2"/>
            </w:tcBorders>
            <w:shd w:val="clear" w:color="auto" w:fill="auto"/>
            <w:noWrap/>
            <w:hideMark/>
          </w:tcPr>
          <w:p w14:paraId="4FE60D5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2C05CD5"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492AA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AF5EF0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7DFDFB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SSAMFVL5</w:t>
            </w:r>
          </w:p>
        </w:tc>
        <w:tc>
          <w:tcPr>
            <w:tcW w:w="1980" w:type="dxa"/>
            <w:tcBorders>
              <w:top w:val="nil"/>
              <w:left w:val="nil"/>
              <w:bottom w:val="single" w:sz="8" w:space="0" w:color="E2E2E2"/>
              <w:right w:val="single" w:sz="8" w:space="0" w:color="E2E2E2"/>
            </w:tcBorders>
            <w:shd w:val="clear" w:color="auto" w:fill="auto"/>
            <w:noWrap/>
            <w:hideMark/>
          </w:tcPr>
          <w:p w14:paraId="1297741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35055__A</w:t>
            </w:r>
          </w:p>
        </w:tc>
        <w:tc>
          <w:tcPr>
            <w:tcW w:w="1180" w:type="dxa"/>
            <w:tcBorders>
              <w:top w:val="nil"/>
              <w:left w:val="nil"/>
              <w:bottom w:val="single" w:sz="8" w:space="0" w:color="E2E2E2"/>
              <w:right w:val="single" w:sz="8" w:space="0" w:color="E2E2E2"/>
            </w:tcBorders>
            <w:shd w:val="clear" w:color="auto" w:fill="auto"/>
            <w:noWrap/>
            <w:hideMark/>
          </w:tcPr>
          <w:p w14:paraId="574C3C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22C6D25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407FD2A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E5E1028"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B611E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6BD9791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106BA8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A2F75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6025__A</w:t>
            </w:r>
          </w:p>
        </w:tc>
        <w:tc>
          <w:tcPr>
            <w:tcW w:w="1180" w:type="dxa"/>
            <w:tcBorders>
              <w:top w:val="nil"/>
              <w:left w:val="nil"/>
              <w:bottom w:val="single" w:sz="8" w:space="0" w:color="E2E2E2"/>
              <w:right w:val="single" w:sz="8" w:space="0" w:color="E2E2E2"/>
            </w:tcBorders>
            <w:shd w:val="clear" w:color="auto" w:fill="auto"/>
            <w:noWrap/>
            <w:hideMark/>
          </w:tcPr>
          <w:p w14:paraId="19B7195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LNCRK</w:t>
            </w:r>
          </w:p>
        </w:tc>
        <w:tc>
          <w:tcPr>
            <w:tcW w:w="1180" w:type="dxa"/>
            <w:tcBorders>
              <w:top w:val="nil"/>
              <w:left w:val="nil"/>
              <w:bottom w:val="single" w:sz="8" w:space="0" w:color="E2E2E2"/>
              <w:right w:val="single" w:sz="8" w:space="0" w:color="E2E2E2"/>
            </w:tcBorders>
            <w:shd w:val="clear" w:color="auto" w:fill="auto"/>
            <w:noWrap/>
            <w:hideMark/>
          </w:tcPr>
          <w:p w14:paraId="205468F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614C7CD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4DC9ED1"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9EB66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28C79E0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D053C0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1CDC536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4B774F4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3B28787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1AA20669"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09E4668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C5AC5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0724FF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6C728AF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01496C6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78D0D3C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BELD</w:t>
            </w:r>
          </w:p>
        </w:tc>
        <w:tc>
          <w:tcPr>
            <w:tcW w:w="1180" w:type="dxa"/>
            <w:tcBorders>
              <w:top w:val="nil"/>
              <w:left w:val="nil"/>
              <w:bottom w:val="single" w:sz="8" w:space="0" w:color="E2E2E2"/>
              <w:right w:val="single" w:sz="8" w:space="0" w:color="E2E2E2"/>
            </w:tcBorders>
            <w:shd w:val="clear" w:color="auto" w:fill="auto"/>
            <w:noWrap/>
            <w:hideMark/>
          </w:tcPr>
          <w:p w14:paraId="7E597F1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4A6E70A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30B2A766"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3EE55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9F05A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4C02C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B7B783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ABED9C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6B46E7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2FDE12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387EF4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CCC9E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B6B42B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CEB5A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SGUACUE8</w:t>
            </w:r>
          </w:p>
        </w:tc>
        <w:tc>
          <w:tcPr>
            <w:tcW w:w="1980" w:type="dxa"/>
            <w:tcBorders>
              <w:top w:val="nil"/>
              <w:left w:val="nil"/>
              <w:bottom w:val="single" w:sz="8" w:space="0" w:color="E2E2E2"/>
              <w:right w:val="single" w:sz="8" w:space="0" w:color="E2E2E2"/>
            </w:tcBorders>
            <w:shd w:val="clear" w:color="auto" w:fill="auto"/>
            <w:noWrap/>
            <w:hideMark/>
          </w:tcPr>
          <w:p w14:paraId="2BFA8E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DEERCR_AT1</w:t>
            </w:r>
          </w:p>
        </w:tc>
        <w:tc>
          <w:tcPr>
            <w:tcW w:w="1180" w:type="dxa"/>
            <w:tcBorders>
              <w:top w:val="nil"/>
              <w:left w:val="nil"/>
              <w:bottom w:val="single" w:sz="8" w:space="0" w:color="E2E2E2"/>
              <w:right w:val="single" w:sz="8" w:space="0" w:color="E2E2E2"/>
            </w:tcBorders>
            <w:shd w:val="clear" w:color="auto" w:fill="auto"/>
            <w:noWrap/>
            <w:hideMark/>
          </w:tcPr>
          <w:p w14:paraId="4632F31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w:t>
            </w:r>
          </w:p>
        </w:tc>
        <w:tc>
          <w:tcPr>
            <w:tcW w:w="1180" w:type="dxa"/>
            <w:tcBorders>
              <w:top w:val="nil"/>
              <w:left w:val="nil"/>
              <w:bottom w:val="single" w:sz="8" w:space="0" w:color="E2E2E2"/>
              <w:right w:val="single" w:sz="8" w:space="0" w:color="E2E2E2"/>
            </w:tcBorders>
            <w:shd w:val="clear" w:color="auto" w:fill="auto"/>
            <w:noWrap/>
            <w:hideMark/>
          </w:tcPr>
          <w:p w14:paraId="2BA4E3F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DEERCR</w:t>
            </w:r>
          </w:p>
        </w:tc>
        <w:tc>
          <w:tcPr>
            <w:tcW w:w="1300" w:type="dxa"/>
            <w:tcBorders>
              <w:top w:val="nil"/>
              <w:left w:val="nil"/>
              <w:bottom w:val="single" w:sz="8" w:space="0" w:color="E2E2E2"/>
              <w:right w:val="single" w:sz="8" w:space="0" w:color="E2E2E2"/>
            </w:tcBorders>
            <w:shd w:val="clear" w:color="auto" w:fill="auto"/>
            <w:noWrap/>
            <w:hideMark/>
          </w:tcPr>
          <w:p w14:paraId="6FCA6B6C"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BDA59A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F2E63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17760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BB1195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SHINDIL8</w:t>
            </w:r>
          </w:p>
        </w:tc>
        <w:tc>
          <w:tcPr>
            <w:tcW w:w="1980" w:type="dxa"/>
            <w:tcBorders>
              <w:top w:val="nil"/>
              <w:left w:val="nil"/>
              <w:bottom w:val="single" w:sz="8" w:space="0" w:color="E2E2E2"/>
              <w:right w:val="single" w:sz="8" w:space="0" w:color="E2E2E2"/>
            </w:tcBorders>
            <w:shd w:val="clear" w:color="auto" w:fill="auto"/>
            <w:noWrap/>
            <w:hideMark/>
          </w:tcPr>
          <w:p w14:paraId="44257E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6D7FB0F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56B573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0A29ACE4"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86051B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AD55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EA9512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09BFD2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0B4C58F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FRONTE_MAYBER1_1</w:t>
            </w:r>
          </w:p>
        </w:tc>
        <w:tc>
          <w:tcPr>
            <w:tcW w:w="1180" w:type="dxa"/>
            <w:tcBorders>
              <w:top w:val="nil"/>
              <w:left w:val="nil"/>
              <w:bottom w:val="single" w:sz="8" w:space="0" w:color="E2E2E2"/>
              <w:right w:val="single" w:sz="8" w:space="0" w:color="E2E2E2"/>
            </w:tcBorders>
            <w:shd w:val="clear" w:color="auto" w:fill="auto"/>
            <w:noWrap/>
            <w:hideMark/>
          </w:tcPr>
          <w:p w14:paraId="0AFD45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FRONTERA</w:t>
            </w:r>
          </w:p>
        </w:tc>
        <w:tc>
          <w:tcPr>
            <w:tcW w:w="1180" w:type="dxa"/>
            <w:tcBorders>
              <w:top w:val="nil"/>
              <w:left w:val="nil"/>
              <w:bottom w:val="single" w:sz="8" w:space="0" w:color="E2E2E2"/>
              <w:right w:val="single" w:sz="8" w:space="0" w:color="E2E2E2"/>
            </w:tcBorders>
            <w:shd w:val="clear" w:color="auto" w:fill="auto"/>
            <w:noWrap/>
            <w:hideMark/>
          </w:tcPr>
          <w:p w14:paraId="31624C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MAYBERRY</w:t>
            </w:r>
          </w:p>
        </w:tc>
        <w:tc>
          <w:tcPr>
            <w:tcW w:w="1300" w:type="dxa"/>
            <w:tcBorders>
              <w:top w:val="nil"/>
              <w:left w:val="nil"/>
              <w:bottom w:val="single" w:sz="8" w:space="0" w:color="E2E2E2"/>
              <w:right w:val="single" w:sz="8" w:space="0" w:color="E2E2E2"/>
            </w:tcBorders>
            <w:shd w:val="clear" w:color="auto" w:fill="auto"/>
            <w:noWrap/>
            <w:hideMark/>
          </w:tcPr>
          <w:p w14:paraId="231504A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EC723D0"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2C75B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EAB931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735BA8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2340E41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0B7A4E0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6E0FFA9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760D7ED2"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6D63ED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B5E790"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58142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AE7A5A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SPITFOR8</w:t>
            </w:r>
          </w:p>
        </w:tc>
        <w:tc>
          <w:tcPr>
            <w:tcW w:w="1980" w:type="dxa"/>
            <w:tcBorders>
              <w:top w:val="nil"/>
              <w:left w:val="nil"/>
              <w:bottom w:val="single" w:sz="8" w:space="0" w:color="E2E2E2"/>
              <w:right w:val="single" w:sz="8" w:space="0" w:color="E2E2E2"/>
            </w:tcBorders>
            <w:shd w:val="clear" w:color="auto" w:fill="auto"/>
            <w:noWrap/>
            <w:hideMark/>
          </w:tcPr>
          <w:p w14:paraId="63CA404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GILLES_AT1</w:t>
            </w:r>
          </w:p>
        </w:tc>
        <w:tc>
          <w:tcPr>
            <w:tcW w:w="1180" w:type="dxa"/>
            <w:tcBorders>
              <w:top w:val="nil"/>
              <w:left w:val="nil"/>
              <w:bottom w:val="single" w:sz="8" w:space="0" w:color="E2E2E2"/>
              <w:right w:val="single" w:sz="8" w:space="0" w:color="E2E2E2"/>
            </w:tcBorders>
            <w:shd w:val="clear" w:color="auto" w:fill="auto"/>
            <w:noWrap/>
            <w:hideMark/>
          </w:tcPr>
          <w:p w14:paraId="6111748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75B065D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GILLES</w:t>
            </w:r>
          </w:p>
        </w:tc>
        <w:tc>
          <w:tcPr>
            <w:tcW w:w="1300" w:type="dxa"/>
            <w:tcBorders>
              <w:top w:val="nil"/>
              <w:left w:val="nil"/>
              <w:bottom w:val="single" w:sz="8" w:space="0" w:color="E2E2E2"/>
              <w:right w:val="single" w:sz="8" w:space="0" w:color="E2E2E2"/>
            </w:tcBorders>
            <w:shd w:val="clear" w:color="auto" w:fill="auto"/>
            <w:noWrap/>
            <w:hideMark/>
          </w:tcPr>
          <w:p w14:paraId="0B3FBA2E"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5077DD04"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36A16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EDB46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7D28067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038E41B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37C65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5656316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3B34C03"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67A92F9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66B8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CC8611F"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2E42E8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SBUNHO28</w:t>
            </w:r>
          </w:p>
        </w:tc>
        <w:tc>
          <w:tcPr>
            <w:tcW w:w="1980" w:type="dxa"/>
            <w:tcBorders>
              <w:top w:val="nil"/>
              <w:left w:val="nil"/>
              <w:bottom w:val="single" w:sz="8" w:space="0" w:color="E2E2E2"/>
              <w:right w:val="single" w:sz="8" w:space="0" w:color="E2E2E2"/>
            </w:tcBorders>
            <w:shd w:val="clear" w:color="auto" w:fill="auto"/>
            <w:noWrap/>
            <w:hideMark/>
          </w:tcPr>
          <w:p w14:paraId="57CB776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HOCKB_90_A</w:t>
            </w:r>
          </w:p>
        </w:tc>
        <w:tc>
          <w:tcPr>
            <w:tcW w:w="1180" w:type="dxa"/>
            <w:tcBorders>
              <w:top w:val="nil"/>
              <w:left w:val="nil"/>
              <w:bottom w:val="single" w:sz="8" w:space="0" w:color="E2E2E2"/>
              <w:right w:val="single" w:sz="8" w:space="0" w:color="E2E2E2"/>
            </w:tcBorders>
            <w:shd w:val="clear" w:color="auto" w:fill="auto"/>
            <w:noWrap/>
            <w:hideMark/>
          </w:tcPr>
          <w:p w14:paraId="33B0B31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HOC</w:t>
            </w:r>
          </w:p>
        </w:tc>
        <w:tc>
          <w:tcPr>
            <w:tcW w:w="1180" w:type="dxa"/>
            <w:tcBorders>
              <w:top w:val="nil"/>
              <w:left w:val="nil"/>
              <w:bottom w:val="single" w:sz="8" w:space="0" w:color="E2E2E2"/>
              <w:right w:val="single" w:sz="8" w:space="0" w:color="E2E2E2"/>
            </w:tcBorders>
            <w:shd w:val="clear" w:color="auto" w:fill="auto"/>
            <w:noWrap/>
            <w:hideMark/>
          </w:tcPr>
          <w:p w14:paraId="1CD338D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KB</w:t>
            </w:r>
          </w:p>
        </w:tc>
        <w:tc>
          <w:tcPr>
            <w:tcW w:w="1300" w:type="dxa"/>
            <w:tcBorders>
              <w:top w:val="nil"/>
              <w:left w:val="nil"/>
              <w:bottom w:val="single" w:sz="8" w:space="0" w:color="E2E2E2"/>
              <w:right w:val="single" w:sz="8" w:space="0" w:color="E2E2E2"/>
            </w:tcBorders>
            <w:shd w:val="clear" w:color="auto" w:fill="auto"/>
            <w:noWrap/>
            <w:hideMark/>
          </w:tcPr>
          <w:p w14:paraId="6E37A45B"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F6E2B1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94A44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416F168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DBF1D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DHIWARC8</w:t>
            </w:r>
          </w:p>
        </w:tc>
        <w:tc>
          <w:tcPr>
            <w:tcW w:w="1980" w:type="dxa"/>
            <w:tcBorders>
              <w:top w:val="nil"/>
              <w:left w:val="nil"/>
              <w:bottom w:val="single" w:sz="8" w:space="0" w:color="E2E2E2"/>
              <w:right w:val="single" w:sz="8" w:space="0" w:color="E2E2E2"/>
            </w:tcBorders>
            <w:shd w:val="clear" w:color="auto" w:fill="auto"/>
            <w:noWrap/>
            <w:hideMark/>
          </w:tcPr>
          <w:p w14:paraId="07CCE1F7"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MORRIS_WESTSI1_1</w:t>
            </w:r>
          </w:p>
        </w:tc>
        <w:tc>
          <w:tcPr>
            <w:tcW w:w="1180" w:type="dxa"/>
            <w:tcBorders>
              <w:top w:val="nil"/>
              <w:left w:val="nil"/>
              <w:bottom w:val="single" w:sz="8" w:space="0" w:color="E2E2E2"/>
              <w:right w:val="single" w:sz="8" w:space="0" w:color="E2E2E2"/>
            </w:tcBorders>
            <w:shd w:val="clear" w:color="auto" w:fill="auto"/>
            <w:noWrap/>
            <w:hideMark/>
          </w:tcPr>
          <w:p w14:paraId="5A0580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MORRIS</w:t>
            </w:r>
          </w:p>
        </w:tc>
        <w:tc>
          <w:tcPr>
            <w:tcW w:w="1180" w:type="dxa"/>
            <w:tcBorders>
              <w:top w:val="nil"/>
              <w:left w:val="nil"/>
              <w:bottom w:val="single" w:sz="8" w:space="0" w:color="E2E2E2"/>
              <w:right w:val="single" w:sz="8" w:space="0" w:color="E2E2E2"/>
            </w:tcBorders>
            <w:shd w:val="clear" w:color="auto" w:fill="auto"/>
            <w:noWrap/>
            <w:hideMark/>
          </w:tcPr>
          <w:p w14:paraId="203090F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02353CE7"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2802D5D"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7885B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3AADFB2B"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3F8983F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1998E21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192759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15A699A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33619AE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29BD0257"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593162"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5AC86C5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55F058F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SZENTH35</w:t>
            </w:r>
          </w:p>
        </w:tc>
        <w:tc>
          <w:tcPr>
            <w:tcW w:w="1980" w:type="dxa"/>
            <w:tcBorders>
              <w:top w:val="nil"/>
              <w:left w:val="nil"/>
              <w:bottom w:val="single" w:sz="8" w:space="0" w:color="E2E2E2"/>
              <w:right w:val="single" w:sz="8" w:space="0" w:color="E2E2E2"/>
            </w:tcBorders>
            <w:shd w:val="clear" w:color="auto" w:fill="auto"/>
            <w:noWrap/>
            <w:hideMark/>
          </w:tcPr>
          <w:p w14:paraId="0091A0AD"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6DCDAF0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06BFFFB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EC153EA"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7D5545BE"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0F7E46"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146C25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13F642DE"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DCAGPIN8</w:t>
            </w:r>
          </w:p>
        </w:tc>
        <w:tc>
          <w:tcPr>
            <w:tcW w:w="1980" w:type="dxa"/>
            <w:tcBorders>
              <w:top w:val="nil"/>
              <w:left w:val="nil"/>
              <w:bottom w:val="single" w:sz="8" w:space="0" w:color="E2E2E2"/>
              <w:right w:val="single" w:sz="8" w:space="0" w:color="E2E2E2"/>
            </w:tcBorders>
            <w:shd w:val="clear" w:color="auto" w:fill="auto"/>
            <w:noWrap/>
            <w:hideMark/>
          </w:tcPr>
          <w:p w14:paraId="69700A7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U4_X1_1</w:t>
            </w:r>
          </w:p>
        </w:tc>
        <w:tc>
          <w:tcPr>
            <w:tcW w:w="1180" w:type="dxa"/>
            <w:tcBorders>
              <w:top w:val="nil"/>
              <w:left w:val="nil"/>
              <w:bottom w:val="single" w:sz="8" w:space="0" w:color="E2E2E2"/>
              <w:right w:val="single" w:sz="8" w:space="0" w:color="E2E2E2"/>
            </w:tcBorders>
            <w:shd w:val="clear" w:color="auto" w:fill="auto"/>
            <w:noWrap/>
            <w:hideMark/>
          </w:tcPr>
          <w:p w14:paraId="0A4EBD45"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X1</w:t>
            </w:r>
          </w:p>
        </w:tc>
        <w:tc>
          <w:tcPr>
            <w:tcW w:w="1180" w:type="dxa"/>
            <w:tcBorders>
              <w:top w:val="nil"/>
              <w:left w:val="nil"/>
              <w:bottom w:val="single" w:sz="8" w:space="0" w:color="E2E2E2"/>
              <w:right w:val="single" w:sz="8" w:space="0" w:color="E2E2E2"/>
            </w:tcBorders>
            <w:shd w:val="clear" w:color="auto" w:fill="auto"/>
            <w:noWrap/>
            <w:hideMark/>
          </w:tcPr>
          <w:p w14:paraId="09BFB678"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U4</w:t>
            </w:r>
          </w:p>
        </w:tc>
        <w:tc>
          <w:tcPr>
            <w:tcW w:w="1300" w:type="dxa"/>
            <w:tcBorders>
              <w:top w:val="nil"/>
              <w:left w:val="nil"/>
              <w:bottom w:val="single" w:sz="8" w:space="0" w:color="E2E2E2"/>
              <w:right w:val="single" w:sz="8" w:space="0" w:color="E2E2E2"/>
            </w:tcBorders>
            <w:shd w:val="clear" w:color="auto" w:fill="auto"/>
            <w:noWrap/>
            <w:hideMark/>
          </w:tcPr>
          <w:p w14:paraId="1AC7C820"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r w:rsidR="00731E98" w:rsidRPr="00731E98" w14:paraId="4C61DDFB" w14:textId="77777777" w:rsidTr="00731E98">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618D39"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2024</w:t>
            </w:r>
          </w:p>
        </w:tc>
        <w:tc>
          <w:tcPr>
            <w:tcW w:w="780" w:type="dxa"/>
            <w:tcBorders>
              <w:top w:val="nil"/>
              <w:left w:val="nil"/>
              <w:bottom w:val="single" w:sz="8" w:space="0" w:color="E2E2E2"/>
              <w:right w:val="single" w:sz="8" w:space="0" w:color="E2E2E2"/>
            </w:tcBorders>
            <w:shd w:val="clear" w:color="auto" w:fill="auto"/>
            <w:noWrap/>
            <w:hideMark/>
          </w:tcPr>
          <w:p w14:paraId="78739FA4"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October</w:t>
            </w:r>
          </w:p>
        </w:tc>
        <w:tc>
          <w:tcPr>
            <w:tcW w:w="1580" w:type="dxa"/>
            <w:tcBorders>
              <w:top w:val="nil"/>
              <w:left w:val="nil"/>
              <w:bottom w:val="single" w:sz="8" w:space="0" w:color="E2E2E2"/>
              <w:right w:val="single" w:sz="8" w:space="0" w:color="E2E2E2"/>
            </w:tcBorders>
            <w:shd w:val="clear" w:color="auto" w:fill="auto"/>
            <w:noWrap/>
            <w:hideMark/>
          </w:tcPr>
          <w:p w14:paraId="06C051EA"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B1330E3"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WHITE_PT_T3H</w:t>
            </w:r>
          </w:p>
        </w:tc>
        <w:tc>
          <w:tcPr>
            <w:tcW w:w="1180" w:type="dxa"/>
            <w:tcBorders>
              <w:top w:val="nil"/>
              <w:left w:val="nil"/>
              <w:bottom w:val="single" w:sz="8" w:space="0" w:color="E2E2E2"/>
              <w:right w:val="single" w:sz="8" w:space="0" w:color="E2E2E2"/>
            </w:tcBorders>
            <w:shd w:val="clear" w:color="auto" w:fill="auto"/>
            <w:noWrap/>
            <w:hideMark/>
          </w:tcPr>
          <w:p w14:paraId="4A4734C1"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8BFA41C" w14:textId="77777777" w:rsidR="00731E98" w:rsidRPr="00731E98" w:rsidRDefault="00731E98" w:rsidP="00731E98">
            <w:pPr>
              <w:spacing w:after="0" w:line="240" w:lineRule="auto"/>
              <w:rPr>
                <w:rFonts w:ascii="Andale WT" w:hAnsi="Andale WT" w:cs="Tahoma"/>
                <w:color w:val="454545"/>
                <w:sz w:val="16"/>
                <w:szCs w:val="16"/>
              </w:rPr>
            </w:pPr>
            <w:r w:rsidRPr="00731E98">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B079166" w14:textId="77777777" w:rsidR="00731E98" w:rsidRPr="00731E98" w:rsidRDefault="00731E98" w:rsidP="00731E98">
            <w:pPr>
              <w:spacing w:after="0" w:line="240" w:lineRule="auto"/>
              <w:jc w:val="right"/>
              <w:rPr>
                <w:rFonts w:ascii="Andale WT" w:hAnsi="Andale WT" w:cs="Tahoma"/>
                <w:color w:val="454545"/>
                <w:sz w:val="16"/>
                <w:szCs w:val="16"/>
              </w:rPr>
            </w:pPr>
            <w:r w:rsidRPr="00731E98">
              <w:rPr>
                <w:rFonts w:ascii="Andale WT" w:hAnsi="Andale WT" w:cs="Tahoma"/>
                <w:color w:val="454545"/>
                <w:sz w:val="16"/>
                <w:szCs w:val="16"/>
              </w:rPr>
              <w:t>1</w:t>
            </w:r>
          </w:p>
        </w:tc>
      </w:tr>
    </w:tbl>
    <w:p w14:paraId="0E31207E" w14:textId="77777777" w:rsidR="00DD6B2A" w:rsidRPr="001D37E1" w:rsidRDefault="00DD6B2A" w:rsidP="00BD682C">
      <w:pPr>
        <w:rPr>
          <w:rFonts w:cs="Arial"/>
          <w:szCs w:val="22"/>
          <w:highlight w:val="yellow"/>
        </w:rPr>
      </w:pPr>
    </w:p>
    <w:p w14:paraId="28651EBF" w14:textId="77777777" w:rsidR="0089577A" w:rsidRPr="001D37E1" w:rsidRDefault="0089577A" w:rsidP="00BD682C">
      <w:pPr>
        <w:rPr>
          <w:rFonts w:cs="Arial"/>
          <w:szCs w:val="22"/>
          <w:highlight w:val="yellow"/>
        </w:rPr>
      </w:pPr>
    </w:p>
    <w:sectPr w:rsidR="0089577A" w:rsidRPr="001D37E1" w:rsidSect="000B2BEF">
      <w:headerReference w:type="even" r:id="rId20"/>
      <w:footerReference w:type="default" r:id="rId21"/>
      <w:headerReference w:type="first" r:id="rId2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0D10" w14:textId="77777777" w:rsidR="00983769" w:rsidRDefault="00983769">
      <w:r>
        <w:separator/>
      </w:r>
    </w:p>
  </w:endnote>
  <w:endnote w:type="continuationSeparator" w:id="0">
    <w:p w14:paraId="760E65AE" w14:textId="77777777" w:rsidR="00983769" w:rsidRDefault="00983769">
      <w:r>
        <w:continuationSeparator/>
      </w:r>
    </w:p>
  </w:endnote>
  <w:endnote w:type="continuationNotice" w:id="1">
    <w:p w14:paraId="70D3F5B4" w14:textId="77777777" w:rsidR="00983769" w:rsidRDefault="0098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106" w14:textId="77777777" w:rsidR="00A51BFE" w:rsidRDefault="00A51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0386" w14:textId="77777777" w:rsidR="00983769" w:rsidRDefault="00983769">
      <w:r>
        <w:separator/>
      </w:r>
    </w:p>
  </w:footnote>
  <w:footnote w:type="continuationSeparator" w:id="0">
    <w:p w14:paraId="577134A0" w14:textId="77777777" w:rsidR="00983769" w:rsidRDefault="00983769">
      <w:r>
        <w:continuationSeparator/>
      </w:r>
    </w:p>
  </w:footnote>
  <w:footnote w:type="continuationNotice" w:id="1">
    <w:p w14:paraId="77246526" w14:textId="77777777" w:rsidR="00983769" w:rsidRDefault="00983769"/>
  </w:footnote>
  <w:footnote w:id="2">
    <w:p w14:paraId="59A0E7FE" w14:textId="5787BA5D"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w:t>
      </w:r>
      <w:bookmarkStart w:id="268" w:name="_Hlk172016301"/>
      <w:r w:rsidRPr="008F14B5">
        <w:rPr>
          <w:sz w:val="14"/>
          <w:szCs w:val="14"/>
        </w:rPr>
        <w:t>Current Wind Generation Record: 27,</w:t>
      </w:r>
      <w:r w:rsidR="00CE0859">
        <w:rPr>
          <w:sz w:val="14"/>
          <w:szCs w:val="14"/>
        </w:rPr>
        <w:t>881</w:t>
      </w:r>
      <w:r w:rsidR="00C67A44" w:rsidRPr="008F14B5">
        <w:rPr>
          <w:sz w:val="14"/>
          <w:szCs w:val="14"/>
        </w:rPr>
        <w:t xml:space="preserve"> </w:t>
      </w:r>
      <w:r w:rsidRPr="008F14B5">
        <w:rPr>
          <w:sz w:val="14"/>
          <w:szCs w:val="14"/>
        </w:rPr>
        <w:t>MW on 0</w:t>
      </w:r>
      <w:r w:rsidR="00CE0859">
        <w:rPr>
          <w:sz w:val="14"/>
          <w:szCs w:val="14"/>
        </w:rPr>
        <w:t>6</w:t>
      </w:r>
      <w:r w:rsidRPr="008F14B5">
        <w:rPr>
          <w:sz w:val="14"/>
          <w:szCs w:val="14"/>
        </w:rPr>
        <w:t>/</w:t>
      </w:r>
      <w:r w:rsidR="00CE0859">
        <w:rPr>
          <w:sz w:val="14"/>
          <w:szCs w:val="14"/>
        </w:rPr>
        <w:t>1</w:t>
      </w:r>
      <w:r w:rsidR="00C67A44" w:rsidRPr="008F14B5">
        <w:rPr>
          <w:sz w:val="14"/>
          <w:szCs w:val="14"/>
        </w:rPr>
        <w:t>7</w:t>
      </w:r>
      <w:r w:rsidRPr="008F14B5">
        <w:rPr>
          <w:sz w:val="14"/>
          <w:szCs w:val="14"/>
        </w:rPr>
        <w:t>/</w:t>
      </w:r>
      <w:r w:rsidR="00C67A44" w:rsidRPr="008F14B5">
        <w:rPr>
          <w:sz w:val="14"/>
          <w:szCs w:val="14"/>
        </w:rPr>
        <w:t xml:space="preserve">2024 </w:t>
      </w:r>
      <w:r w:rsidRPr="008F14B5">
        <w:rPr>
          <w:sz w:val="14"/>
          <w:szCs w:val="14"/>
        </w:rPr>
        <w:t xml:space="preserve">at </w:t>
      </w:r>
      <w:r w:rsidR="00CE0859">
        <w:rPr>
          <w:sz w:val="14"/>
          <w:szCs w:val="14"/>
        </w:rPr>
        <w:t>21</w:t>
      </w:r>
      <w:r w:rsidR="00C67A44" w:rsidRPr="008F14B5">
        <w:rPr>
          <w:sz w:val="14"/>
          <w:szCs w:val="14"/>
        </w:rPr>
        <w:t>:</w:t>
      </w:r>
      <w:bookmarkEnd w:id="268"/>
      <w:r w:rsidR="00CE0859">
        <w:rPr>
          <w:sz w:val="14"/>
          <w:szCs w:val="14"/>
        </w:rPr>
        <w:t>15</w:t>
      </w:r>
      <w:r w:rsidRPr="008F14B5">
        <w:rPr>
          <w:sz w:val="14"/>
          <w:szCs w:val="14"/>
        </w:rPr>
        <w:t xml:space="preserve"> | </w:t>
      </w:r>
      <w:bookmarkStart w:id="269" w:name="_Hlk100847039"/>
      <w:r w:rsidRPr="008F14B5">
        <w:rPr>
          <w:sz w:val="14"/>
          <w:szCs w:val="14"/>
        </w:rPr>
        <w:t>Current Wind Penetration Record: 69.15% on 04/10/2022 at 01:</w:t>
      </w:r>
      <w:bookmarkEnd w:id="269"/>
      <w:r w:rsidRPr="008F14B5">
        <w:rPr>
          <w:sz w:val="14"/>
          <w:szCs w:val="14"/>
        </w:rPr>
        <w:t>43</w:t>
      </w:r>
    </w:p>
    <w:p w14:paraId="0CF0E9DF" w14:textId="673DC2C9" w:rsidR="00A47980" w:rsidRDefault="00A47980" w:rsidP="00A47980">
      <w:bookmarkStart w:id="270" w:name="_Hlk100847050"/>
      <w:r w:rsidRPr="008F14B5">
        <w:rPr>
          <w:sz w:val="14"/>
          <w:szCs w:val="14"/>
        </w:rPr>
        <w:t xml:space="preserve">  Current Solar Generation Record: </w:t>
      </w:r>
      <w:r w:rsidR="00FE12E4">
        <w:rPr>
          <w:sz w:val="14"/>
          <w:szCs w:val="14"/>
        </w:rPr>
        <w:t>2</w:t>
      </w:r>
      <w:r w:rsidR="002B0F22">
        <w:rPr>
          <w:sz w:val="14"/>
          <w:szCs w:val="14"/>
        </w:rPr>
        <w:t>1</w:t>
      </w:r>
      <w:r w:rsidR="00CE0859">
        <w:rPr>
          <w:sz w:val="14"/>
          <w:szCs w:val="14"/>
        </w:rPr>
        <w:t>,</w:t>
      </w:r>
      <w:r w:rsidR="002B0F22">
        <w:rPr>
          <w:sz w:val="14"/>
          <w:szCs w:val="14"/>
        </w:rPr>
        <w:t>667</w:t>
      </w:r>
      <w:r w:rsidR="00C67A44" w:rsidRPr="008F14B5">
        <w:rPr>
          <w:sz w:val="14"/>
          <w:szCs w:val="14"/>
        </w:rPr>
        <w:t xml:space="preserve"> </w:t>
      </w:r>
      <w:r w:rsidRPr="008F14B5">
        <w:rPr>
          <w:sz w:val="14"/>
          <w:szCs w:val="14"/>
        </w:rPr>
        <w:t xml:space="preserve">MW on </w:t>
      </w:r>
      <w:r w:rsidR="00C67A44" w:rsidRPr="008F14B5">
        <w:rPr>
          <w:sz w:val="14"/>
          <w:szCs w:val="14"/>
        </w:rPr>
        <w:t>0</w:t>
      </w:r>
      <w:r w:rsidR="002B0F22">
        <w:rPr>
          <w:sz w:val="14"/>
          <w:szCs w:val="14"/>
        </w:rPr>
        <w:t>9</w:t>
      </w:r>
      <w:r w:rsidRPr="008F14B5">
        <w:rPr>
          <w:sz w:val="14"/>
          <w:szCs w:val="14"/>
        </w:rPr>
        <w:t>/</w:t>
      </w:r>
      <w:r w:rsidR="002B0F22">
        <w:rPr>
          <w:sz w:val="14"/>
          <w:szCs w:val="14"/>
        </w:rPr>
        <w:t>08</w:t>
      </w:r>
      <w:r w:rsidRPr="008F14B5">
        <w:rPr>
          <w:sz w:val="14"/>
          <w:szCs w:val="14"/>
        </w:rPr>
        <w:t>/</w:t>
      </w:r>
      <w:r w:rsidR="00C67A44" w:rsidRPr="008F14B5">
        <w:rPr>
          <w:sz w:val="14"/>
          <w:szCs w:val="14"/>
        </w:rPr>
        <w:t xml:space="preserve">2024 </w:t>
      </w:r>
      <w:r w:rsidRPr="008F14B5">
        <w:rPr>
          <w:sz w:val="14"/>
          <w:szCs w:val="14"/>
        </w:rPr>
        <w:t xml:space="preserve">at </w:t>
      </w:r>
      <w:r w:rsidR="00FE12E4">
        <w:rPr>
          <w:sz w:val="14"/>
          <w:szCs w:val="14"/>
        </w:rPr>
        <w:t>14</w:t>
      </w:r>
      <w:r w:rsidRPr="008F14B5">
        <w:rPr>
          <w:sz w:val="14"/>
          <w:szCs w:val="14"/>
        </w:rPr>
        <w:t>:</w:t>
      </w:r>
      <w:r w:rsidR="002B0F22">
        <w:rPr>
          <w:sz w:val="14"/>
          <w:szCs w:val="14"/>
        </w:rPr>
        <w:t>03</w:t>
      </w:r>
      <w:r w:rsidR="00C67A44" w:rsidRPr="008F14B5">
        <w:rPr>
          <w:sz w:val="14"/>
          <w:szCs w:val="14"/>
        </w:rPr>
        <w:t xml:space="preserve"> </w:t>
      </w:r>
      <w:r w:rsidRPr="008F14B5">
        <w:rPr>
          <w:sz w:val="14"/>
          <w:szCs w:val="14"/>
        </w:rPr>
        <w:t xml:space="preserve">| Current Solar Penetration Record: </w:t>
      </w:r>
      <w:r w:rsidR="009B14B1">
        <w:rPr>
          <w:sz w:val="14"/>
          <w:szCs w:val="14"/>
        </w:rPr>
        <w:t>4</w:t>
      </w:r>
      <w:r w:rsidR="00791B4E">
        <w:rPr>
          <w:sz w:val="14"/>
          <w:szCs w:val="14"/>
        </w:rPr>
        <w:t>4</w:t>
      </w:r>
      <w:r w:rsidR="009B14B1">
        <w:rPr>
          <w:sz w:val="14"/>
          <w:szCs w:val="14"/>
        </w:rPr>
        <w:t>.</w:t>
      </w:r>
      <w:r w:rsidR="00791B4E">
        <w:rPr>
          <w:sz w:val="14"/>
          <w:szCs w:val="14"/>
        </w:rPr>
        <w:t>17</w:t>
      </w:r>
      <w:r w:rsidRPr="008F14B5">
        <w:rPr>
          <w:sz w:val="14"/>
          <w:szCs w:val="14"/>
        </w:rPr>
        <w:t xml:space="preserve">% </w:t>
      </w:r>
      <w:bookmarkEnd w:id="270"/>
      <w:r w:rsidR="00791B4E">
        <w:rPr>
          <w:sz w:val="14"/>
          <w:szCs w:val="14"/>
        </w:rPr>
        <w:t>on 11</w:t>
      </w:r>
      <w:r w:rsidR="009B14B1" w:rsidRPr="008F14B5">
        <w:rPr>
          <w:sz w:val="14"/>
          <w:szCs w:val="14"/>
        </w:rPr>
        <w:t>/</w:t>
      </w:r>
      <w:r w:rsidR="009B14B1">
        <w:rPr>
          <w:sz w:val="14"/>
          <w:szCs w:val="14"/>
        </w:rPr>
        <w:t>2</w:t>
      </w:r>
      <w:r w:rsidR="00791B4E">
        <w:rPr>
          <w:sz w:val="14"/>
          <w:szCs w:val="14"/>
        </w:rPr>
        <w:t>0</w:t>
      </w:r>
      <w:r w:rsidR="009B14B1" w:rsidRPr="008F14B5">
        <w:rPr>
          <w:sz w:val="14"/>
          <w:szCs w:val="14"/>
        </w:rPr>
        <w:t>/2024 at 1</w:t>
      </w:r>
      <w:r w:rsidR="00791B4E">
        <w:rPr>
          <w:sz w:val="14"/>
          <w:szCs w:val="14"/>
        </w:rPr>
        <w:t>4</w:t>
      </w:r>
      <w:r w:rsidR="009B14B1" w:rsidRPr="008F14B5">
        <w:rPr>
          <w:sz w:val="14"/>
          <w:szCs w:val="14"/>
        </w:rPr>
        <w:t>:</w:t>
      </w:r>
      <w:r w:rsidR="00791B4E">
        <w:rPr>
          <w:sz w:val="14"/>
          <w:szCs w:val="14"/>
        </w:rPr>
        <w:t>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0FAD0" w14:textId="77777777" w:rsidR="00A51BFE" w:rsidRDefault="00A5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35AE406C" w:rsidR="00F856A2" w:rsidRPr="00B07A8C" w:rsidRDefault="001238EE" w:rsidP="00302001">
    <w:pPr>
      <w:pStyle w:val="Header"/>
      <w:tabs>
        <w:tab w:val="clear" w:pos="4320"/>
        <w:tab w:val="clear" w:pos="8640"/>
        <w:tab w:val="right" w:pos="9360"/>
      </w:tabs>
      <w:rPr>
        <w:rFonts w:cs="Arial"/>
        <w:sz w:val="16"/>
        <w:szCs w:val="16"/>
      </w:rPr>
    </w:pPr>
    <w:r>
      <w:rPr>
        <w:rFonts w:cs="Arial"/>
        <w:sz w:val="16"/>
        <w:szCs w:val="16"/>
      </w:rPr>
      <w:t>October</w:t>
    </w:r>
    <w:r w:rsidR="00EC6605">
      <w:rPr>
        <w:rFonts w:cs="Arial"/>
        <w:sz w:val="16"/>
        <w:szCs w:val="16"/>
      </w:rPr>
      <w:t xml:space="preserve"> </w:t>
    </w:r>
    <w:r w:rsidR="00361853">
      <w:rPr>
        <w:rFonts w:cs="Arial"/>
        <w:sz w:val="16"/>
        <w:szCs w:val="16"/>
      </w:rPr>
      <w:t>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82381C">
      <w:rPr>
        <w:rFonts w:cs="Arial"/>
        <w:sz w:val="16"/>
        <w:szCs w:val="16"/>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2A2A82B4"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A51BFE">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C17EA662"/>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CD02E2"/>
    <w:multiLevelType w:val="hybridMultilevel"/>
    <w:tmpl w:val="94D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868E6"/>
    <w:multiLevelType w:val="hybridMultilevel"/>
    <w:tmpl w:val="249A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BB6A7A"/>
    <w:multiLevelType w:val="hybridMultilevel"/>
    <w:tmpl w:val="4CBE6D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55050816">
    <w:abstractNumId w:val="13"/>
  </w:num>
  <w:num w:numId="2" w16cid:durableId="686754256">
    <w:abstractNumId w:val="21"/>
  </w:num>
  <w:num w:numId="3" w16cid:durableId="213274253">
    <w:abstractNumId w:val="19"/>
  </w:num>
  <w:num w:numId="4" w16cid:durableId="852961306">
    <w:abstractNumId w:val="20"/>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7"/>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8"/>
  </w:num>
  <w:num w:numId="20" w16cid:durableId="968050308">
    <w:abstractNumId w:val="22"/>
  </w:num>
  <w:num w:numId="21" w16cid:durableId="2098817645">
    <w:abstractNumId w:val="23"/>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5"/>
  </w:num>
  <w:num w:numId="25" w16cid:durableId="1962108387">
    <w:abstractNumId w:val="13"/>
  </w:num>
  <w:num w:numId="26" w16cid:durableId="1866938164">
    <w:abstractNumId w:val="13"/>
  </w:num>
  <w:num w:numId="27" w16cid:durableId="223490140">
    <w:abstractNumId w:val="16"/>
  </w:num>
  <w:num w:numId="28" w16cid:durableId="2033652169">
    <w:abstractNumId w:val="12"/>
  </w:num>
  <w:num w:numId="29" w16cid:durableId="347416980">
    <w:abstractNumId w:val="12"/>
  </w:num>
  <w:num w:numId="30" w16cid:durableId="1885409337">
    <w:abstractNumId w:val="24"/>
  </w:num>
  <w:num w:numId="31" w16cid:durableId="1272124034">
    <w:abstractNumId w:val="14"/>
  </w:num>
  <w:num w:numId="32" w16cid:durableId="1886719563">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B8A"/>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4E39"/>
    <w:rsid w:val="00005CB9"/>
    <w:rsid w:val="00005FE3"/>
    <w:rsid w:val="000061D9"/>
    <w:rsid w:val="000062D2"/>
    <w:rsid w:val="000067CA"/>
    <w:rsid w:val="000071E9"/>
    <w:rsid w:val="00007915"/>
    <w:rsid w:val="00010538"/>
    <w:rsid w:val="00010CFA"/>
    <w:rsid w:val="00010F15"/>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664"/>
    <w:rsid w:val="00020834"/>
    <w:rsid w:val="00020A39"/>
    <w:rsid w:val="00020B37"/>
    <w:rsid w:val="00020FD7"/>
    <w:rsid w:val="000212A6"/>
    <w:rsid w:val="00021320"/>
    <w:rsid w:val="00021C9A"/>
    <w:rsid w:val="000225AE"/>
    <w:rsid w:val="00023149"/>
    <w:rsid w:val="0002354D"/>
    <w:rsid w:val="00023574"/>
    <w:rsid w:val="000237AF"/>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37F0D"/>
    <w:rsid w:val="0004057A"/>
    <w:rsid w:val="00040686"/>
    <w:rsid w:val="0004090A"/>
    <w:rsid w:val="00040CD0"/>
    <w:rsid w:val="00040E25"/>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505"/>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B40"/>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6AC"/>
    <w:rsid w:val="00060B03"/>
    <w:rsid w:val="00060CEA"/>
    <w:rsid w:val="00060E5A"/>
    <w:rsid w:val="0006137A"/>
    <w:rsid w:val="000615D9"/>
    <w:rsid w:val="000615E1"/>
    <w:rsid w:val="000616C7"/>
    <w:rsid w:val="00061B8B"/>
    <w:rsid w:val="00061BEC"/>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5ABD"/>
    <w:rsid w:val="0008626C"/>
    <w:rsid w:val="0008683A"/>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2C5"/>
    <w:rsid w:val="000954F5"/>
    <w:rsid w:val="0009599B"/>
    <w:rsid w:val="00095C01"/>
    <w:rsid w:val="00095D29"/>
    <w:rsid w:val="0009666D"/>
    <w:rsid w:val="000968CD"/>
    <w:rsid w:val="00096ACB"/>
    <w:rsid w:val="00096C9D"/>
    <w:rsid w:val="0009715D"/>
    <w:rsid w:val="000971C8"/>
    <w:rsid w:val="00097A1D"/>
    <w:rsid w:val="00097ACC"/>
    <w:rsid w:val="00097DBC"/>
    <w:rsid w:val="000A0CDF"/>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6CB4"/>
    <w:rsid w:val="000A70D9"/>
    <w:rsid w:val="000A7131"/>
    <w:rsid w:val="000A724A"/>
    <w:rsid w:val="000B001B"/>
    <w:rsid w:val="000B0A53"/>
    <w:rsid w:val="000B15BD"/>
    <w:rsid w:val="000B213F"/>
    <w:rsid w:val="000B2AD2"/>
    <w:rsid w:val="000B2BEF"/>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31CE"/>
    <w:rsid w:val="000C3F62"/>
    <w:rsid w:val="000C43DE"/>
    <w:rsid w:val="000C48F6"/>
    <w:rsid w:val="000C4F41"/>
    <w:rsid w:val="000C5AD3"/>
    <w:rsid w:val="000C6247"/>
    <w:rsid w:val="000C6544"/>
    <w:rsid w:val="000C6FDE"/>
    <w:rsid w:val="000C6FF3"/>
    <w:rsid w:val="000C7C1B"/>
    <w:rsid w:val="000C7D7A"/>
    <w:rsid w:val="000D065F"/>
    <w:rsid w:val="000D0E98"/>
    <w:rsid w:val="000D14EA"/>
    <w:rsid w:val="000D166D"/>
    <w:rsid w:val="000D16B3"/>
    <w:rsid w:val="000D21B2"/>
    <w:rsid w:val="000D435B"/>
    <w:rsid w:val="000D490F"/>
    <w:rsid w:val="000D4F65"/>
    <w:rsid w:val="000D5296"/>
    <w:rsid w:val="000D52BF"/>
    <w:rsid w:val="000D5D42"/>
    <w:rsid w:val="000D5F86"/>
    <w:rsid w:val="000D63C1"/>
    <w:rsid w:val="000D73B4"/>
    <w:rsid w:val="000D77A6"/>
    <w:rsid w:val="000D7806"/>
    <w:rsid w:val="000E03D6"/>
    <w:rsid w:val="000E0A22"/>
    <w:rsid w:val="000E1882"/>
    <w:rsid w:val="000E18B8"/>
    <w:rsid w:val="000E2417"/>
    <w:rsid w:val="000E242F"/>
    <w:rsid w:val="000E270C"/>
    <w:rsid w:val="000E28DE"/>
    <w:rsid w:val="000E28F8"/>
    <w:rsid w:val="000E2D8C"/>
    <w:rsid w:val="000E2E6D"/>
    <w:rsid w:val="000E2E7C"/>
    <w:rsid w:val="000E3039"/>
    <w:rsid w:val="000E36DE"/>
    <w:rsid w:val="000E36F4"/>
    <w:rsid w:val="000E377F"/>
    <w:rsid w:val="000E3A97"/>
    <w:rsid w:val="000E3BCE"/>
    <w:rsid w:val="000E3CC8"/>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104F"/>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59F"/>
    <w:rsid w:val="000F7A1D"/>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431"/>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59EA"/>
    <w:rsid w:val="001160F3"/>
    <w:rsid w:val="001172B2"/>
    <w:rsid w:val="0011740E"/>
    <w:rsid w:val="001204F6"/>
    <w:rsid w:val="0012089B"/>
    <w:rsid w:val="001217ED"/>
    <w:rsid w:val="0012190A"/>
    <w:rsid w:val="00121F8E"/>
    <w:rsid w:val="0012243D"/>
    <w:rsid w:val="0012282C"/>
    <w:rsid w:val="001228E0"/>
    <w:rsid w:val="00122AEB"/>
    <w:rsid w:val="00122B1A"/>
    <w:rsid w:val="001238EE"/>
    <w:rsid w:val="00123A43"/>
    <w:rsid w:val="001244B1"/>
    <w:rsid w:val="0012451A"/>
    <w:rsid w:val="0012493E"/>
    <w:rsid w:val="00124977"/>
    <w:rsid w:val="00125424"/>
    <w:rsid w:val="00126850"/>
    <w:rsid w:val="0012776F"/>
    <w:rsid w:val="00127917"/>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940"/>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14E"/>
    <w:rsid w:val="00150438"/>
    <w:rsid w:val="0015049D"/>
    <w:rsid w:val="00150940"/>
    <w:rsid w:val="00150C2A"/>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0D9"/>
    <w:rsid w:val="00165C75"/>
    <w:rsid w:val="00165DD0"/>
    <w:rsid w:val="00165F2A"/>
    <w:rsid w:val="00166048"/>
    <w:rsid w:val="00166504"/>
    <w:rsid w:val="001665CF"/>
    <w:rsid w:val="0016675B"/>
    <w:rsid w:val="001672A5"/>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5694"/>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E19"/>
    <w:rsid w:val="00187F8A"/>
    <w:rsid w:val="00190AB5"/>
    <w:rsid w:val="00191169"/>
    <w:rsid w:val="001916A0"/>
    <w:rsid w:val="00191947"/>
    <w:rsid w:val="001919B4"/>
    <w:rsid w:val="00191A0B"/>
    <w:rsid w:val="00191DCD"/>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EC9"/>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362"/>
    <w:rsid w:val="001B0A30"/>
    <w:rsid w:val="001B1B51"/>
    <w:rsid w:val="001B1EDE"/>
    <w:rsid w:val="001B28B2"/>
    <w:rsid w:val="001B3654"/>
    <w:rsid w:val="001B39C3"/>
    <w:rsid w:val="001B44B0"/>
    <w:rsid w:val="001B4587"/>
    <w:rsid w:val="001B46DE"/>
    <w:rsid w:val="001B48C8"/>
    <w:rsid w:val="001B53DC"/>
    <w:rsid w:val="001B53F3"/>
    <w:rsid w:val="001B5500"/>
    <w:rsid w:val="001B5AA0"/>
    <w:rsid w:val="001B5C6B"/>
    <w:rsid w:val="001B6121"/>
    <w:rsid w:val="001B6726"/>
    <w:rsid w:val="001B70BC"/>
    <w:rsid w:val="001B735E"/>
    <w:rsid w:val="001C096B"/>
    <w:rsid w:val="001C1B66"/>
    <w:rsid w:val="001C20FF"/>
    <w:rsid w:val="001C2370"/>
    <w:rsid w:val="001C25FF"/>
    <w:rsid w:val="001C2602"/>
    <w:rsid w:val="001C28AE"/>
    <w:rsid w:val="001C2B77"/>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7E1"/>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D7A2F"/>
    <w:rsid w:val="001E0A53"/>
    <w:rsid w:val="001E17F1"/>
    <w:rsid w:val="001E18F4"/>
    <w:rsid w:val="001E1BE3"/>
    <w:rsid w:val="001E212D"/>
    <w:rsid w:val="001E221A"/>
    <w:rsid w:val="001E2503"/>
    <w:rsid w:val="001E2619"/>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5EB"/>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93"/>
    <w:rsid w:val="002060D7"/>
    <w:rsid w:val="00206793"/>
    <w:rsid w:val="00206A5D"/>
    <w:rsid w:val="00206E4C"/>
    <w:rsid w:val="0020706C"/>
    <w:rsid w:val="002106CE"/>
    <w:rsid w:val="00210792"/>
    <w:rsid w:val="0021116A"/>
    <w:rsid w:val="002113A1"/>
    <w:rsid w:val="002113A7"/>
    <w:rsid w:val="002118C9"/>
    <w:rsid w:val="002119B1"/>
    <w:rsid w:val="002129A3"/>
    <w:rsid w:val="002130FF"/>
    <w:rsid w:val="002137F2"/>
    <w:rsid w:val="002138F9"/>
    <w:rsid w:val="002138FE"/>
    <w:rsid w:val="002140D2"/>
    <w:rsid w:val="002142AB"/>
    <w:rsid w:val="0021471D"/>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2F3B"/>
    <w:rsid w:val="002234CB"/>
    <w:rsid w:val="002237B1"/>
    <w:rsid w:val="00223BBD"/>
    <w:rsid w:val="00223F83"/>
    <w:rsid w:val="00224872"/>
    <w:rsid w:val="00224DAB"/>
    <w:rsid w:val="0022547E"/>
    <w:rsid w:val="00225734"/>
    <w:rsid w:val="002259BC"/>
    <w:rsid w:val="002259E3"/>
    <w:rsid w:val="00225CFB"/>
    <w:rsid w:val="002263BF"/>
    <w:rsid w:val="002268BD"/>
    <w:rsid w:val="00227436"/>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6CA3"/>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1A2"/>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45B"/>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1C5B"/>
    <w:rsid w:val="00272403"/>
    <w:rsid w:val="00272872"/>
    <w:rsid w:val="00272F5D"/>
    <w:rsid w:val="0027323C"/>
    <w:rsid w:val="00273319"/>
    <w:rsid w:val="002740EA"/>
    <w:rsid w:val="002742FA"/>
    <w:rsid w:val="00274C77"/>
    <w:rsid w:val="00274F0E"/>
    <w:rsid w:val="00275869"/>
    <w:rsid w:val="00275AFD"/>
    <w:rsid w:val="00276889"/>
    <w:rsid w:val="00276BC6"/>
    <w:rsid w:val="00276D0F"/>
    <w:rsid w:val="00276D89"/>
    <w:rsid w:val="00276F60"/>
    <w:rsid w:val="00277399"/>
    <w:rsid w:val="0027794B"/>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89B"/>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D67"/>
    <w:rsid w:val="00295F84"/>
    <w:rsid w:val="0029616C"/>
    <w:rsid w:val="00296360"/>
    <w:rsid w:val="00296795"/>
    <w:rsid w:val="002971D4"/>
    <w:rsid w:val="002972D1"/>
    <w:rsid w:val="00297A1B"/>
    <w:rsid w:val="00297D8C"/>
    <w:rsid w:val="002A01DF"/>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22"/>
    <w:rsid w:val="002B0F95"/>
    <w:rsid w:val="002B12C8"/>
    <w:rsid w:val="002B1637"/>
    <w:rsid w:val="002B2637"/>
    <w:rsid w:val="002B29F3"/>
    <w:rsid w:val="002B2E41"/>
    <w:rsid w:val="002B2FE4"/>
    <w:rsid w:val="002B35BD"/>
    <w:rsid w:val="002B3C04"/>
    <w:rsid w:val="002B4668"/>
    <w:rsid w:val="002B468A"/>
    <w:rsid w:val="002B4769"/>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CF5"/>
    <w:rsid w:val="002C7D89"/>
    <w:rsid w:val="002D014B"/>
    <w:rsid w:val="002D04CA"/>
    <w:rsid w:val="002D05B6"/>
    <w:rsid w:val="002D064B"/>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457B"/>
    <w:rsid w:val="002E502D"/>
    <w:rsid w:val="002E5152"/>
    <w:rsid w:val="002E52B2"/>
    <w:rsid w:val="002E55A1"/>
    <w:rsid w:val="002E578D"/>
    <w:rsid w:val="002E598B"/>
    <w:rsid w:val="002E59C8"/>
    <w:rsid w:val="002E5D09"/>
    <w:rsid w:val="002E602A"/>
    <w:rsid w:val="002E605E"/>
    <w:rsid w:val="002E6379"/>
    <w:rsid w:val="002E646A"/>
    <w:rsid w:val="002E65F8"/>
    <w:rsid w:val="002E70A3"/>
    <w:rsid w:val="002E7470"/>
    <w:rsid w:val="002E7536"/>
    <w:rsid w:val="002E7C53"/>
    <w:rsid w:val="002E7E1F"/>
    <w:rsid w:val="002E7FDD"/>
    <w:rsid w:val="002F0337"/>
    <w:rsid w:val="002F0A3D"/>
    <w:rsid w:val="002F18A5"/>
    <w:rsid w:val="002F1CCD"/>
    <w:rsid w:val="002F1E0F"/>
    <w:rsid w:val="002F2367"/>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3BA"/>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34"/>
    <w:rsid w:val="0031168D"/>
    <w:rsid w:val="00311820"/>
    <w:rsid w:val="003119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1CA5"/>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710"/>
    <w:rsid w:val="00336836"/>
    <w:rsid w:val="003375F0"/>
    <w:rsid w:val="003377B8"/>
    <w:rsid w:val="00337B14"/>
    <w:rsid w:val="00337EA2"/>
    <w:rsid w:val="00340041"/>
    <w:rsid w:val="003401A4"/>
    <w:rsid w:val="003401F4"/>
    <w:rsid w:val="00340788"/>
    <w:rsid w:val="003408B1"/>
    <w:rsid w:val="00340A42"/>
    <w:rsid w:val="0034127C"/>
    <w:rsid w:val="00342EC4"/>
    <w:rsid w:val="003432CA"/>
    <w:rsid w:val="003434F9"/>
    <w:rsid w:val="00343DF2"/>
    <w:rsid w:val="00343DFE"/>
    <w:rsid w:val="00344926"/>
    <w:rsid w:val="00344D83"/>
    <w:rsid w:val="00345295"/>
    <w:rsid w:val="0034554E"/>
    <w:rsid w:val="0034581B"/>
    <w:rsid w:val="0034593D"/>
    <w:rsid w:val="00345987"/>
    <w:rsid w:val="00345D0E"/>
    <w:rsid w:val="00345D17"/>
    <w:rsid w:val="00345D2E"/>
    <w:rsid w:val="00345E10"/>
    <w:rsid w:val="00346B7C"/>
    <w:rsid w:val="00346DB5"/>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4BB"/>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57"/>
    <w:rsid w:val="00364CCD"/>
    <w:rsid w:val="00364CEE"/>
    <w:rsid w:val="00364DBF"/>
    <w:rsid w:val="00364FDB"/>
    <w:rsid w:val="0036576E"/>
    <w:rsid w:val="0036697B"/>
    <w:rsid w:val="00366D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7ED"/>
    <w:rsid w:val="00382A78"/>
    <w:rsid w:val="00382CE6"/>
    <w:rsid w:val="00383521"/>
    <w:rsid w:val="00383D42"/>
    <w:rsid w:val="00383EEE"/>
    <w:rsid w:val="003841DC"/>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AEB"/>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E82"/>
    <w:rsid w:val="003A0F73"/>
    <w:rsid w:val="003A13BB"/>
    <w:rsid w:val="003A17F5"/>
    <w:rsid w:val="003A1980"/>
    <w:rsid w:val="003A1CF9"/>
    <w:rsid w:val="003A1F2A"/>
    <w:rsid w:val="003A2352"/>
    <w:rsid w:val="003A268F"/>
    <w:rsid w:val="003A29AD"/>
    <w:rsid w:val="003A2B63"/>
    <w:rsid w:val="003A34DD"/>
    <w:rsid w:val="003A37D4"/>
    <w:rsid w:val="003A3B2F"/>
    <w:rsid w:val="003A3FD6"/>
    <w:rsid w:val="003A4211"/>
    <w:rsid w:val="003A4301"/>
    <w:rsid w:val="003A4899"/>
    <w:rsid w:val="003A505B"/>
    <w:rsid w:val="003A5E82"/>
    <w:rsid w:val="003A61B7"/>
    <w:rsid w:val="003A690D"/>
    <w:rsid w:val="003A6C16"/>
    <w:rsid w:val="003A70F4"/>
    <w:rsid w:val="003A7820"/>
    <w:rsid w:val="003A7D46"/>
    <w:rsid w:val="003B09C0"/>
    <w:rsid w:val="003B0A20"/>
    <w:rsid w:val="003B0C29"/>
    <w:rsid w:val="003B0DCF"/>
    <w:rsid w:val="003B190D"/>
    <w:rsid w:val="003B23AC"/>
    <w:rsid w:val="003B3423"/>
    <w:rsid w:val="003B3438"/>
    <w:rsid w:val="003B3AA4"/>
    <w:rsid w:val="003B3CD5"/>
    <w:rsid w:val="003B4022"/>
    <w:rsid w:val="003B41EE"/>
    <w:rsid w:val="003B4577"/>
    <w:rsid w:val="003B50AF"/>
    <w:rsid w:val="003B535B"/>
    <w:rsid w:val="003B59E6"/>
    <w:rsid w:val="003B5F8C"/>
    <w:rsid w:val="003B6CAA"/>
    <w:rsid w:val="003B6D08"/>
    <w:rsid w:val="003B6E57"/>
    <w:rsid w:val="003B6EDE"/>
    <w:rsid w:val="003B6FC2"/>
    <w:rsid w:val="003B723D"/>
    <w:rsid w:val="003B797C"/>
    <w:rsid w:val="003B79FE"/>
    <w:rsid w:val="003C0537"/>
    <w:rsid w:val="003C0B0E"/>
    <w:rsid w:val="003C0B88"/>
    <w:rsid w:val="003C1DAD"/>
    <w:rsid w:val="003C221E"/>
    <w:rsid w:val="003C303F"/>
    <w:rsid w:val="003C36F4"/>
    <w:rsid w:val="003C403E"/>
    <w:rsid w:val="003C46AD"/>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17F"/>
    <w:rsid w:val="003E07A6"/>
    <w:rsid w:val="003E0A54"/>
    <w:rsid w:val="003E0C1D"/>
    <w:rsid w:val="003E11DE"/>
    <w:rsid w:val="003E11E5"/>
    <w:rsid w:val="003E1638"/>
    <w:rsid w:val="003E17C5"/>
    <w:rsid w:val="003E1BF6"/>
    <w:rsid w:val="003E1CDA"/>
    <w:rsid w:val="003E1D74"/>
    <w:rsid w:val="003E23FE"/>
    <w:rsid w:val="003E2CBC"/>
    <w:rsid w:val="003E2E0C"/>
    <w:rsid w:val="003E30AE"/>
    <w:rsid w:val="003E3C56"/>
    <w:rsid w:val="003E3E07"/>
    <w:rsid w:val="003E3F4C"/>
    <w:rsid w:val="003E56B1"/>
    <w:rsid w:val="003E58FC"/>
    <w:rsid w:val="003E5910"/>
    <w:rsid w:val="003E5934"/>
    <w:rsid w:val="003E5A22"/>
    <w:rsid w:val="003E6371"/>
    <w:rsid w:val="003E66F8"/>
    <w:rsid w:val="003E67B0"/>
    <w:rsid w:val="003E67BA"/>
    <w:rsid w:val="003E68C5"/>
    <w:rsid w:val="003E6D21"/>
    <w:rsid w:val="003E793A"/>
    <w:rsid w:val="003E7D72"/>
    <w:rsid w:val="003F0C24"/>
    <w:rsid w:val="003F142E"/>
    <w:rsid w:val="003F1A34"/>
    <w:rsid w:val="003F1DD2"/>
    <w:rsid w:val="003F2D70"/>
    <w:rsid w:val="003F2E87"/>
    <w:rsid w:val="003F2FE1"/>
    <w:rsid w:val="003F3848"/>
    <w:rsid w:val="003F3D05"/>
    <w:rsid w:val="003F44D6"/>
    <w:rsid w:val="003F5039"/>
    <w:rsid w:val="003F5D7C"/>
    <w:rsid w:val="003F5D97"/>
    <w:rsid w:val="003F5E83"/>
    <w:rsid w:val="003F6439"/>
    <w:rsid w:val="003F6470"/>
    <w:rsid w:val="003F68D1"/>
    <w:rsid w:val="003F6A1A"/>
    <w:rsid w:val="003F6BE0"/>
    <w:rsid w:val="003F7647"/>
    <w:rsid w:val="003F7B1C"/>
    <w:rsid w:val="003F7F64"/>
    <w:rsid w:val="0040028C"/>
    <w:rsid w:val="00400806"/>
    <w:rsid w:val="00400CE8"/>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BB8"/>
    <w:rsid w:val="00405DC0"/>
    <w:rsid w:val="00406ADA"/>
    <w:rsid w:val="00406ED7"/>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146"/>
    <w:rsid w:val="00417534"/>
    <w:rsid w:val="00417793"/>
    <w:rsid w:val="00417ADD"/>
    <w:rsid w:val="0042092A"/>
    <w:rsid w:val="004209CE"/>
    <w:rsid w:val="00420B83"/>
    <w:rsid w:val="00420C3D"/>
    <w:rsid w:val="0042112D"/>
    <w:rsid w:val="00421505"/>
    <w:rsid w:val="004216CA"/>
    <w:rsid w:val="0042186D"/>
    <w:rsid w:val="00421E7C"/>
    <w:rsid w:val="00422FDD"/>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3DF9"/>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DD4"/>
    <w:rsid w:val="00442F98"/>
    <w:rsid w:val="00444062"/>
    <w:rsid w:val="004442C3"/>
    <w:rsid w:val="00444610"/>
    <w:rsid w:val="004452FF"/>
    <w:rsid w:val="00445341"/>
    <w:rsid w:val="0044594C"/>
    <w:rsid w:val="00446222"/>
    <w:rsid w:val="004463FB"/>
    <w:rsid w:val="00446796"/>
    <w:rsid w:val="004467C3"/>
    <w:rsid w:val="00446B11"/>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67F66"/>
    <w:rsid w:val="00470CB8"/>
    <w:rsid w:val="00470CE4"/>
    <w:rsid w:val="004713B3"/>
    <w:rsid w:val="00471429"/>
    <w:rsid w:val="00471667"/>
    <w:rsid w:val="004718EB"/>
    <w:rsid w:val="00472064"/>
    <w:rsid w:val="004720E0"/>
    <w:rsid w:val="0047250A"/>
    <w:rsid w:val="00472F4B"/>
    <w:rsid w:val="004734CD"/>
    <w:rsid w:val="00473713"/>
    <w:rsid w:val="004739AA"/>
    <w:rsid w:val="00473F3B"/>
    <w:rsid w:val="00473F58"/>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CD7"/>
    <w:rsid w:val="00485FEB"/>
    <w:rsid w:val="004860E1"/>
    <w:rsid w:val="0048660F"/>
    <w:rsid w:val="00487C4C"/>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A39"/>
    <w:rsid w:val="004A3CB1"/>
    <w:rsid w:val="004A4115"/>
    <w:rsid w:val="004A4D08"/>
    <w:rsid w:val="004A5123"/>
    <w:rsid w:val="004A5337"/>
    <w:rsid w:val="004A5365"/>
    <w:rsid w:val="004A536C"/>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1F8D"/>
    <w:rsid w:val="004B31E1"/>
    <w:rsid w:val="004B34B4"/>
    <w:rsid w:val="004B3652"/>
    <w:rsid w:val="004B39E2"/>
    <w:rsid w:val="004B3F56"/>
    <w:rsid w:val="004B40B6"/>
    <w:rsid w:val="004B4102"/>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47D"/>
    <w:rsid w:val="004C55AE"/>
    <w:rsid w:val="004C5C2D"/>
    <w:rsid w:val="004C697D"/>
    <w:rsid w:val="004C6A9C"/>
    <w:rsid w:val="004C6AA3"/>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624B"/>
    <w:rsid w:val="004D7661"/>
    <w:rsid w:val="004D7BA1"/>
    <w:rsid w:val="004E02F9"/>
    <w:rsid w:val="004E0584"/>
    <w:rsid w:val="004E0730"/>
    <w:rsid w:val="004E0852"/>
    <w:rsid w:val="004E089F"/>
    <w:rsid w:val="004E09FB"/>
    <w:rsid w:val="004E0AEA"/>
    <w:rsid w:val="004E1039"/>
    <w:rsid w:val="004E2166"/>
    <w:rsid w:val="004E2359"/>
    <w:rsid w:val="004E2445"/>
    <w:rsid w:val="004E2F40"/>
    <w:rsid w:val="004E3136"/>
    <w:rsid w:val="004E3BC8"/>
    <w:rsid w:val="004E3C47"/>
    <w:rsid w:val="004E3CBA"/>
    <w:rsid w:val="004E4193"/>
    <w:rsid w:val="004E433E"/>
    <w:rsid w:val="004E4930"/>
    <w:rsid w:val="004E4B68"/>
    <w:rsid w:val="004E520F"/>
    <w:rsid w:val="004E5A9D"/>
    <w:rsid w:val="004E5B88"/>
    <w:rsid w:val="004E5C91"/>
    <w:rsid w:val="004E5FC9"/>
    <w:rsid w:val="004E62B9"/>
    <w:rsid w:val="004E6341"/>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DAD"/>
    <w:rsid w:val="004F6F3C"/>
    <w:rsid w:val="004F6F84"/>
    <w:rsid w:val="004F719D"/>
    <w:rsid w:val="00500B39"/>
    <w:rsid w:val="00500C45"/>
    <w:rsid w:val="00501492"/>
    <w:rsid w:val="005014A0"/>
    <w:rsid w:val="005014C2"/>
    <w:rsid w:val="00501E0B"/>
    <w:rsid w:val="00501E26"/>
    <w:rsid w:val="005026F8"/>
    <w:rsid w:val="005027CE"/>
    <w:rsid w:val="00502A7D"/>
    <w:rsid w:val="00502DD5"/>
    <w:rsid w:val="005035A7"/>
    <w:rsid w:val="005036E0"/>
    <w:rsid w:val="00503AAF"/>
    <w:rsid w:val="00503C7C"/>
    <w:rsid w:val="0050455E"/>
    <w:rsid w:val="005047AC"/>
    <w:rsid w:val="00505374"/>
    <w:rsid w:val="00505AC7"/>
    <w:rsid w:val="00505ADB"/>
    <w:rsid w:val="0050677B"/>
    <w:rsid w:val="005067C7"/>
    <w:rsid w:val="00506986"/>
    <w:rsid w:val="005073B3"/>
    <w:rsid w:val="00507DBD"/>
    <w:rsid w:val="0051038A"/>
    <w:rsid w:val="005119B8"/>
    <w:rsid w:val="005119FF"/>
    <w:rsid w:val="00511FF7"/>
    <w:rsid w:val="0051218A"/>
    <w:rsid w:val="00512462"/>
    <w:rsid w:val="00512760"/>
    <w:rsid w:val="00514489"/>
    <w:rsid w:val="00514DF1"/>
    <w:rsid w:val="00514E91"/>
    <w:rsid w:val="0051515B"/>
    <w:rsid w:val="005155DC"/>
    <w:rsid w:val="00516166"/>
    <w:rsid w:val="00516C42"/>
    <w:rsid w:val="00516EDF"/>
    <w:rsid w:val="00517363"/>
    <w:rsid w:val="005177DB"/>
    <w:rsid w:val="00517A0D"/>
    <w:rsid w:val="00517AFB"/>
    <w:rsid w:val="00517C78"/>
    <w:rsid w:val="005203FF"/>
    <w:rsid w:val="00520A10"/>
    <w:rsid w:val="00520CB4"/>
    <w:rsid w:val="0052122C"/>
    <w:rsid w:val="0052136D"/>
    <w:rsid w:val="0052177F"/>
    <w:rsid w:val="00522097"/>
    <w:rsid w:val="0052225C"/>
    <w:rsid w:val="00522381"/>
    <w:rsid w:val="00522777"/>
    <w:rsid w:val="005228FD"/>
    <w:rsid w:val="00523218"/>
    <w:rsid w:val="00523D32"/>
    <w:rsid w:val="00524A0C"/>
    <w:rsid w:val="00524A24"/>
    <w:rsid w:val="00524E78"/>
    <w:rsid w:val="00524F09"/>
    <w:rsid w:val="00525033"/>
    <w:rsid w:val="0052564A"/>
    <w:rsid w:val="00525CF3"/>
    <w:rsid w:val="00526806"/>
    <w:rsid w:val="00526EAF"/>
    <w:rsid w:val="00527443"/>
    <w:rsid w:val="005275B5"/>
    <w:rsid w:val="005305CD"/>
    <w:rsid w:val="00530ACB"/>
    <w:rsid w:val="005315B7"/>
    <w:rsid w:val="00531604"/>
    <w:rsid w:val="0053190A"/>
    <w:rsid w:val="005319E2"/>
    <w:rsid w:val="00531FED"/>
    <w:rsid w:val="005320A1"/>
    <w:rsid w:val="0053252F"/>
    <w:rsid w:val="00532821"/>
    <w:rsid w:val="00532D94"/>
    <w:rsid w:val="00532E27"/>
    <w:rsid w:val="00533425"/>
    <w:rsid w:val="005336A4"/>
    <w:rsid w:val="00534034"/>
    <w:rsid w:val="005340BF"/>
    <w:rsid w:val="0053419B"/>
    <w:rsid w:val="00534899"/>
    <w:rsid w:val="005362E2"/>
    <w:rsid w:val="005366C6"/>
    <w:rsid w:val="005368C2"/>
    <w:rsid w:val="00536A7D"/>
    <w:rsid w:val="00536CB6"/>
    <w:rsid w:val="005371A9"/>
    <w:rsid w:val="00537B6F"/>
    <w:rsid w:val="00537CCA"/>
    <w:rsid w:val="0054004F"/>
    <w:rsid w:val="00540686"/>
    <w:rsid w:val="005406D5"/>
    <w:rsid w:val="005409AF"/>
    <w:rsid w:val="00540F93"/>
    <w:rsid w:val="005411C5"/>
    <w:rsid w:val="005418C2"/>
    <w:rsid w:val="00541B07"/>
    <w:rsid w:val="0054204D"/>
    <w:rsid w:val="00542C38"/>
    <w:rsid w:val="00542F1D"/>
    <w:rsid w:val="00543010"/>
    <w:rsid w:val="005431CA"/>
    <w:rsid w:val="0054321C"/>
    <w:rsid w:val="005433A8"/>
    <w:rsid w:val="00543DC5"/>
    <w:rsid w:val="0054400D"/>
    <w:rsid w:val="0054419B"/>
    <w:rsid w:val="00544C15"/>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4AF4"/>
    <w:rsid w:val="0055521A"/>
    <w:rsid w:val="005558B4"/>
    <w:rsid w:val="005561A3"/>
    <w:rsid w:val="0055686A"/>
    <w:rsid w:val="005607E8"/>
    <w:rsid w:val="00561109"/>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1DC4"/>
    <w:rsid w:val="0057201C"/>
    <w:rsid w:val="005723AC"/>
    <w:rsid w:val="00572961"/>
    <w:rsid w:val="00572FC0"/>
    <w:rsid w:val="00573586"/>
    <w:rsid w:val="005736BC"/>
    <w:rsid w:val="005737E7"/>
    <w:rsid w:val="00573CC2"/>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6DE"/>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51F"/>
    <w:rsid w:val="00593B8F"/>
    <w:rsid w:val="00594724"/>
    <w:rsid w:val="00594A18"/>
    <w:rsid w:val="00594AE1"/>
    <w:rsid w:val="00594B13"/>
    <w:rsid w:val="00594D46"/>
    <w:rsid w:val="00594FB8"/>
    <w:rsid w:val="0059562C"/>
    <w:rsid w:val="00595D6C"/>
    <w:rsid w:val="00595D95"/>
    <w:rsid w:val="005969A8"/>
    <w:rsid w:val="00596A29"/>
    <w:rsid w:val="0059737B"/>
    <w:rsid w:val="005973B4"/>
    <w:rsid w:val="005978F4"/>
    <w:rsid w:val="00597A56"/>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778"/>
    <w:rsid w:val="005A49BC"/>
    <w:rsid w:val="005A544B"/>
    <w:rsid w:val="005A559B"/>
    <w:rsid w:val="005A66A0"/>
    <w:rsid w:val="005A67C6"/>
    <w:rsid w:val="005A6A27"/>
    <w:rsid w:val="005A7240"/>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5A4"/>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2C94"/>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A"/>
    <w:rsid w:val="005D768D"/>
    <w:rsid w:val="005D7B84"/>
    <w:rsid w:val="005D7C07"/>
    <w:rsid w:val="005D7E12"/>
    <w:rsid w:val="005E067D"/>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4BF5"/>
    <w:rsid w:val="005E51BB"/>
    <w:rsid w:val="005E5427"/>
    <w:rsid w:val="005E58AF"/>
    <w:rsid w:val="005E59CF"/>
    <w:rsid w:val="005E59EE"/>
    <w:rsid w:val="005E5D8F"/>
    <w:rsid w:val="005E6952"/>
    <w:rsid w:val="005E6C81"/>
    <w:rsid w:val="005E71CD"/>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0AE"/>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6A4D"/>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5E44"/>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43E"/>
    <w:rsid w:val="00630603"/>
    <w:rsid w:val="006307BF"/>
    <w:rsid w:val="00630C10"/>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6ECD"/>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CC0"/>
    <w:rsid w:val="00645D58"/>
    <w:rsid w:val="00646598"/>
    <w:rsid w:val="00646999"/>
    <w:rsid w:val="00646CD2"/>
    <w:rsid w:val="0064706E"/>
    <w:rsid w:val="006472E5"/>
    <w:rsid w:val="0064774B"/>
    <w:rsid w:val="00647896"/>
    <w:rsid w:val="006479C4"/>
    <w:rsid w:val="00650ABD"/>
    <w:rsid w:val="00651338"/>
    <w:rsid w:val="0065192A"/>
    <w:rsid w:val="0065192D"/>
    <w:rsid w:val="00651CF4"/>
    <w:rsid w:val="006522B0"/>
    <w:rsid w:val="00652423"/>
    <w:rsid w:val="006529C5"/>
    <w:rsid w:val="00652CB0"/>
    <w:rsid w:val="00653345"/>
    <w:rsid w:val="00653571"/>
    <w:rsid w:val="0065371C"/>
    <w:rsid w:val="00653BAA"/>
    <w:rsid w:val="00653ECA"/>
    <w:rsid w:val="0065444F"/>
    <w:rsid w:val="006545E3"/>
    <w:rsid w:val="00654A7F"/>
    <w:rsid w:val="00655107"/>
    <w:rsid w:val="0065523D"/>
    <w:rsid w:val="00655A53"/>
    <w:rsid w:val="00655B14"/>
    <w:rsid w:val="00655F3F"/>
    <w:rsid w:val="00656887"/>
    <w:rsid w:val="00656C76"/>
    <w:rsid w:val="00656E7C"/>
    <w:rsid w:val="006571BC"/>
    <w:rsid w:val="006571ED"/>
    <w:rsid w:val="00657407"/>
    <w:rsid w:val="00657DD3"/>
    <w:rsid w:val="00657F5C"/>
    <w:rsid w:val="00657FFC"/>
    <w:rsid w:val="00660386"/>
    <w:rsid w:val="0066044C"/>
    <w:rsid w:val="00660896"/>
    <w:rsid w:val="00660937"/>
    <w:rsid w:val="00660E1B"/>
    <w:rsid w:val="006611E9"/>
    <w:rsid w:val="0066179D"/>
    <w:rsid w:val="0066193C"/>
    <w:rsid w:val="006620DE"/>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67FAD"/>
    <w:rsid w:val="006700C7"/>
    <w:rsid w:val="00670135"/>
    <w:rsid w:val="00670A07"/>
    <w:rsid w:val="00671815"/>
    <w:rsid w:val="0067218C"/>
    <w:rsid w:val="00673168"/>
    <w:rsid w:val="00673252"/>
    <w:rsid w:val="006735E1"/>
    <w:rsid w:val="00673C77"/>
    <w:rsid w:val="006744D5"/>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0936"/>
    <w:rsid w:val="00681651"/>
    <w:rsid w:val="006817CA"/>
    <w:rsid w:val="00681B41"/>
    <w:rsid w:val="00682108"/>
    <w:rsid w:val="00682676"/>
    <w:rsid w:val="006828CB"/>
    <w:rsid w:val="0068304C"/>
    <w:rsid w:val="00683353"/>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6F0A"/>
    <w:rsid w:val="006972F6"/>
    <w:rsid w:val="00697949"/>
    <w:rsid w:val="00697C64"/>
    <w:rsid w:val="006A0759"/>
    <w:rsid w:val="006A1B39"/>
    <w:rsid w:val="006A1F19"/>
    <w:rsid w:val="006A2275"/>
    <w:rsid w:val="006A300B"/>
    <w:rsid w:val="006A31AA"/>
    <w:rsid w:val="006A471B"/>
    <w:rsid w:val="006A49D8"/>
    <w:rsid w:val="006A507F"/>
    <w:rsid w:val="006A55F0"/>
    <w:rsid w:val="006A5D8C"/>
    <w:rsid w:val="006A5E62"/>
    <w:rsid w:val="006A649C"/>
    <w:rsid w:val="006A691C"/>
    <w:rsid w:val="006A6934"/>
    <w:rsid w:val="006A6C5A"/>
    <w:rsid w:val="006A6FB7"/>
    <w:rsid w:val="006A721C"/>
    <w:rsid w:val="006A7A92"/>
    <w:rsid w:val="006A7E38"/>
    <w:rsid w:val="006A7EFD"/>
    <w:rsid w:val="006B015C"/>
    <w:rsid w:val="006B0CD3"/>
    <w:rsid w:val="006B0FBC"/>
    <w:rsid w:val="006B101D"/>
    <w:rsid w:val="006B1295"/>
    <w:rsid w:val="006B1A97"/>
    <w:rsid w:val="006B1F11"/>
    <w:rsid w:val="006B2652"/>
    <w:rsid w:val="006B2749"/>
    <w:rsid w:val="006B27D2"/>
    <w:rsid w:val="006B2D1B"/>
    <w:rsid w:val="006B32FE"/>
    <w:rsid w:val="006B35D9"/>
    <w:rsid w:val="006B39C9"/>
    <w:rsid w:val="006B4098"/>
    <w:rsid w:val="006B45C5"/>
    <w:rsid w:val="006B4A8A"/>
    <w:rsid w:val="006B4D3A"/>
    <w:rsid w:val="006B53E9"/>
    <w:rsid w:val="006B5519"/>
    <w:rsid w:val="006B595E"/>
    <w:rsid w:val="006B6522"/>
    <w:rsid w:val="006B6623"/>
    <w:rsid w:val="006B71CA"/>
    <w:rsid w:val="006B75E2"/>
    <w:rsid w:val="006B7D86"/>
    <w:rsid w:val="006C0FF7"/>
    <w:rsid w:val="006C1387"/>
    <w:rsid w:val="006C14B4"/>
    <w:rsid w:val="006C1E24"/>
    <w:rsid w:val="006C29F7"/>
    <w:rsid w:val="006C2E14"/>
    <w:rsid w:val="006C2F71"/>
    <w:rsid w:val="006C3CF5"/>
    <w:rsid w:val="006C4077"/>
    <w:rsid w:val="006C40B0"/>
    <w:rsid w:val="006C45D2"/>
    <w:rsid w:val="006C48F4"/>
    <w:rsid w:val="006C4AF5"/>
    <w:rsid w:val="006C4B90"/>
    <w:rsid w:val="006C4D7A"/>
    <w:rsid w:val="006C5336"/>
    <w:rsid w:val="006C5905"/>
    <w:rsid w:val="006C5B91"/>
    <w:rsid w:val="006C5C10"/>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0BE"/>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6F74CD"/>
    <w:rsid w:val="007002BB"/>
    <w:rsid w:val="00700747"/>
    <w:rsid w:val="00700CD9"/>
    <w:rsid w:val="00701573"/>
    <w:rsid w:val="0070158C"/>
    <w:rsid w:val="007015BE"/>
    <w:rsid w:val="007018A0"/>
    <w:rsid w:val="00701AD6"/>
    <w:rsid w:val="00701CFF"/>
    <w:rsid w:val="00701E76"/>
    <w:rsid w:val="0070321D"/>
    <w:rsid w:val="00703E31"/>
    <w:rsid w:val="007045FE"/>
    <w:rsid w:val="00704628"/>
    <w:rsid w:val="007050CD"/>
    <w:rsid w:val="007050DE"/>
    <w:rsid w:val="0070559C"/>
    <w:rsid w:val="00705FD6"/>
    <w:rsid w:val="007062F9"/>
    <w:rsid w:val="007066F0"/>
    <w:rsid w:val="00706C19"/>
    <w:rsid w:val="007071CC"/>
    <w:rsid w:val="0070727D"/>
    <w:rsid w:val="00707CC6"/>
    <w:rsid w:val="0071007C"/>
    <w:rsid w:val="00710493"/>
    <w:rsid w:val="00710663"/>
    <w:rsid w:val="007108B0"/>
    <w:rsid w:val="00710E9E"/>
    <w:rsid w:val="007111CD"/>
    <w:rsid w:val="00712185"/>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30A"/>
    <w:rsid w:val="007209E6"/>
    <w:rsid w:val="00721ABA"/>
    <w:rsid w:val="00721F4E"/>
    <w:rsid w:val="00722090"/>
    <w:rsid w:val="007223B3"/>
    <w:rsid w:val="007227BC"/>
    <w:rsid w:val="007229E9"/>
    <w:rsid w:val="00722AEE"/>
    <w:rsid w:val="00722EEC"/>
    <w:rsid w:val="0072300B"/>
    <w:rsid w:val="0072315E"/>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1E98"/>
    <w:rsid w:val="00732B7B"/>
    <w:rsid w:val="00732B86"/>
    <w:rsid w:val="00732E30"/>
    <w:rsid w:val="0073309C"/>
    <w:rsid w:val="00733149"/>
    <w:rsid w:val="0073323D"/>
    <w:rsid w:val="00733D8C"/>
    <w:rsid w:val="00733E75"/>
    <w:rsid w:val="007340E7"/>
    <w:rsid w:val="00734444"/>
    <w:rsid w:val="007344B0"/>
    <w:rsid w:val="0073459E"/>
    <w:rsid w:val="00734A0C"/>
    <w:rsid w:val="00734B40"/>
    <w:rsid w:val="00734EDA"/>
    <w:rsid w:val="00735AD7"/>
    <w:rsid w:val="00735F97"/>
    <w:rsid w:val="0073676E"/>
    <w:rsid w:val="0073677E"/>
    <w:rsid w:val="00740584"/>
    <w:rsid w:val="0074139D"/>
    <w:rsid w:val="00742DC0"/>
    <w:rsid w:val="00742F01"/>
    <w:rsid w:val="0074388B"/>
    <w:rsid w:val="00743ED1"/>
    <w:rsid w:val="00743FB5"/>
    <w:rsid w:val="00744BA8"/>
    <w:rsid w:val="00744D53"/>
    <w:rsid w:val="00744DF8"/>
    <w:rsid w:val="0074712A"/>
    <w:rsid w:val="007471A1"/>
    <w:rsid w:val="0074737D"/>
    <w:rsid w:val="00747561"/>
    <w:rsid w:val="00750CC2"/>
    <w:rsid w:val="00751182"/>
    <w:rsid w:val="0075177A"/>
    <w:rsid w:val="00751E41"/>
    <w:rsid w:val="00752138"/>
    <w:rsid w:val="00752563"/>
    <w:rsid w:val="0075298A"/>
    <w:rsid w:val="00752C0C"/>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80C"/>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620"/>
    <w:rsid w:val="00774CD0"/>
    <w:rsid w:val="00775027"/>
    <w:rsid w:val="0077538C"/>
    <w:rsid w:val="00775951"/>
    <w:rsid w:val="00775B6E"/>
    <w:rsid w:val="00775B79"/>
    <w:rsid w:val="00775CDA"/>
    <w:rsid w:val="00775E85"/>
    <w:rsid w:val="007760EC"/>
    <w:rsid w:val="007761A5"/>
    <w:rsid w:val="007762B7"/>
    <w:rsid w:val="00776BAB"/>
    <w:rsid w:val="00777040"/>
    <w:rsid w:val="0077741C"/>
    <w:rsid w:val="0077792E"/>
    <w:rsid w:val="00777B91"/>
    <w:rsid w:val="00780508"/>
    <w:rsid w:val="00780BFB"/>
    <w:rsid w:val="007810FD"/>
    <w:rsid w:val="007816A1"/>
    <w:rsid w:val="00781718"/>
    <w:rsid w:val="00781BF3"/>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1B4E"/>
    <w:rsid w:val="00792B02"/>
    <w:rsid w:val="00792BFD"/>
    <w:rsid w:val="00793432"/>
    <w:rsid w:val="00793B7E"/>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34"/>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CAE"/>
    <w:rsid w:val="007A3F35"/>
    <w:rsid w:val="007A42E4"/>
    <w:rsid w:val="007A42EE"/>
    <w:rsid w:val="007A443A"/>
    <w:rsid w:val="007A462F"/>
    <w:rsid w:val="007A4BBC"/>
    <w:rsid w:val="007A4E36"/>
    <w:rsid w:val="007A5D61"/>
    <w:rsid w:val="007A5E89"/>
    <w:rsid w:val="007A5E8F"/>
    <w:rsid w:val="007A5EC2"/>
    <w:rsid w:val="007A6526"/>
    <w:rsid w:val="007A653F"/>
    <w:rsid w:val="007A65DC"/>
    <w:rsid w:val="007A6EDB"/>
    <w:rsid w:val="007A70EA"/>
    <w:rsid w:val="007A7252"/>
    <w:rsid w:val="007A7496"/>
    <w:rsid w:val="007A7E34"/>
    <w:rsid w:val="007B00A9"/>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4B5A"/>
    <w:rsid w:val="007C51CC"/>
    <w:rsid w:val="007C53BD"/>
    <w:rsid w:val="007C581B"/>
    <w:rsid w:val="007C59BC"/>
    <w:rsid w:val="007C64AD"/>
    <w:rsid w:val="007C69C9"/>
    <w:rsid w:val="007C6CBB"/>
    <w:rsid w:val="007C747D"/>
    <w:rsid w:val="007C7C48"/>
    <w:rsid w:val="007C7D4D"/>
    <w:rsid w:val="007D0CE3"/>
    <w:rsid w:val="007D1400"/>
    <w:rsid w:val="007D14C5"/>
    <w:rsid w:val="007D150F"/>
    <w:rsid w:val="007D198F"/>
    <w:rsid w:val="007D2D64"/>
    <w:rsid w:val="007D3399"/>
    <w:rsid w:val="007D3802"/>
    <w:rsid w:val="007D3981"/>
    <w:rsid w:val="007D3C8B"/>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18"/>
    <w:rsid w:val="007E26B4"/>
    <w:rsid w:val="007E2937"/>
    <w:rsid w:val="007E2EDF"/>
    <w:rsid w:val="007E32DB"/>
    <w:rsid w:val="007E330B"/>
    <w:rsid w:val="007E334A"/>
    <w:rsid w:val="007E3C9A"/>
    <w:rsid w:val="007E4C1C"/>
    <w:rsid w:val="007E4D48"/>
    <w:rsid w:val="007E4EFE"/>
    <w:rsid w:val="007E57D6"/>
    <w:rsid w:val="007E5BF1"/>
    <w:rsid w:val="007E5C25"/>
    <w:rsid w:val="007E5CA0"/>
    <w:rsid w:val="007E604B"/>
    <w:rsid w:val="007E69E3"/>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4F1C"/>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5DF"/>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79A"/>
    <w:rsid w:val="00811871"/>
    <w:rsid w:val="0081192E"/>
    <w:rsid w:val="00811B66"/>
    <w:rsid w:val="00811E3E"/>
    <w:rsid w:val="008123FD"/>
    <w:rsid w:val="00812A79"/>
    <w:rsid w:val="00813090"/>
    <w:rsid w:val="0081362A"/>
    <w:rsid w:val="00813646"/>
    <w:rsid w:val="0081437D"/>
    <w:rsid w:val="008144FC"/>
    <w:rsid w:val="0081530C"/>
    <w:rsid w:val="008154F0"/>
    <w:rsid w:val="00815BE5"/>
    <w:rsid w:val="008164C8"/>
    <w:rsid w:val="008169D3"/>
    <w:rsid w:val="00817171"/>
    <w:rsid w:val="008173AA"/>
    <w:rsid w:val="008178AF"/>
    <w:rsid w:val="008205E7"/>
    <w:rsid w:val="0082062E"/>
    <w:rsid w:val="008207D5"/>
    <w:rsid w:val="00821808"/>
    <w:rsid w:val="00821E2D"/>
    <w:rsid w:val="00822495"/>
    <w:rsid w:val="00822501"/>
    <w:rsid w:val="00822895"/>
    <w:rsid w:val="00822B52"/>
    <w:rsid w:val="008230AA"/>
    <w:rsid w:val="00823697"/>
    <w:rsid w:val="00823801"/>
    <w:rsid w:val="0082381C"/>
    <w:rsid w:val="00823862"/>
    <w:rsid w:val="00823868"/>
    <w:rsid w:val="00823DA8"/>
    <w:rsid w:val="00823F61"/>
    <w:rsid w:val="00824284"/>
    <w:rsid w:val="008248BF"/>
    <w:rsid w:val="00824C2C"/>
    <w:rsid w:val="00825249"/>
    <w:rsid w:val="00825967"/>
    <w:rsid w:val="0082607A"/>
    <w:rsid w:val="0082661C"/>
    <w:rsid w:val="00826C17"/>
    <w:rsid w:val="0082765C"/>
    <w:rsid w:val="00827CD1"/>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6C98"/>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5F"/>
    <w:rsid w:val="00845A6E"/>
    <w:rsid w:val="0084619D"/>
    <w:rsid w:val="008463F4"/>
    <w:rsid w:val="00846773"/>
    <w:rsid w:val="00846AB4"/>
    <w:rsid w:val="0084701A"/>
    <w:rsid w:val="00847160"/>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BCC"/>
    <w:rsid w:val="00856EB5"/>
    <w:rsid w:val="008579E2"/>
    <w:rsid w:val="00857DA7"/>
    <w:rsid w:val="00857F0A"/>
    <w:rsid w:val="008601C3"/>
    <w:rsid w:val="0086053E"/>
    <w:rsid w:val="00860D38"/>
    <w:rsid w:val="00861007"/>
    <w:rsid w:val="00861E65"/>
    <w:rsid w:val="0086284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67CBC"/>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864"/>
    <w:rsid w:val="00880CF6"/>
    <w:rsid w:val="00880EC2"/>
    <w:rsid w:val="008811DF"/>
    <w:rsid w:val="00881916"/>
    <w:rsid w:val="00881AD4"/>
    <w:rsid w:val="0088235F"/>
    <w:rsid w:val="00882984"/>
    <w:rsid w:val="00882C83"/>
    <w:rsid w:val="00882E64"/>
    <w:rsid w:val="008831B7"/>
    <w:rsid w:val="0088342E"/>
    <w:rsid w:val="008843F7"/>
    <w:rsid w:val="008847AF"/>
    <w:rsid w:val="00884866"/>
    <w:rsid w:val="00884B29"/>
    <w:rsid w:val="008861D9"/>
    <w:rsid w:val="00886504"/>
    <w:rsid w:val="008866D2"/>
    <w:rsid w:val="00886914"/>
    <w:rsid w:val="00886AE6"/>
    <w:rsid w:val="00886FD9"/>
    <w:rsid w:val="00887BC6"/>
    <w:rsid w:val="00890A5E"/>
    <w:rsid w:val="00890B6D"/>
    <w:rsid w:val="008912EB"/>
    <w:rsid w:val="008915AE"/>
    <w:rsid w:val="008919C8"/>
    <w:rsid w:val="00891A14"/>
    <w:rsid w:val="00891B70"/>
    <w:rsid w:val="00892315"/>
    <w:rsid w:val="008926ED"/>
    <w:rsid w:val="00892E1A"/>
    <w:rsid w:val="00892EF9"/>
    <w:rsid w:val="00892FAD"/>
    <w:rsid w:val="008930D1"/>
    <w:rsid w:val="00893742"/>
    <w:rsid w:val="00893F36"/>
    <w:rsid w:val="008941F7"/>
    <w:rsid w:val="00894517"/>
    <w:rsid w:val="008949E5"/>
    <w:rsid w:val="00894AB2"/>
    <w:rsid w:val="00894B51"/>
    <w:rsid w:val="00894CF6"/>
    <w:rsid w:val="0089577A"/>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53C"/>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061C"/>
    <w:rsid w:val="008D1B29"/>
    <w:rsid w:val="008D264E"/>
    <w:rsid w:val="008D2CD0"/>
    <w:rsid w:val="008D2E45"/>
    <w:rsid w:val="008D304F"/>
    <w:rsid w:val="008D3283"/>
    <w:rsid w:val="008D331E"/>
    <w:rsid w:val="008D34F7"/>
    <w:rsid w:val="008D368F"/>
    <w:rsid w:val="008D3856"/>
    <w:rsid w:val="008D3A6B"/>
    <w:rsid w:val="008D3BC4"/>
    <w:rsid w:val="008D3F83"/>
    <w:rsid w:val="008D45E6"/>
    <w:rsid w:val="008D4793"/>
    <w:rsid w:val="008D4FC9"/>
    <w:rsid w:val="008D4FDE"/>
    <w:rsid w:val="008D5D8A"/>
    <w:rsid w:val="008D61B6"/>
    <w:rsid w:val="008D6D2A"/>
    <w:rsid w:val="008D721B"/>
    <w:rsid w:val="008D7655"/>
    <w:rsid w:val="008D7DD6"/>
    <w:rsid w:val="008E03D8"/>
    <w:rsid w:val="008E0726"/>
    <w:rsid w:val="008E14EC"/>
    <w:rsid w:val="008E20B0"/>
    <w:rsid w:val="008E21D6"/>
    <w:rsid w:val="008E26DF"/>
    <w:rsid w:val="008E33AD"/>
    <w:rsid w:val="008E369C"/>
    <w:rsid w:val="008E372D"/>
    <w:rsid w:val="008E37AB"/>
    <w:rsid w:val="008E3A16"/>
    <w:rsid w:val="008E3AF2"/>
    <w:rsid w:val="008E3F31"/>
    <w:rsid w:val="008E4413"/>
    <w:rsid w:val="008E48B5"/>
    <w:rsid w:val="008E5A8B"/>
    <w:rsid w:val="008E6550"/>
    <w:rsid w:val="008E691A"/>
    <w:rsid w:val="008E6989"/>
    <w:rsid w:val="008E6AC2"/>
    <w:rsid w:val="008E6B74"/>
    <w:rsid w:val="008E701C"/>
    <w:rsid w:val="008E771E"/>
    <w:rsid w:val="008F0183"/>
    <w:rsid w:val="008F0241"/>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841"/>
    <w:rsid w:val="00906E6E"/>
    <w:rsid w:val="009070AC"/>
    <w:rsid w:val="00907371"/>
    <w:rsid w:val="00907D67"/>
    <w:rsid w:val="00907E91"/>
    <w:rsid w:val="00907F16"/>
    <w:rsid w:val="00910213"/>
    <w:rsid w:val="00910AFE"/>
    <w:rsid w:val="00910C77"/>
    <w:rsid w:val="00910D5F"/>
    <w:rsid w:val="00911903"/>
    <w:rsid w:val="009120B7"/>
    <w:rsid w:val="00912242"/>
    <w:rsid w:val="0091228B"/>
    <w:rsid w:val="0091228E"/>
    <w:rsid w:val="00912883"/>
    <w:rsid w:val="009136F3"/>
    <w:rsid w:val="00913848"/>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39"/>
    <w:rsid w:val="009269F3"/>
    <w:rsid w:val="00926A46"/>
    <w:rsid w:val="0092732A"/>
    <w:rsid w:val="00927501"/>
    <w:rsid w:val="00927604"/>
    <w:rsid w:val="00927639"/>
    <w:rsid w:val="00927E67"/>
    <w:rsid w:val="009305D8"/>
    <w:rsid w:val="0093073F"/>
    <w:rsid w:val="00930768"/>
    <w:rsid w:val="00930B5D"/>
    <w:rsid w:val="0093105B"/>
    <w:rsid w:val="0093118C"/>
    <w:rsid w:val="009311A9"/>
    <w:rsid w:val="0093298D"/>
    <w:rsid w:val="00932FA8"/>
    <w:rsid w:val="00933073"/>
    <w:rsid w:val="00933FB9"/>
    <w:rsid w:val="00934048"/>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49E"/>
    <w:rsid w:val="00955EF9"/>
    <w:rsid w:val="009564FC"/>
    <w:rsid w:val="0095676D"/>
    <w:rsid w:val="00956A74"/>
    <w:rsid w:val="00956CF1"/>
    <w:rsid w:val="00956FAF"/>
    <w:rsid w:val="009573DD"/>
    <w:rsid w:val="0096042B"/>
    <w:rsid w:val="009604F3"/>
    <w:rsid w:val="00960B9C"/>
    <w:rsid w:val="00961781"/>
    <w:rsid w:val="009617E7"/>
    <w:rsid w:val="00961C99"/>
    <w:rsid w:val="00961D78"/>
    <w:rsid w:val="00961DBA"/>
    <w:rsid w:val="00962600"/>
    <w:rsid w:val="009626F4"/>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5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77B9E"/>
    <w:rsid w:val="00980205"/>
    <w:rsid w:val="0098042E"/>
    <w:rsid w:val="00980F59"/>
    <w:rsid w:val="00981225"/>
    <w:rsid w:val="0098199F"/>
    <w:rsid w:val="009824CA"/>
    <w:rsid w:val="009825CA"/>
    <w:rsid w:val="00982724"/>
    <w:rsid w:val="00982964"/>
    <w:rsid w:val="00982C6E"/>
    <w:rsid w:val="00982CAF"/>
    <w:rsid w:val="00982E45"/>
    <w:rsid w:val="00982E84"/>
    <w:rsid w:val="00983182"/>
    <w:rsid w:val="009833F2"/>
    <w:rsid w:val="00983769"/>
    <w:rsid w:val="0098470C"/>
    <w:rsid w:val="0098552A"/>
    <w:rsid w:val="00985991"/>
    <w:rsid w:val="00985BA0"/>
    <w:rsid w:val="0098604D"/>
    <w:rsid w:val="0098620F"/>
    <w:rsid w:val="00987539"/>
    <w:rsid w:val="00987919"/>
    <w:rsid w:val="009903AE"/>
    <w:rsid w:val="00990464"/>
    <w:rsid w:val="009908A8"/>
    <w:rsid w:val="00990CE8"/>
    <w:rsid w:val="009910DF"/>
    <w:rsid w:val="00991130"/>
    <w:rsid w:val="009911A1"/>
    <w:rsid w:val="00991DF6"/>
    <w:rsid w:val="009920C5"/>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33C"/>
    <w:rsid w:val="00997447"/>
    <w:rsid w:val="00997738"/>
    <w:rsid w:val="009A0476"/>
    <w:rsid w:val="009A0C99"/>
    <w:rsid w:val="009A16AA"/>
    <w:rsid w:val="009A1712"/>
    <w:rsid w:val="009A1745"/>
    <w:rsid w:val="009A17D2"/>
    <w:rsid w:val="009A185D"/>
    <w:rsid w:val="009A1901"/>
    <w:rsid w:val="009A1BB6"/>
    <w:rsid w:val="009A1BE4"/>
    <w:rsid w:val="009A21E8"/>
    <w:rsid w:val="009A2D01"/>
    <w:rsid w:val="009A2EF0"/>
    <w:rsid w:val="009A3CA7"/>
    <w:rsid w:val="009A3CF1"/>
    <w:rsid w:val="009A4BBA"/>
    <w:rsid w:val="009A4C07"/>
    <w:rsid w:val="009A5935"/>
    <w:rsid w:val="009A5AF3"/>
    <w:rsid w:val="009A6084"/>
    <w:rsid w:val="009A659C"/>
    <w:rsid w:val="009A69B8"/>
    <w:rsid w:val="009A6C2C"/>
    <w:rsid w:val="009A7365"/>
    <w:rsid w:val="009A74FB"/>
    <w:rsid w:val="009A75B5"/>
    <w:rsid w:val="009B0102"/>
    <w:rsid w:val="009B0DD1"/>
    <w:rsid w:val="009B0FBC"/>
    <w:rsid w:val="009B14B1"/>
    <w:rsid w:val="009B1B46"/>
    <w:rsid w:val="009B1C7F"/>
    <w:rsid w:val="009B2142"/>
    <w:rsid w:val="009B21FC"/>
    <w:rsid w:val="009B22B8"/>
    <w:rsid w:val="009B251A"/>
    <w:rsid w:val="009B2BFE"/>
    <w:rsid w:val="009B3322"/>
    <w:rsid w:val="009B36B4"/>
    <w:rsid w:val="009B3E8E"/>
    <w:rsid w:val="009B4B77"/>
    <w:rsid w:val="009B4F27"/>
    <w:rsid w:val="009B501E"/>
    <w:rsid w:val="009B50DC"/>
    <w:rsid w:val="009B5C2D"/>
    <w:rsid w:val="009B5CEC"/>
    <w:rsid w:val="009B5F2A"/>
    <w:rsid w:val="009B655E"/>
    <w:rsid w:val="009B6CB7"/>
    <w:rsid w:val="009B6DAA"/>
    <w:rsid w:val="009B6F2E"/>
    <w:rsid w:val="009B7734"/>
    <w:rsid w:val="009B77D5"/>
    <w:rsid w:val="009B77F5"/>
    <w:rsid w:val="009C006F"/>
    <w:rsid w:val="009C025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1FE8"/>
    <w:rsid w:val="009D28FE"/>
    <w:rsid w:val="009D2A59"/>
    <w:rsid w:val="009D2CFE"/>
    <w:rsid w:val="009D2D05"/>
    <w:rsid w:val="009D3352"/>
    <w:rsid w:val="009D37E0"/>
    <w:rsid w:val="009D4372"/>
    <w:rsid w:val="009D4F76"/>
    <w:rsid w:val="009D571F"/>
    <w:rsid w:val="009D59B5"/>
    <w:rsid w:val="009D5E25"/>
    <w:rsid w:val="009D5EBA"/>
    <w:rsid w:val="009D6A58"/>
    <w:rsid w:val="009D6CB4"/>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5A12"/>
    <w:rsid w:val="009E6322"/>
    <w:rsid w:val="009E6327"/>
    <w:rsid w:val="009E6356"/>
    <w:rsid w:val="009E6FA8"/>
    <w:rsid w:val="009E75FD"/>
    <w:rsid w:val="009E7675"/>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6F7"/>
    <w:rsid w:val="009F671C"/>
    <w:rsid w:val="009F68F7"/>
    <w:rsid w:val="009F6FB2"/>
    <w:rsid w:val="009F7000"/>
    <w:rsid w:val="009F7037"/>
    <w:rsid w:val="009F72FA"/>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3C2C"/>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02"/>
    <w:rsid w:val="00A15785"/>
    <w:rsid w:val="00A15AE7"/>
    <w:rsid w:val="00A15CA0"/>
    <w:rsid w:val="00A16091"/>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7B"/>
    <w:rsid w:val="00A30187"/>
    <w:rsid w:val="00A30423"/>
    <w:rsid w:val="00A30685"/>
    <w:rsid w:val="00A3092E"/>
    <w:rsid w:val="00A30CAD"/>
    <w:rsid w:val="00A30CB5"/>
    <w:rsid w:val="00A30F1F"/>
    <w:rsid w:val="00A316BE"/>
    <w:rsid w:val="00A31F7F"/>
    <w:rsid w:val="00A3210E"/>
    <w:rsid w:val="00A3298C"/>
    <w:rsid w:val="00A329A5"/>
    <w:rsid w:val="00A330BC"/>
    <w:rsid w:val="00A33896"/>
    <w:rsid w:val="00A344A2"/>
    <w:rsid w:val="00A348D1"/>
    <w:rsid w:val="00A35092"/>
    <w:rsid w:val="00A351D4"/>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1ECD"/>
    <w:rsid w:val="00A42017"/>
    <w:rsid w:val="00A42638"/>
    <w:rsid w:val="00A43C7E"/>
    <w:rsid w:val="00A440EF"/>
    <w:rsid w:val="00A44855"/>
    <w:rsid w:val="00A44FED"/>
    <w:rsid w:val="00A450D1"/>
    <w:rsid w:val="00A45343"/>
    <w:rsid w:val="00A459D0"/>
    <w:rsid w:val="00A45C9F"/>
    <w:rsid w:val="00A4604B"/>
    <w:rsid w:val="00A460DF"/>
    <w:rsid w:val="00A46A1C"/>
    <w:rsid w:val="00A471D1"/>
    <w:rsid w:val="00A472B9"/>
    <w:rsid w:val="00A47980"/>
    <w:rsid w:val="00A47C58"/>
    <w:rsid w:val="00A5019D"/>
    <w:rsid w:val="00A507FC"/>
    <w:rsid w:val="00A50951"/>
    <w:rsid w:val="00A512B9"/>
    <w:rsid w:val="00A51A68"/>
    <w:rsid w:val="00A51B17"/>
    <w:rsid w:val="00A51BFE"/>
    <w:rsid w:val="00A51C07"/>
    <w:rsid w:val="00A51CA2"/>
    <w:rsid w:val="00A52272"/>
    <w:rsid w:val="00A52D07"/>
    <w:rsid w:val="00A53056"/>
    <w:rsid w:val="00A530B5"/>
    <w:rsid w:val="00A533EE"/>
    <w:rsid w:val="00A5348B"/>
    <w:rsid w:val="00A53AD8"/>
    <w:rsid w:val="00A53DF9"/>
    <w:rsid w:val="00A54212"/>
    <w:rsid w:val="00A5423B"/>
    <w:rsid w:val="00A5447A"/>
    <w:rsid w:val="00A544C6"/>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315"/>
    <w:rsid w:val="00A60A4D"/>
    <w:rsid w:val="00A60DB7"/>
    <w:rsid w:val="00A61268"/>
    <w:rsid w:val="00A61273"/>
    <w:rsid w:val="00A616D7"/>
    <w:rsid w:val="00A6180C"/>
    <w:rsid w:val="00A6197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407"/>
    <w:rsid w:val="00A6589C"/>
    <w:rsid w:val="00A659D4"/>
    <w:rsid w:val="00A65A36"/>
    <w:rsid w:val="00A65AC2"/>
    <w:rsid w:val="00A65C7C"/>
    <w:rsid w:val="00A65E1E"/>
    <w:rsid w:val="00A660B5"/>
    <w:rsid w:val="00A664AC"/>
    <w:rsid w:val="00A66821"/>
    <w:rsid w:val="00A66CFE"/>
    <w:rsid w:val="00A66F1C"/>
    <w:rsid w:val="00A6702F"/>
    <w:rsid w:val="00A671C1"/>
    <w:rsid w:val="00A6750C"/>
    <w:rsid w:val="00A676D6"/>
    <w:rsid w:val="00A70561"/>
    <w:rsid w:val="00A708E5"/>
    <w:rsid w:val="00A71404"/>
    <w:rsid w:val="00A71FA3"/>
    <w:rsid w:val="00A72428"/>
    <w:rsid w:val="00A724AF"/>
    <w:rsid w:val="00A73365"/>
    <w:rsid w:val="00A73463"/>
    <w:rsid w:val="00A734B7"/>
    <w:rsid w:val="00A73BA6"/>
    <w:rsid w:val="00A73D55"/>
    <w:rsid w:val="00A741CE"/>
    <w:rsid w:val="00A74652"/>
    <w:rsid w:val="00A74817"/>
    <w:rsid w:val="00A748AB"/>
    <w:rsid w:val="00A74910"/>
    <w:rsid w:val="00A74924"/>
    <w:rsid w:val="00A74B4C"/>
    <w:rsid w:val="00A7530C"/>
    <w:rsid w:val="00A75808"/>
    <w:rsid w:val="00A75A1C"/>
    <w:rsid w:val="00A75B70"/>
    <w:rsid w:val="00A75E60"/>
    <w:rsid w:val="00A769F9"/>
    <w:rsid w:val="00A76DCF"/>
    <w:rsid w:val="00A76ED7"/>
    <w:rsid w:val="00A7730C"/>
    <w:rsid w:val="00A77B78"/>
    <w:rsid w:val="00A77FBA"/>
    <w:rsid w:val="00A800C6"/>
    <w:rsid w:val="00A80C7E"/>
    <w:rsid w:val="00A80DE9"/>
    <w:rsid w:val="00A82EC3"/>
    <w:rsid w:val="00A83BD2"/>
    <w:rsid w:val="00A83D4B"/>
    <w:rsid w:val="00A84348"/>
    <w:rsid w:val="00A84853"/>
    <w:rsid w:val="00A853E9"/>
    <w:rsid w:val="00A85E1C"/>
    <w:rsid w:val="00A85F0F"/>
    <w:rsid w:val="00A863FE"/>
    <w:rsid w:val="00A865AC"/>
    <w:rsid w:val="00A866BF"/>
    <w:rsid w:val="00A86747"/>
    <w:rsid w:val="00A86770"/>
    <w:rsid w:val="00A867E2"/>
    <w:rsid w:val="00A868E5"/>
    <w:rsid w:val="00A86E87"/>
    <w:rsid w:val="00A876EA"/>
    <w:rsid w:val="00A90091"/>
    <w:rsid w:val="00A9054F"/>
    <w:rsid w:val="00A90B02"/>
    <w:rsid w:val="00A90E77"/>
    <w:rsid w:val="00A9154B"/>
    <w:rsid w:val="00A91618"/>
    <w:rsid w:val="00A91D4B"/>
    <w:rsid w:val="00A92067"/>
    <w:rsid w:val="00A92271"/>
    <w:rsid w:val="00A922A5"/>
    <w:rsid w:val="00A922EC"/>
    <w:rsid w:val="00A926CF"/>
    <w:rsid w:val="00A92A85"/>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3BBD"/>
    <w:rsid w:val="00AA417C"/>
    <w:rsid w:val="00AA4403"/>
    <w:rsid w:val="00AA4E9F"/>
    <w:rsid w:val="00AA56EA"/>
    <w:rsid w:val="00AA580D"/>
    <w:rsid w:val="00AA63A3"/>
    <w:rsid w:val="00AA6B63"/>
    <w:rsid w:val="00AA6B83"/>
    <w:rsid w:val="00AA7217"/>
    <w:rsid w:val="00AA75EA"/>
    <w:rsid w:val="00AA7EF2"/>
    <w:rsid w:val="00AB0117"/>
    <w:rsid w:val="00AB07FE"/>
    <w:rsid w:val="00AB080B"/>
    <w:rsid w:val="00AB0C93"/>
    <w:rsid w:val="00AB0D6A"/>
    <w:rsid w:val="00AB0ED5"/>
    <w:rsid w:val="00AB157E"/>
    <w:rsid w:val="00AB1ADF"/>
    <w:rsid w:val="00AB20C2"/>
    <w:rsid w:val="00AB2276"/>
    <w:rsid w:val="00AB23D5"/>
    <w:rsid w:val="00AB25E1"/>
    <w:rsid w:val="00AB25FF"/>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2D8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C7E37"/>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4CF"/>
    <w:rsid w:val="00AD65A3"/>
    <w:rsid w:val="00AD7292"/>
    <w:rsid w:val="00AD77BA"/>
    <w:rsid w:val="00AD78F2"/>
    <w:rsid w:val="00AD7AF0"/>
    <w:rsid w:val="00AD7C54"/>
    <w:rsid w:val="00AE089E"/>
    <w:rsid w:val="00AE08E1"/>
    <w:rsid w:val="00AE0F39"/>
    <w:rsid w:val="00AE0FE8"/>
    <w:rsid w:val="00AE124C"/>
    <w:rsid w:val="00AE1628"/>
    <w:rsid w:val="00AE178E"/>
    <w:rsid w:val="00AE18BB"/>
    <w:rsid w:val="00AE1AD5"/>
    <w:rsid w:val="00AE1E86"/>
    <w:rsid w:val="00AE2162"/>
    <w:rsid w:val="00AE319A"/>
    <w:rsid w:val="00AE326B"/>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1D9"/>
    <w:rsid w:val="00B04DB5"/>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17D9D"/>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08C"/>
    <w:rsid w:val="00B272E2"/>
    <w:rsid w:val="00B273F3"/>
    <w:rsid w:val="00B274ED"/>
    <w:rsid w:val="00B30144"/>
    <w:rsid w:val="00B303F4"/>
    <w:rsid w:val="00B30596"/>
    <w:rsid w:val="00B307CF"/>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529"/>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6ED"/>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3F3E"/>
    <w:rsid w:val="00B54732"/>
    <w:rsid w:val="00B54C8C"/>
    <w:rsid w:val="00B55298"/>
    <w:rsid w:val="00B5554A"/>
    <w:rsid w:val="00B555F0"/>
    <w:rsid w:val="00B55BC0"/>
    <w:rsid w:val="00B56617"/>
    <w:rsid w:val="00B56AD9"/>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54A1"/>
    <w:rsid w:val="00B66194"/>
    <w:rsid w:val="00B661D9"/>
    <w:rsid w:val="00B66523"/>
    <w:rsid w:val="00B66687"/>
    <w:rsid w:val="00B67397"/>
    <w:rsid w:val="00B678E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1E7A"/>
    <w:rsid w:val="00B821D4"/>
    <w:rsid w:val="00B8258B"/>
    <w:rsid w:val="00B825E3"/>
    <w:rsid w:val="00B826B3"/>
    <w:rsid w:val="00B828E1"/>
    <w:rsid w:val="00B82955"/>
    <w:rsid w:val="00B82A89"/>
    <w:rsid w:val="00B82EBA"/>
    <w:rsid w:val="00B83351"/>
    <w:rsid w:val="00B83741"/>
    <w:rsid w:val="00B83D9A"/>
    <w:rsid w:val="00B842BB"/>
    <w:rsid w:val="00B84857"/>
    <w:rsid w:val="00B84AEB"/>
    <w:rsid w:val="00B84D0F"/>
    <w:rsid w:val="00B8501D"/>
    <w:rsid w:val="00B8578F"/>
    <w:rsid w:val="00B858FB"/>
    <w:rsid w:val="00B85A79"/>
    <w:rsid w:val="00B85AC9"/>
    <w:rsid w:val="00B86072"/>
    <w:rsid w:val="00B866B7"/>
    <w:rsid w:val="00B86E79"/>
    <w:rsid w:val="00B8708A"/>
    <w:rsid w:val="00B8748E"/>
    <w:rsid w:val="00B8759F"/>
    <w:rsid w:val="00B87D88"/>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4C0"/>
    <w:rsid w:val="00B969E1"/>
    <w:rsid w:val="00B97DAF"/>
    <w:rsid w:val="00B97E8C"/>
    <w:rsid w:val="00BA06AF"/>
    <w:rsid w:val="00BA0EF3"/>
    <w:rsid w:val="00BA0F67"/>
    <w:rsid w:val="00BA144F"/>
    <w:rsid w:val="00BA21B3"/>
    <w:rsid w:val="00BA226D"/>
    <w:rsid w:val="00BA2FE0"/>
    <w:rsid w:val="00BA3563"/>
    <w:rsid w:val="00BA37FA"/>
    <w:rsid w:val="00BA3EDF"/>
    <w:rsid w:val="00BA41FA"/>
    <w:rsid w:val="00BA429E"/>
    <w:rsid w:val="00BA4AFB"/>
    <w:rsid w:val="00BA4B71"/>
    <w:rsid w:val="00BA59B8"/>
    <w:rsid w:val="00BA5DBC"/>
    <w:rsid w:val="00BA66C4"/>
    <w:rsid w:val="00BA67E0"/>
    <w:rsid w:val="00BA6CA9"/>
    <w:rsid w:val="00BA6F05"/>
    <w:rsid w:val="00BA6F57"/>
    <w:rsid w:val="00BA6FFA"/>
    <w:rsid w:val="00BA7303"/>
    <w:rsid w:val="00BA7A05"/>
    <w:rsid w:val="00BB00CF"/>
    <w:rsid w:val="00BB07E8"/>
    <w:rsid w:val="00BB0A0D"/>
    <w:rsid w:val="00BB1267"/>
    <w:rsid w:val="00BB13F5"/>
    <w:rsid w:val="00BB166C"/>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30C"/>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799"/>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2AD8"/>
    <w:rsid w:val="00BD3486"/>
    <w:rsid w:val="00BD39D5"/>
    <w:rsid w:val="00BD3F95"/>
    <w:rsid w:val="00BD5032"/>
    <w:rsid w:val="00BD5C86"/>
    <w:rsid w:val="00BD682C"/>
    <w:rsid w:val="00BD6A8C"/>
    <w:rsid w:val="00BD6DE7"/>
    <w:rsid w:val="00BD72F9"/>
    <w:rsid w:val="00BD7537"/>
    <w:rsid w:val="00BD7752"/>
    <w:rsid w:val="00BD77FD"/>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E75B6"/>
    <w:rsid w:val="00BF0EDC"/>
    <w:rsid w:val="00BF123E"/>
    <w:rsid w:val="00BF1B3C"/>
    <w:rsid w:val="00BF1D44"/>
    <w:rsid w:val="00BF1F13"/>
    <w:rsid w:val="00BF2119"/>
    <w:rsid w:val="00BF238B"/>
    <w:rsid w:val="00BF27E8"/>
    <w:rsid w:val="00BF3340"/>
    <w:rsid w:val="00BF334F"/>
    <w:rsid w:val="00BF3708"/>
    <w:rsid w:val="00BF3AB3"/>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8ED"/>
    <w:rsid w:val="00C00B8D"/>
    <w:rsid w:val="00C00E60"/>
    <w:rsid w:val="00C010B3"/>
    <w:rsid w:val="00C018A5"/>
    <w:rsid w:val="00C01BDA"/>
    <w:rsid w:val="00C0212F"/>
    <w:rsid w:val="00C021E3"/>
    <w:rsid w:val="00C025A6"/>
    <w:rsid w:val="00C02B15"/>
    <w:rsid w:val="00C03B9E"/>
    <w:rsid w:val="00C03D02"/>
    <w:rsid w:val="00C043E2"/>
    <w:rsid w:val="00C0457D"/>
    <w:rsid w:val="00C04B42"/>
    <w:rsid w:val="00C04D67"/>
    <w:rsid w:val="00C0703A"/>
    <w:rsid w:val="00C074DB"/>
    <w:rsid w:val="00C07684"/>
    <w:rsid w:val="00C0769C"/>
    <w:rsid w:val="00C07769"/>
    <w:rsid w:val="00C07EA2"/>
    <w:rsid w:val="00C10172"/>
    <w:rsid w:val="00C1032F"/>
    <w:rsid w:val="00C10665"/>
    <w:rsid w:val="00C106F2"/>
    <w:rsid w:val="00C11115"/>
    <w:rsid w:val="00C1158C"/>
    <w:rsid w:val="00C1168C"/>
    <w:rsid w:val="00C11A17"/>
    <w:rsid w:val="00C11AD9"/>
    <w:rsid w:val="00C11E12"/>
    <w:rsid w:val="00C12E5E"/>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5F3"/>
    <w:rsid w:val="00C208F8"/>
    <w:rsid w:val="00C20AE1"/>
    <w:rsid w:val="00C20D77"/>
    <w:rsid w:val="00C216FD"/>
    <w:rsid w:val="00C21AC1"/>
    <w:rsid w:val="00C21EC0"/>
    <w:rsid w:val="00C22278"/>
    <w:rsid w:val="00C226A7"/>
    <w:rsid w:val="00C226D0"/>
    <w:rsid w:val="00C229E5"/>
    <w:rsid w:val="00C23056"/>
    <w:rsid w:val="00C2316F"/>
    <w:rsid w:val="00C23AE2"/>
    <w:rsid w:val="00C23C47"/>
    <w:rsid w:val="00C23CE3"/>
    <w:rsid w:val="00C24040"/>
    <w:rsid w:val="00C2404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B5B"/>
    <w:rsid w:val="00C32E25"/>
    <w:rsid w:val="00C33335"/>
    <w:rsid w:val="00C33C60"/>
    <w:rsid w:val="00C347F9"/>
    <w:rsid w:val="00C352EB"/>
    <w:rsid w:val="00C3567B"/>
    <w:rsid w:val="00C356A9"/>
    <w:rsid w:val="00C35DCF"/>
    <w:rsid w:val="00C35E76"/>
    <w:rsid w:val="00C3667A"/>
    <w:rsid w:val="00C36F23"/>
    <w:rsid w:val="00C37134"/>
    <w:rsid w:val="00C371C4"/>
    <w:rsid w:val="00C378EE"/>
    <w:rsid w:val="00C37C90"/>
    <w:rsid w:val="00C37D71"/>
    <w:rsid w:val="00C4007F"/>
    <w:rsid w:val="00C40143"/>
    <w:rsid w:val="00C40A0E"/>
    <w:rsid w:val="00C41134"/>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10"/>
    <w:rsid w:val="00C469BB"/>
    <w:rsid w:val="00C46C09"/>
    <w:rsid w:val="00C46FB2"/>
    <w:rsid w:val="00C471B4"/>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7FB"/>
    <w:rsid w:val="00C569E1"/>
    <w:rsid w:val="00C5721F"/>
    <w:rsid w:val="00C57481"/>
    <w:rsid w:val="00C6011D"/>
    <w:rsid w:val="00C604ED"/>
    <w:rsid w:val="00C6095B"/>
    <w:rsid w:val="00C60BB4"/>
    <w:rsid w:val="00C6127E"/>
    <w:rsid w:val="00C612A8"/>
    <w:rsid w:val="00C6142E"/>
    <w:rsid w:val="00C61F4C"/>
    <w:rsid w:val="00C621B7"/>
    <w:rsid w:val="00C62597"/>
    <w:rsid w:val="00C62AAF"/>
    <w:rsid w:val="00C642CD"/>
    <w:rsid w:val="00C642E0"/>
    <w:rsid w:val="00C64866"/>
    <w:rsid w:val="00C650C8"/>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3D2E"/>
    <w:rsid w:val="00C74302"/>
    <w:rsid w:val="00C74668"/>
    <w:rsid w:val="00C74871"/>
    <w:rsid w:val="00C74998"/>
    <w:rsid w:val="00C7592F"/>
    <w:rsid w:val="00C75BA0"/>
    <w:rsid w:val="00C75D26"/>
    <w:rsid w:val="00C7600D"/>
    <w:rsid w:val="00C76894"/>
    <w:rsid w:val="00C76A1B"/>
    <w:rsid w:val="00C76B1C"/>
    <w:rsid w:val="00C76B80"/>
    <w:rsid w:val="00C77865"/>
    <w:rsid w:val="00C77BB2"/>
    <w:rsid w:val="00C77CA1"/>
    <w:rsid w:val="00C77E44"/>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48B"/>
    <w:rsid w:val="00C90B31"/>
    <w:rsid w:val="00C90CDD"/>
    <w:rsid w:val="00C91463"/>
    <w:rsid w:val="00C92508"/>
    <w:rsid w:val="00C92B2F"/>
    <w:rsid w:val="00C92FA1"/>
    <w:rsid w:val="00C93ACC"/>
    <w:rsid w:val="00C940BB"/>
    <w:rsid w:val="00C94AF3"/>
    <w:rsid w:val="00C94B8D"/>
    <w:rsid w:val="00C94D22"/>
    <w:rsid w:val="00C95654"/>
    <w:rsid w:val="00C9681A"/>
    <w:rsid w:val="00C96C7F"/>
    <w:rsid w:val="00C9705E"/>
    <w:rsid w:val="00C97D0A"/>
    <w:rsid w:val="00CA00ED"/>
    <w:rsid w:val="00CA045C"/>
    <w:rsid w:val="00CA076E"/>
    <w:rsid w:val="00CA090B"/>
    <w:rsid w:val="00CA0B46"/>
    <w:rsid w:val="00CA1172"/>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C6"/>
    <w:rsid w:val="00CB11F6"/>
    <w:rsid w:val="00CB1655"/>
    <w:rsid w:val="00CB1C9D"/>
    <w:rsid w:val="00CB1F5F"/>
    <w:rsid w:val="00CB2191"/>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0EE3"/>
    <w:rsid w:val="00CC118D"/>
    <w:rsid w:val="00CC1473"/>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0D2"/>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859"/>
    <w:rsid w:val="00CE0A9E"/>
    <w:rsid w:val="00CE0EE8"/>
    <w:rsid w:val="00CE14E6"/>
    <w:rsid w:val="00CE1844"/>
    <w:rsid w:val="00CE26A1"/>
    <w:rsid w:val="00CE3C05"/>
    <w:rsid w:val="00CE3C7A"/>
    <w:rsid w:val="00CE40F4"/>
    <w:rsid w:val="00CE45A1"/>
    <w:rsid w:val="00CE4799"/>
    <w:rsid w:val="00CE5B7B"/>
    <w:rsid w:val="00CE5D85"/>
    <w:rsid w:val="00CE66AB"/>
    <w:rsid w:val="00CE7877"/>
    <w:rsid w:val="00CE7C0B"/>
    <w:rsid w:val="00CF00D5"/>
    <w:rsid w:val="00CF0517"/>
    <w:rsid w:val="00CF09F3"/>
    <w:rsid w:val="00CF116E"/>
    <w:rsid w:val="00CF11A7"/>
    <w:rsid w:val="00CF13BF"/>
    <w:rsid w:val="00CF162E"/>
    <w:rsid w:val="00CF1D9C"/>
    <w:rsid w:val="00CF2154"/>
    <w:rsid w:val="00CF2235"/>
    <w:rsid w:val="00CF27BD"/>
    <w:rsid w:val="00CF2873"/>
    <w:rsid w:val="00CF2AEA"/>
    <w:rsid w:val="00CF2BC6"/>
    <w:rsid w:val="00CF2EBC"/>
    <w:rsid w:val="00CF34CE"/>
    <w:rsid w:val="00CF3D4F"/>
    <w:rsid w:val="00CF3DD9"/>
    <w:rsid w:val="00CF4799"/>
    <w:rsid w:val="00CF4F7A"/>
    <w:rsid w:val="00CF52A6"/>
    <w:rsid w:val="00CF5886"/>
    <w:rsid w:val="00CF5CF3"/>
    <w:rsid w:val="00CF5D48"/>
    <w:rsid w:val="00CF6255"/>
    <w:rsid w:val="00CF6698"/>
    <w:rsid w:val="00CF681B"/>
    <w:rsid w:val="00CF7A63"/>
    <w:rsid w:val="00CF7BD6"/>
    <w:rsid w:val="00D00CC0"/>
    <w:rsid w:val="00D00F94"/>
    <w:rsid w:val="00D0144D"/>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D19"/>
    <w:rsid w:val="00D10E0C"/>
    <w:rsid w:val="00D11AD1"/>
    <w:rsid w:val="00D11CC9"/>
    <w:rsid w:val="00D11D87"/>
    <w:rsid w:val="00D11E16"/>
    <w:rsid w:val="00D11FDB"/>
    <w:rsid w:val="00D120E4"/>
    <w:rsid w:val="00D12170"/>
    <w:rsid w:val="00D122DF"/>
    <w:rsid w:val="00D122EC"/>
    <w:rsid w:val="00D12361"/>
    <w:rsid w:val="00D123AA"/>
    <w:rsid w:val="00D13444"/>
    <w:rsid w:val="00D13BD0"/>
    <w:rsid w:val="00D14056"/>
    <w:rsid w:val="00D14394"/>
    <w:rsid w:val="00D147CF"/>
    <w:rsid w:val="00D14B6C"/>
    <w:rsid w:val="00D14B78"/>
    <w:rsid w:val="00D14CA2"/>
    <w:rsid w:val="00D154FC"/>
    <w:rsid w:val="00D15B93"/>
    <w:rsid w:val="00D16165"/>
    <w:rsid w:val="00D16571"/>
    <w:rsid w:val="00D16A5B"/>
    <w:rsid w:val="00D17141"/>
    <w:rsid w:val="00D17144"/>
    <w:rsid w:val="00D17DF0"/>
    <w:rsid w:val="00D201F5"/>
    <w:rsid w:val="00D20AF8"/>
    <w:rsid w:val="00D20F57"/>
    <w:rsid w:val="00D214DB"/>
    <w:rsid w:val="00D21D1D"/>
    <w:rsid w:val="00D21F8E"/>
    <w:rsid w:val="00D2203D"/>
    <w:rsid w:val="00D2266F"/>
    <w:rsid w:val="00D22764"/>
    <w:rsid w:val="00D22861"/>
    <w:rsid w:val="00D22FBB"/>
    <w:rsid w:val="00D2314E"/>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6D2B"/>
    <w:rsid w:val="00D3703A"/>
    <w:rsid w:val="00D3741E"/>
    <w:rsid w:val="00D374E5"/>
    <w:rsid w:val="00D40722"/>
    <w:rsid w:val="00D407E5"/>
    <w:rsid w:val="00D40BF9"/>
    <w:rsid w:val="00D40C72"/>
    <w:rsid w:val="00D40C88"/>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237"/>
    <w:rsid w:val="00D469BE"/>
    <w:rsid w:val="00D46EAE"/>
    <w:rsid w:val="00D46F48"/>
    <w:rsid w:val="00D474CD"/>
    <w:rsid w:val="00D477BB"/>
    <w:rsid w:val="00D50F8D"/>
    <w:rsid w:val="00D5100F"/>
    <w:rsid w:val="00D51783"/>
    <w:rsid w:val="00D53BA8"/>
    <w:rsid w:val="00D5426C"/>
    <w:rsid w:val="00D54535"/>
    <w:rsid w:val="00D548F0"/>
    <w:rsid w:val="00D553B8"/>
    <w:rsid w:val="00D55710"/>
    <w:rsid w:val="00D557AA"/>
    <w:rsid w:val="00D55950"/>
    <w:rsid w:val="00D55EC2"/>
    <w:rsid w:val="00D5643C"/>
    <w:rsid w:val="00D5715A"/>
    <w:rsid w:val="00D571D2"/>
    <w:rsid w:val="00D57299"/>
    <w:rsid w:val="00D57608"/>
    <w:rsid w:val="00D57B22"/>
    <w:rsid w:val="00D57D28"/>
    <w:rsid w:val="00D57E7E"/>
    <w:rsid w:val="00D60534"/>
    <w:rsid w:val="00D608AD"/>
    <w:rsid w:val="00D60CA8"/>
    <w:rsid w:val="00D615E3"/>
    <w:rsid w:val="00D61622"/>
    <w:rsid w:val="00D61659"/>
    <w:rsid w:val="00D616D1"/>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456"/>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0E3"/>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0DA0"/>
    <w:rsid w:val="00D810C6"/>
    <w:rsid w:val="00D81AD3"/>
    <w:rsid w:val="00D81BB8"/>
    <w:rsid w:val="00D81F81"/>
    <w:rsid w:val="00D821D4"/>
    <w:rsid w:val="00D823A3"/>
    <w:rsid w:val="00D823F5"/>
    <w:rsid w:val="00D824EA"/>
    <w:rsid w:val="00D829EC"/>
    <w:rsid w:val="00D82A8E"/>
    <w:rsid w:val="00D837F9"/>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4BE"/>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2CA"/>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020"/>
    <w:rsid w:val="00DA3798"/>
    <w:rsid w:val="00DA38A4"/>
    <w:rsid w:val="00DA3BD0"/>
    <w:rsid w:val="00DA3C46"/>
    <w:rsid w:val="00DA3EC5"/>
    <w:rsid w:val="00DA445F"/>
    <w:rsid w:val="00DA5A3E"/>
    <w:rsid w:val="00DA606D"/>
    <w:rsid w:val="00DA647A"/>
    <w:rsid w:val="00DA6997"/>
    <w:rsid w:val="00DA6AD5"/>
    <w:rsid w:val="00DA6B17"/>
    <w:rsid w:val="00DA6D2C"/>
    <w:rsid w:val="00DA7DD3"/>
    <w:rsid w:val="00DA7F8D"/>
    <w:rsid w:val="00DB00CB"/>
    <w:rsid w:val="00DB025F"/>
    <w:rsid w:val="00DB02CE"/>
    <w:rsid w:val="00DB0A27"/>
    <w:rsid w:val="00DB0C03"/>
    <w:rsid w:val="00DB0EF8"/>
    <w:rsid w:val="00DB1183"/>
    <w:rsid w:val="00DB12FA"/>
    <w:rsid w:val="00DB1665"/>
    <w:rsid w:val="00DB2D91"/>
    <w:rsid w:val="00DB2DA5"/>
    <w:rsid w:val="00DB330C"/>
    <w:rsid w:val="00DB39F7"/>
    <w:rsid w:val="00DB3C9C"/>
    <w:rsid w:val="00DB4120"/>
    <w:rsid w:val="00DB497C"/>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DED"/>
    <w:rsid w:val="00DC6E5D"/>
    <w:rsid w:val="00DC7F7B"/>
    <w:rsid w:val="00DD1409"/>
    <w:rsid w:val="00DD15A1"/>
    <w:rsid w:val="00DD1847"/>
    <w:rsid w:val="00DD19B4"/>
    <w:rsid w:val="00DD1B42"/>
    <w:rsid w:val="00DD246F"/>
    <w:rsid w:val="00DD28B8"/>
    <w:rsid w:val="00DD31E4"/>
    <w:rsid w:val="00DD339E"/>
    <w:rsid w:val="00DD3DA0"/>
    <w:rsid w:val="00DD3E8E"/>
    <w:rsid w:val="00DD3EFB"/>
    <w:rsid w:val="00DD422A"/>
    <w:rsid w:val="00DD49A2"/>
    <w:rsid w:val="00DD4BFD"/>
    <w:rsid w:val="00DD508C"/>
    <w:rsid w:val="00DD5A06"/>
    <w:rsid w:val="00DD5B0E"/>
    <w:rsid w:val="00DD5BFD"/>
    <w:rsid w:val="00DD5FCC"/>
    <w:rsid w:val="00DD68C9"/>
    <w:rsid w:val="00DD6934"/>
    <w:rsid w:val="00DD6B2A"/>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346"/>
    <w:rsid w:val="00DE4564"/>
    <w:rsid w:val="00DE56BD"/>
    <w:rsid w:val="00DE59FC"/>
    <w:rsid w:val="00DE5A1F"/>
    <w:rsid w:val="00DE6641"/>
    <w:rsid w:val="00DE6C7F"/>
    <w:rsid w:val="00DE6CE5"/>
    <w:rsid w:val="00DE713A"/>
    <w:rsid w:val="00DE7BAC"/>
    <w:rsid w:val="00DE7C0C"/>
    <w:rsid w:val="00DF0022"/>
    <w:rsid w:val="00DF0357"/>
    <w:rsid w:val="00DF049A"/>
    <w:rsid w:val="00DF0C92"/>
    <w:rsid w:val="00DF0FA9"/>
    <w:rsid w:val="00DF2131"/>
    <w:rsid w:val="00DF21BB"/>
    <w:rsid w:val="00DF25E5"/>
    <w:rsid w:val="00DF297F"/>
    <w:rsid w:val="00DF3055"/>
    <w:rsid w:val="00DF3423"/>
    <w:rsid w:val="00DF3833"/>
    <w:rsid w:val="00DF4049"/>
    <w:rsid w:val="00DF4083"/>
    <w:rsid w:val="00DF43E5"/>
    <w:rsid w:val="00DF4FE5"/>
    <w:rsid w:val="00DF500E"/>
    <w:rsid w:val="00DF5602"/>
    <w:rsid w:val="00DF56A6"/>
    <w:rsid w:val="00DF591B"/>
    <w:rsid w:val="00DF5B6F"/>
    <w:rsid w:val="00DF5BC3"/>
    <w:rsid w:val="00DF5BF1"/>
    <w:rsid w:val="00DF61FA"/>
    <w:rsid w:val="00DF620D"/>
    <w:rsid w:val="00DF66C0"/>
    <w:rsid w:val="00DF67A0"/>
    <w:rsid w:val="00DF6DB3"/>
    <w:rsid w:val="00DF7137"/>
    <w:rsid w:val="00DF71A5"/>
    <w:rsid w:val="00DF7EB5"/>
    <w:rsid w:val="00DF7EC2"/>
    <w:rsid w:val="00E0029E"/>
    <w:rsid w:val="00E00307"/>
    <w:rsid w:val="00E005BA"/>
    <w:rsid w:val="00E00769"/>
    <w:rsid w:val="00E00A21"/>
    <w:rsid w:val="00E00E72"/>
    <w:rsid w:val="00E01080"/>
    <w:rsid w:val="00E0125E"/>
    <w:rsid w:val="00E017D9"/>
    <w:rsid w:val="00E02142"/>
    <w:rsid w:val="00E02621"/>
    <w:rsid w:val="00E02979"/>
    <w:rsid w:val="00E02E59"/>
    <w:rsid w:val="00E02EAF"/>
    <w:rsid w:val="00E03042"/>
    <w:rsid w:val="00E03227"/>
    <w:rsid w:val="00E03476"/>
    <w:rsid w:val="00E0386A"/>
    <w:rsid w:val="00E03EC3"/>
    <w:rsid w:val="00E044C2"/>
    <w:rsid w:val="00E0498B"/>
    <w:rsid w:val="00E049D2"/>
    <w:rsid w:val="00E05016"/>
    <w:rsid w:val="00E0546B"/>
    <w:rsid w:val="00E0549A"/>
    <w:rsid w:val="00E06176"/>
    <w:rsid w:val="00E0628E"/>
    <w:rsid w:val="00E06439"/>
    <w:rsid w:val="00E064DC"/>
    <w:rsid w:val="00E068A8"/>
    <w:rsid w:val="00E068D4"/>
    <w:rsid w:val="00E06B27"/>
    <w:rsid w:val="00E06B87"/>
    <w:rsid w:val="00E06FA9"/>
    <w:rsid w:val="00E07B7D"/>
    <w:rsid w:val="00E1022D"/>
    <w:rsid w:val="00E10772"/>
    <w:rsid w:val="00E10F05"/>
    <w:rsid w:val="00E11AD7"/>
    <w:rsid w:val="00E11F4B"/>
    <w:rsid w:val="00E12FF0"/>
    <w:rsid w:val="00E1319B"/>
    <w:rsid w:val="00E135A4"/>
    <w:rsid w:val="00E13EBC"/>
    <w:rsid w:val="00E14395"/>
    <w:rsid w:val="00E14AA9"/>
    <w:rsid w:val="00E15BA6"/>
    <w:rsid w:val="00E16250"/>
    <w:rsid w:val="00E165D6"/>
    <w:rsid w:val="00E16D60"/>
    <w:rsid w:val="00E1729E"/>
    <w:rsid w:val="00E1735E"/>
    <w:rsid w:val="00E1765D"/>
    <w:rsid w:val="00E17DCB"/>
    <w:rsid w:val="00E20574"/>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77"/>
    <w:rsid w:val="00E414F9"/>
    <w:rsid w:val="00E4166A"/>
    <w:rsid w:val="00E41B17"/>
    <w:rsid w:val="00E421A4"/>
    <w:rsid w:val="00E428BA"/>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DB7"/>
    <w:rsid w:val="00E64F0B"/>
    <w:rsid w:val="00E653FD"/>
    <w:rsid w:val="00E65A0C"/>
    <w:rsid w:val="00E660AC"/>
    <w:rsid w:val="00E661D4"/>
    <w:rsid w:val="00E6634B"/>
    <w:rsid w:val="00E6654E"/>
    <w:rsid w:val="00E66DA3"/>
    <w:rsid w:val="00E6715B"/>
    <w:rsid w:val="00E672F7"/>
    <w:rsid w:val="00E67888"/>
    <w:rsid w:val="00E67946"/>
    <w:rsid w:val="00E67A4E"/>
    <w:rsid w:val="00E70115"/>
    <w:rsid w:val="00E704FB"/>
    <w:rsid w:val="00E70674"/>
    <w:rsid w:val="00E7099C"/>
    <w:rsid w:val="00E72628"/>
    <w:rsid w:val="00E72C2D"/>
    <w:rsid w:val="00E72C7A"/>
    <w:rsid w:val="00E73422"/>
    <w:rsid w:val="00E7395A"/>
    <w:rsid w:val="00E73DE9"/>
    <w:rsid w:val="00E74055"/>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D70"/>
    <w:rsid w:val="00E77E93"/>
    <w:rsid w:val="00E80446"/>
    <w:rsid w:val="00E80981"/>
    <w:rsid w:val="00E80E15"/>
    <w:rsid w:val="00E81267"/>
    <w:rsid w:val="00E81B69"/>
    <w:rsid w:val="00E821B1"/>
    <w:rsid w:val="00E82308"/>
    <w:rsid w:val="00E8240A"/>
    <w:rsid w:val="00E827B4"/>
    <w:rsid w:val="00E82D7B"/>
    <w:rsid w:val="00E840B2"/>
    <w:rsid w:val="00E843C1"/>
    <w:rsid w:val="00E84976"/>
    <w:rsid w:val="00E84A0C"/>
    <w:rsid w:val="00E84B07"/>
    <w:rsid w:val="00E84F8F"/>
    <w:rsid w:val="00E8582B"/>
    <w:rsid w:val="00E85898"/>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18"/>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745"/>
    <w:rsid w:val="00EA175C"/>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4FC"/>
    <w:rsid w:val="00EA7678"/>
    <w:rsid w:val="00EA7E20"/>
    <w:rsid w:val="00EB1103"/>
    <w:rsid w:val="00EB1143"/>
    <w:rsid w:val="00EB1669"/>
    <w:rsid w:val="00EB1677"/>
    <w:rsid w:val="00EB27F3"/>
    <w:rsid w:val="00EB2C3D"/>
    <w:rsid w:val="00EB2C6A"/>
    <w:rsid w:val="00EB2E6D"/>
    <w:rsid w:val="00EB2EEE"/>
    <w:rsid w:val="00EB3000"/>
    <w:rsid w:val="00EB3027"/>
    <w:rsid w:val="00EB33AD"/>
    <w:rsid w:val="00EB4301"/>
    <w:rsid w:val="00EB48D2"/>
    <w:rsid w:val="00EB4A45"/>
    <w:rsid w:val="00EB4B09"/>
    <w:rsid w:val="00EB4C64"/>
    <w:rsid w:val="00EB524D"/>
    <w:rsid w:val="00EB52BF"/>
    <w:rsid w:val="00EB5BC6"/>
    <w:rsid w:val="00EB63C3"/>
    <w:rsid w:val="00EB7303"/>
    <w:rsid w:val="00EB7483"/>
    <w:rsid w:val="00EB7718"/>
    <w:rsid w:val="00EB77D0"/>
    <w:rsid w:val="00EB7899"/>
    <w:rsid w:val="00EB7C55"/>
    <w:rsid w:val="00EC023C"/>
    <w:rsid w:val="00EC04EC"/>
    <w:rsid w:val="00EC06C7"/>
    <w:rsid w:val="00EC0C6F"/>
    <w:rsid w:val="00EC0D6F"/>
    <w:rsid w:val="00EC1221"/>
    <w:rsid w:val="00EC19FE"/>
    <w:rsid w:val="00EC1C1B"/>
    <w:rsid w:val="00EC2010"/>
    <w:rsid w:val="00EC294B"/>
    <w:rsid w:val="00EC2A02"/>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605"/>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2E7B"/>
    <w:rsid w:val="00ED326F"/>
    <w:rsid w:val="00ED338D"/>
    <w:rsid w:val="00ED39A5"/>
    <w:rsid w:val="00ED424A"/>
    <w:rsid w:val="00ED4646"/>
    <w:rsid w:val="00ED538E"/>
    <w:rsid w:val="00ED53C1"/>
    <w:rsid w:val="00ED58B0"/>
    <w:rsid w:val="00ED592F"/>
    <w:rsid w:val="00ED5D9F"/>
    <w:rsid w:val="00ED68D6"/>
    <w:rsid w:val="00ED6F94"/>
    <w:rsid w:val="00ED70B8"/>
    <w:rsid w:val="00ED7F1C"/>
    <w:rsid w:val="00ED7F5C"/>
    <w:rsid w:val="00EE00C5"/>
    <w:rsid w:val="00EE0420"/>
    <w:rsid w:val="00EE059E"/>
    <w:rsid w:val="00EE0763"/>
    <w:rsid w:val="00EE09E7"/>
    <w:rsid w:val="00EE0BC2"/>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1B"/>
    <w:rsid w:val="00EF0B3C"/>
    <w:rsid w:val="00EF0B94"/>
    <w:rsid w:val="00EF1291"/>
    <w:rsid w:val="00EF1675"/>
    <w:rsid w:val="00EF1C64"/>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6F"/>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4EF"/>
    <w:rsid w:val="00F07D43"/>
    <w:rsid w:val="00F07EF0"/>
    <w:rsid w:val="00F07FAB"/>
    <w:rsid w:val="00F10463"/>
    <w:rsid w:val="00F106E7"/>
    <w:rsid w:val="00F107E9"/>
    <w:rsid w:val="00F10C38"/>
    <w:rsid w:val="00F11072"/>
    <w:rsid w:val="00F1231D"/>
    <w:rsid w:val="00F12339"/>
    <w:rsid w:val="00F125D9"/>
    <w:rsid w:val="00F126EA"/>
    <w:rsid w:val="00F127DA"/>
    <w:rsid w:val="00F128B9"/>
    <w:rsid w:val="00F12C0F"/>
    <w:rsid w:val="00F12CD8"/>
    <w:rsid w:val="00F130D1"/>
    <w:rsid w:val="00F136E0"/>
    <w:rsid w:val="00F13779"/>
    <w:rsid w:val="00F13A7F"/>
    <w:rsid w:val="00F1405B"/>
    <w:rsid w:val="00F1439F"/>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32"/>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16E"/>
    <w:rsid w:val="00F333FE"/>
    <w:rsid w:val="00F3350F"/>
    <w:rsid w:val="00F336A2"/>
    <w:rsid w:val="00F336A3"/>
    <w:rsid w:val="00F3379D"/>
    <w:rsid w:val="00F337F2"/>
    <w:rsid w:val="00F33982"/>
    <w:rsid w:val="00F33B35"/>
    <w:rsid w:val="00F343F7"/>
    <w:rsid w:val="00F34435"/>
    <w:rsid w:val="00F344A1"/>
    <w:rsid w:val="00F3460F"/>
    <w:rsid w:val="00F35A0F"/>
    <w:rsid w:val="00F35FCF"/>
    <w:rsid w:val="00F36BC3"/>
    <w:rsid w:val="00F36DC8"/>
    <w:rsid w:val="00F36F6A"/>
    <w:rsid w:val="00F376EB"/>
    <w:rsid w:val="00F37E22"/>
    <w:rsid w:val="00F37EF5"/>
    <w:rsid w:val="00F37FA5"/>
    <w:rsid w:val="00F401AF"/>
    <w:rsid w:val="00F41D47"/>
    <w:rsid w:val="00F41DE4"/>
    <w:rsid w:val="00F42279"/>
    <w:rsid w:val="00F427C9"/>
    <w:rsid w:val="00F42E73"/>
    <w:rsid w:val="00F42EDC"/>
    <w:rsid w:val="00F43317"/>
    <w:rsid w:val="00F438B0"/>
    <w:rsid w:val="00F44126"/>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4D7C"/>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8AA"/>
    <w:rsid w:val="00F64F85"/>
    <w:rsid w:val="00F65394"/>
    <w:rsid w:val="00F65957"/>
    <w:rsid w:val="00F65D0A"/>
    <w:rsid w:val="00F6636F"/>
    <w:rsid w:val="00F66763"/>
    <w:rsid w:val="00F6687D"/>
    <w:rsid w:val="00F66E58"/>
    <w:rsid w:val="00F67BD5"/>
    <w:rsid w:val="00F67C78"/>
    <w:rsid w:val="00F67D3C"/>
    <w:rsid w:val="00F7045E"/>
    <w:rsid w:val="00F704D0"/>
    <w:rsid w:val="00F70EF1"/>
    <w:rsid w:val="00F71436"/>
    <w:rsid w:val="00F719B1"/>
    <w:rsid w:val="00F71B11"/>
    <w:rsid w:val="00F71E2F"/>
    <w:rsid w:val="00F72130"/>
    <w:rsid w:val="00F725E5"/>
    <w:rsid w:val="00F725FD"/>
    <w:rsid w:val="00F72D6A"/>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5A47"/>
    <w:rsid w:val="00F861C0"/>
    <w:rsid w:val="00F8644E"/>
    <w:rsid w:val="00F86614"/>
    <w:rsid w:val="00F866FD"/>
    <w:rsid w:val="00F87007"/>
    <w:rsid w:val="00F872E4"/>
    <w:rsid w:val="00F8792D"/>
    <w:rsid w:val="00F87DAA"/>
    <w:rsid w:val="00F903D5"/>
    <w:rsid w:val="00F90799"/>
    <w:rsid w:val="00F9164E"/>
    <w:rsid w:val="00F91940"/>
    <w:rsid w:val="00F920AB"/>
    <w:rsid w:val="00F92294"/>
    <w:rsid w:val="00F923C7"/>
    <w:rsid w:val="00F9279B"/>
    <w:rsid w:val="00F92A3B"/>
    <w:rsid w:val="00F92EB8"/>
    <w:rsid w:val="00F92F6E"/>
    <w:rsid w:val="00F93093"/>
    <w:rsid w:val="00F930EB"/>
    <w:rsid w:val="00F93257"/>
    <w:rsid w:val="00F93294"/>
    <w:rsid w:val="00F932E3"/>
    <w:rsid w:val="00F9348F"/>
    <w:rsid w:val="00F93A97"/>
    <w:rsid w:val="00F946B4"/>
    <w:rsid w:val="00F94F55"/>
    <w:rsid w:val="00F95F30"/>
    <w:rsid w:val="00F9653A"/>
    <w:rsid w:val="00F96792"/>
    <w:rsid w:val="00F969F2"/>
    <w:rsid w:val="00F96B37"/>
    <w:rsid w:val="00F971E4"/>
    <w:rsid w:val="00F97661"/>
    <w:rsid w:val="00F9769E"/>
    <w:rsid w:val="00F976A4"/>
    <w:rsid w:val="00F97A7F"/>
    <w:rsid w:val="00F97D12"/>
    <w:rsid w:val="00F97F24"/>
    <w:rsid w:val="00FA047C"/>
    <w:rsid w:val="00FA1221"/>
    <w:rsid w:val="00FA1B07"/>
    <w:rsid w:val="00FA286C"/>
    <w:rsid w:val="00FA2D8D"/>
    <w:rsid w:val="00FA2F79"/>
    <w:rsid w:val="00FA2FB7"/>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0A"/>
    <w:rsid w:val="00FA7C8F"/>
    <w:rsid w:val="00FA7D16"/>
    <w:rsid w:val="00FA7F13"/>
    <w:rsid w:val="00FB0EE9"/>
    <w:rsid w:val="00FB17C6"/>
    <w:rsid w:val="00FB1B2B"/>
    <w:rsid w:val="00FB1BC0"/>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0573"/>
    <w:rsid w:val="00FC0E04"/>
    <w:rsid w:val="00FC192D"/>
    <w:rsid w:val="00FC1A33"/>
    <w:rsid w:val="00FC1E05"/>
    <w:rsid w:val="00FC1F02"/>
    <w:rsid w:val="00FC275E"/>
    <w:rsid w:val="00FC2AD1"/>
    <w:rsid w:val="00FC33BE"/>
    <w:rsid w:val="00FC341A"/>
    <w:rsid w:val="00FC394B"/>
    <w:rsid w:val="00FC3A71"/>
    <w:rsid w:val="00FC3E61"/>
    <w:rsid w:val="00FC487A"/>
    <w:rsid w:val="00FC4C76"/>
    <w:rsid w:val="00FC6925"/>
    <w:rsid w:val="00FC7429"/>
    <w:rsid w:val="00FC7982"/>
    <w:rsid w:val="00FD085E"/>
    <w:rsid w:val="00FD0DA9"/>
    <w:rsid w:val="00FD0DFA"/>
    <w:rsid w:val="00FD11AF"/>
    <w:rsid w:val="00FD1D63"/>
    <w:rsid w:val="00FD221A"/>
    <w:rsid w:val="00FD238E"/>
    <w:rsid w:val="00FD2407"/>
    <w:rsid w:val="00FD2752"/>
    <w:rsid w:val="00FD2B70"/>
    <w:rsid w:val="00FD2C34"/>
    <w:rsid w:val="00FD388A"/>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2E4"/>
    <w:rsid w:val="00FE1614"/>
    <w:rsid w:val="00FE1C6A"/>
    <w:rsid w:val="00FE2047"/>
    <w:rsid w:val="00FE233C"/>
    <w:rsid w:val="00FE23CB"/>
    <w:rsid w:val="00FE3323"/>
    <w:rsid w:val="00FE3341"/>
    <w:rsid w:val="00FE390C"/>
    <w:rsid w:val="00FE3E14"/>
    <w:rsid w:val="00FE44B7"/>
    <w:rsid w:val="00FE45EF"/>
    <w:rsid w:val="00FE6DE6"/>
    <w:rsid w:val="00FE703D"/>
    <w:rsid w:val="00FE73A4"/>
    <w:rsid w:val="00FE76B2"/>
    <w:rsid w:val="00FE7BF5"/>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AD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0606AC"/>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ind w:left="1440"/>
    </w:pPr>
    <w:rPr>
      <w:sz w:val="22"/>
    </w:rPr>
  </w:style>
  <w:style w:type="paragraph" w:customStyle="1" w:styleId="Normal3">
    <w:name w:val="Normal3"/>
    <w:basedOn w:val="Normal"/>
    <w:rsid w:val="00C46FB2"/>
    <w:pPr>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ind w:left="360"/>
      <w:contextualSpacing/>
    </w:pPr>
  </w:style>
  <w:style w:type="paragraph" w:styleId="ListContinue2">
    <w:name w:val="List Continue 2"/>
    <w:basedOn w:val="Normal"/>
    <w:rsid w:val="00CF5CF3"/>
    <w:pPr>
      <w:ind w:left="720"/>
      <w:contextualSpacing/>
    </w:pPr>
  </w:style>
  <w:style w:type="paragraph" w:styleId="ListContinue3">
    <w:name w:val="List Continue 3"/>
    <w:basedOn w:val="Normal"/>
    <w:rsid w:val="00CF5CF3"/>
    <w:pPr>
      <w:ind w:left="1080"/>
      <w:contextualSpacing/>
    </w:pPr>
  </w:style>
  <w:style w:type="paragraph" w:styleId="ListContinue4">
    <w:name w:val="List Continue 4"/>
    <w:basedOn w:val="Normal"/>
    <w:rsid w:val="00CF5CF3"/>
    <w:pPr>
      <w:ind w:left="1440"/>
      <w:contextualSpacing/>
    </w:pPr>
  </w:style>
  <w:style w:type="paragraph" w:styleId="ListContinue5">
    <w:name w:val="List Continue 5"/>
    <w:basedOn w:val="Normal"/>
    <w:rsid w:val="00CF5CF3"/>
    <w:pPr>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 w:type="numbering" w:customStyle="1" w:styleId="NoList2">
    <w:name w:val="No List2"/>
    <w:next w:val="NoList"/>
    <w:uiPriority w:val="99"/>
    <w:semiHidden/>
    <w:unhideWhenUsed/>
    <w:rsid w:val="00E005BA"/>
  </w:style>
  <w:style w:type="numbering" w:customStyle="1" w:styleId="NoList3">
    <w:name w:val="No List3"/>
    <w:next w:val="NoList"/>
    <w:uiPriority w:val="99"/>
    <w:semiHidden/>
    <w:unhideWhenUsed/>
    <w:rsid w:val="00175694"/>
  </w:style>
  <w:style w:type="numbering" w:customStyle="1" w:styleId="NoList4">
    <w:name w:val="No List4"/>
    <w:next w:val="NoList"/>
    <w:uiPriority w:val="99"/>
    <w:semiHidden/>
    <w:unhideWhenUsed/>
    <w:rsid w:val="00D616D1"/>
  </w:style>
  <w:style w:type="paragraph" w:customStyle="1" w:styleId="xl87">
    <w:name w:val="xl87"/>
    <w:basedOn w:val="Normal"/>
    <w:rsid w:val="00E77D70"/>
    <w:pPr>
      <w:pBdr>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 w:type="paragraph" w:customStyle="1" w:styleId="xl88">
    <w:name w:val="xl88"/>
    <w:basedOn w:val="Normal"/>
    <w:rsid w:val="00E77D70"/>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1322774">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1852915">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3978909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6929201">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550360">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5489417">
      <w:bodyDiv w:val="1"/>
      <w:marLeft w:val="0"/>
      <w:marRight w:val="0"/>
      <w:marTop w:val="0"/>
      <w:marBottom w:val="0"/>
      <w:divBdr>
        <w:top w:val="none" w:sz="0" w:space="0" w:color="auto"/>
        <w:left w:val="none" w:sz="0" w:space="0" w:color="auto"/>
        <w:bottom w:val="none" w:sz="0" w:space="0" w:color="auto"/>
        <w:right w:val="none" w:sz="0" w:space="0" w:color="auto"/>
      </w:divBdr>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7552395">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3104076">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59784270">
      <w:bodyDiv w:val="1"/>
      <w:marLeft w:val="0"/>
      <w:marRight w:val="0"/>
      <w:marTop w:val="0"/>
      <w:marBottom w:val="0"/>
      <w:divBdr>
        <w:top w:val="none" w:sz="0" w:space="0" w:color="auto"/>
        <w:left w:val="none" w:sz="0" w:space="0" w:color="auto"/>
        <w:bottom w:val="none" w:sz="0" w:space="0" w:color="auto"/>
        <w:right w:val="none" w:sz="0" w:space="0" w:color="auto"/>
      </w:divBdr>
    </w:div>
    <w:div w:id="160005079">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65829213">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1805210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7572613">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0118232">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46622366">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4091102">
      <w:bodyDiv w:val="1"/>
      <w:marLeft w:val="0"/>
      <w:marRight w:val="0"/>
      <w:marTop w:val="0"/>
      <w:marBottom w:val="0"/>
      <w:divBdr>
        <w:top w:val="none" w:sz="0" w:space="0" w:color="auto"/>
        <w:left w:val="none" w:sz="0" w:space="0" w:color="auto"/>
        <w:bottom w:val="none" w:sz="0" w:space="0" w:color="auto"/>
        <w:right w:val="none" w:sz="0" w:space="0" w:color="auto"/>
      </w:divBdr>
    </w:div>
    <w:div w:id="25443562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5207533">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08366602">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4674231">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0988163">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772134">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751145">
      <w:bodyDiv w:val="1"/>
      <w:marLeft w:val="0"/>
      <w:marRight w:val="0"/>
      <w:marTop w:val="0"/>
      <w:marBottom w:val="0"/>
      <w:divBdr>
        <w:top w:val="none" w:sz="0" w:space="0" w:color="auto"/>
        <w:left w:val="none" w:sz="0" w:space="0" w:color="auto"/>
        <w:bottom w:val="none" w:sz="0" w:space="0" w:color="auto"/>
        <w:right w:val="none" w:sz="0" w:space="0" w:color="auto"/>
      </w:divBdr>
    </w:div>
    <w:div w:id="343827063">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89445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543788">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399256422">
      <w:bodyDiv w:val="1"/>
      <w:marLeft w:val="0"/>
      <w:marRight w:val="0"/>
      <w:marTop w:val="0"/>
      <w:marBottom w:val="0"/>
      <w:divBdr>
        <w:top w:val="none" w:sz="0" w:space="0" w:color="auto"/>
        <w:left w:val="none" w:sz="0" w:space="0" w:color="auto"/>
        <w:bottom w:val="none" w:sz="0" w:space="0" w:color="auto"/>
        <w:right w:val="none" w:sz="0" w:space="0" w:color="auto"/>
      </w:divBdr>
    </w:div>
    <w:div w:id="402529791">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4779">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5956893">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0957688">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31391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208933">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08954">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1239836">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03637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6158699">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1403389">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872273">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376382">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0108713">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7245830">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2968887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2581229">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0536437">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8881697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133367">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6945891">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6895516">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2967647">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1408805">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181860">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4804378">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6479083">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196025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3682120">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5868237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67470347">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0258300">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995574532">
      <w:bodyDiv w:val="1"/>
      <w:marLeft w:val="0"/>
      <w:marRight w:val="0"/>
      <w:marTop w:val="0"/>
      <w:marBottom w:val="0"/>
      <w:divBdr>
        <w:top w:val="none" w:sz="0" w:space="0" w:color="auto"/>
        <w:left w:val="none" w:sz="0" w:space="0" w:color="auto"/>
        <w:bottom w:val="none" w:sz="0" w:space="0" w:color="auto"/>
        <w:right w:val="none" w:sz="0" w:space="0" w:color="auto"/>
      </w:divBdr>
    </w:div>
    <w:div w:id="1000621278">
      <w:bodyDiv w:val="1"/>
      <w:marLeft w:val="0"/>
      <w:marRight w:val="0"/>
      <w:marTop w:val="0"/>
      <w:marBottom w:val="0"/>
      <w:divBdr>
        <w:top w:val="none" w:sz="0" w:space="0" w:color="auto"/>
        <w:left w:val="none" w:sz="0" w:space="0" w:color="auto"/>
        <w:bottom w:val="none" w:sz="0" w:space="0" w:color="auto"/>
        <w:right w:val="none" w:sz="0" w:space="0" w:color="auto"/>
      </w:divBdr>
    </w:div>
    <w:div w:id="1001394659">
      <w:bodyDiv w:val="1"/>
      <w:marLeft w:val="0"/>
      <w:marRight w:val="0"/>
      <w:marTop w:val="0"/>
      <w:marBottom w:val="0"/>
      <w:divBdr>
        <w:top w:val="none" w:sz="0" w:space="0" w:color="auto"/>
        <w:left w:val="none" w:sz="0" w:space="0" w:color="auto"/>
        <w:bottom w:val="none" w:sz="0" w:space="0" w:color="auto"/>
        <w:right w:val="none" w:sz="0" w:space="0" w:color="auto"/>
      </w:divBdr>
    </w:div>
    <w:div w:id="1002120551">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0833786">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7197196">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3429319">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2367368">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5566217">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69928">
      <w:bodyDiv w:val="1"/>
      <w:marLeft w:val="0"/>
      <w:marRight w:val="0"/>
      <w:marTop w:val="0"/>
      <w:marBottom w:val="0"/>
      <w:divBdr>
        <w:top w:val="none" w:sz="0" w:space="0" w:color="auto"/>
        <w:left w:val="none" w:sz="0" w:space="0" w:color="auto"/>
        <w:bottom w:val="none" w:sz="0" w:space="0" w:color="auto"/>
        <w:right w:val="none" w:sz="0" w:space="0" w:color="auto"/>
      </w:divBdr>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87534129">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1531562">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0902506">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319107">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69754191">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6074681">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1429405">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611342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0969404">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5291368">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0068677">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0674217">
      <w:bodyDiv w:val="1"/>
      <w:marLeft w:val="0"/>
      <w:marRight w:val="0"/>
      <w:marTop w:val="0"/>
      <w:marBottom w:val="0"/>
      <w:divBdr>
        <w:top w:val="none" w:sz="0" w:space="0" w:color="auto"/>
        <w:left w:val="none" w:sz="0" w:space="0" w:color="auto"/>
        <w:bottom w:val="none" w:sz="0" w:space="0" w:color="auto"/>
        <w:right w:val="none" w:sz="0" w:space="0" w:color="auto"/>
      </w:divBdr>
    </w:div>
    <w:div w:id="1264386298">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4729474">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6859607">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89572964">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5981582">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017431">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5053975">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697019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6238477">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19540085">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3980174">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8497314">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710922">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2907435">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0331075">
      <w:bodyDiv w:val="1"/>
      <w:marLeft w:val="0"/>
      <w:marRight w:val="0"/>
      <w:marTop w:val="0"/>
      <w:marBottom w:val="0"/>
      <w:divBdr>
        <w:top w:val="none" w:sz="0" w:space="0" w:color="auto"/>
        <w:left w:val="none" w:sz="0" w:space="0" w:color="auto"/>
        <w:bottom w:val="none" w:sz="0" w:space="0" w:color="auto"/>
        <w:right w:val="none" w:sz="0" w:space="0" w:color="auto"/>
      </w:divBdr>
    </w:div>
    <w:div w:id="1670866446">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78119253">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4915778">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309794">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16656054">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29381899">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55468778">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4767109">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2124771">
      <w:bodyDiv w:val="1"/>
      <w:marLeft w:val="0"/>
      <w:marRight w:val="0"/>
      <w:marTop w:val="0"/>
      <w:marBottom w:val="0"/>
      <w:divBdr>
        <w:top w:val="none" w:sz="0" w:space="0" w:color="auto"/>
        <w:left w:val="none" w:sz="0" w:space="0" w:color="auto"/>
        <w:bottom w:val="none" w:sz="0" w:space="0" w:color="auto"/>
        <w:right w:val="none" w:sz="0" w:space="0" w:color="auto"/>
      </w:divBdr>
    </w:div>
    <w:div w:id="1773167792">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0833689">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798521299">
      <w:bodyDiv w:val="1"/>
      <w:marLeft w:val="0"/>
      <w:marRight w:val="0"/>
      <w:marTop w:val="0"/>
      <w:marBottom w:val="0"/>
      <w:divBdr>
        <w:top w:val="none" w:sz="0" w:space="0" w:color="auto"/>
        <w:left w:val="none" w:sz="0" w:space="0" w:color="auto"/>
        <w:bottom w:val="none" w:sz="0" w:space="0" w:color="auto"/>
        <w:right w:val="none" w:sz="0" w:space="0" w:color="auto"/>
      </w:divBdr>
    </w:div>
    <w:div w:id="1799373971">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387957">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3618128">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2721061">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314004">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4856118">
      <w:bodyDiv w:val="1"/>
      <w:marLeft w:val="0"/>
      <w:marRight w:val="0"/>
      <w:marTop w:val="0"/>
      <w:marBottom w:val="0"/>
      <w:divBdr>
        <w:top w:val="none" w:sz="0" w:space="0" w:color="auto"/>
        <w:left w:val="none" w:sz="0" w:space="0" w:color="auto"/>
        <w:bottom w:val="none" w:sz="0" w:space="0" w:color="auto"/>
        <w:right w:val="none" w:sz="0" w:space="0" w:color="auto"/>
      </w:divBdr>
    </w:div>
    <w:div w:id="186640310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7469027">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06796063">
      <w:bodyDiv w:val="1"/>
      <w:marLeft w:val="0"/>
      <w:marRight w:val="0"/>
      <w:marTop w:val="0"/>
      <w:marBottom w:val="0"/>
      <w:divBdr>
        <w:top w:val="none" w:sz="0" w:space="0" w:color="auto"/>
        <w:left w:val="none" w:sz="0" w:space="0" w:color="auto"/>
        <w:bottom w:val="none" w:sz="0" w:space="0" w:color="auto"/>
        <w:right w:val="none" w:sz="0" w:space="0" w:color="auto"/>
      </w:divBdr>
    </w:div>
    <w:div w:id="1910266633">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5778951">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35506019">
      <w:bodyDiv w:val="1"/>
      <w:marLeft w:val="0"/>
      <w:marRight w:val="0"/>
      <w:marTop w:val="0"/>
      <w:marBottom w:val="0"/>
      <w:divBdr>
        <w:top w:val="none" w:sz="0" w:space="0" w:color="auto"/>
        <w:left w:val="none" w:sz="0" w:space="0" w:color="auto"/>
        <w:bottom w:val="none" w:sz="0" w:space="0" w:color="auto"/>
        <w:right w:val="none" w:sz="0" w:space="0" w:color="auto"/>
      </w:divBdr>
    </w:div>
    <w:div w:id="1940870748">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4591912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079113">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1420">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2802">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09088075">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3779292">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0522416">
      <w:bodyDiv w:val="1"/>
      <w:marLeft w:val="0"/>
      <w:marRight w:val="0"/>
      <w:marTop w:val="0"/>
      <w:marBottom w:val="0"/>
      <w:divBdr>
        <w:top w:val="none" w:sz="0" w:space="0" w:color="auto"/>
        <w:left w:val="none" w:sz="0" w:space="0" w:color="auto"/>
        <w:bottom w:val="none" w:sz="0" w:space="0" w:color="auto"/>
        <w:right w:val="none" w:sz="0" w:space="0" w:color="auto"/>
      </w:divBdr>
    </w:div>
    <w:div w:id="2050568079">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4183617">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75008758">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3158686">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082580">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7278</Words>
  <Characters>44522</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2024-11-22T17:56:00Z</dcterms:created>
  <dcterms:modified xsi:type="dcterms:W3CDTF">2024-11-22T19:04:00Z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2024-07-01T16:27:01Z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e8d24b3f-83bb-4705-874e-f0a0b7ac7b98</vt:lpwstr>
  </property>
  <property fmtid="{D5CDD505-2E9C-101B-9397-08002B2CF9AE}" pid="8" name="MSIP_Label_7084cbda-52b8-46fb-a7b7-cb5bd465ed85_ContentBits">
    <vt:lpwstr>0</vt:lpwstr>
  </property>
</Properties>
</file>