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77777777" w:rsidR="00152993" w:rsidRDefault="00DB51CA" w:rsidP="00DB51CA">
            <w:pPr>
              <w:pStyle w:val="Header"/>
              <w:spacing w:before="120" w:after="120"/>
            </w:pPr>
            <w:hyperlink r:id="rId7" w:history="1">
              <w:r w:rsidR="00B63753" w:rsidRPr="009F4BAB">
                <w:rPr>
                  <w:rStyle w:val="Hyperlink"/>
                </w:rPr>
                <w:t>1241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77777777" w:rsidR="00152993" w:rsidRPr="00E518B5" w:rsidRDefault="00B63753" w:rsidP="009E0E74">
            <w:pPr>
              <w:pStyle w:val="Header"/>
              <w:spacing w:before="120" w:after="120"/>
            </w:pPr>
            <w:r w:rsidRPr="0069752A">
              <w:t>Firm Fuel Supply Service (FFSS) Availability and Hourly Standby Fee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0F857AAE" w:rsidR="00152993" w:rsidRDefault="00B04E6B">
            <w:pPr>
              <w:pStyle w:val="NormalArial"/>
            </w:pPr>
            <w:r>
              <w:t xml:space="preserve">January </w:t>
            </w:r>
            <w:r w:rsidR="00DB51CA">
              <w:t>9</w:t>
            </w:r>
            <w:r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DB51CA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26C2754E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B04E6B">
        <w:rPr>
          <w:rFonts w:ascii="Arial" w:hAnsi="Arial" w:cs="Arial"/>
        </w:rPr>
        <w:t>January 8, 2025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1241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B04E6B">
        <w:rPr>
          <w:rFonts w:ascii="Arial" w:hAnsi="Arial" w:cs="Arial"/>
        </w:rPr>
        <w:t>endorse NPRR1241 as amended by the 12/3/24 Luminant comments.</w:t>
      </w:r>
      <w:r w:rsidR="00432DCE">
        <w:rPr>
          <w:rFonts w:ascii="Arial" w:hAnsi="Arial" w:cs="Arial"/>
        </w:rPr>
        <w:t xml:space="preserve">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3644D659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1241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DB51CA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WMS Comments </w:t>
    </w:r>
    <w:r w:rsidR="00B04E6B">
      <w:rPr>
        <w:rFonts w:ascii="Arial" w:hAnsi="Arial"/>
        <w:sz w:val="18"/>
      </w:rPr>
      <w:t>01</w:t>
    </w:r>
    <w:r w:rsidR="00DB51CA">
      <w:rPr>
        <w:rFonts w:ascii="Arial" w:hAnsi="Arial"/>
        <w:sz w:val="18"/>
      </w:rPr>
      <w:t>09</w:t>
    </w:r>
    <w:r w:rsidR="00B04E6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0478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5559E"/>
    <w:rsid w:val="00885151"/>
    <w:rsid w:val="00896B1B"/>
    <w:rsid w:val="008D4F39"/>
    <w:rsid w:val="008E559E"/>
    <w:rsid w:val="009027B5"/>
    <w:rsid w:val="00916080"/>
    <w:rsid w:val="00921A68"/>
    <w:rsid w:val="009E0E74"/>
    <w:rsid w:val="00A015C4"/>
    <w:rsid w:val="00A15172"/>
    <w:rsid w:val="00A34E66"/>
    <w:rsid w:val="00AB74DC"/>
    <w:rsid w:val="00B04E6B"/>
    <w:rsid w:val="00B5080A"/>
    <w:rsid w:val="00B63753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A1D9F"/>
    <w:rsid w:val="00DB51CA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778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Joint Sponsors</cp:lastModifiedBy>
  <cp:revision>4</cp:revision>
  <cp:lastPrinted>2001-06-20T16:28:00Z</cp:lastPrinted>
  <dcterms:created xsi:type="dcterms:W3CDTF">2025-01-08T22:02:00Z</dcterms:created>
  <dcterms:modified xsi:type="dcterms:W3CDTF">2025-01-09T14:24:00Z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