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F668" w14:textId="07B0D129" w:rsidR="00C27577" w:rsidRPr="00B15DD0" w:rsidRDefault="00B15DD0" w:rsidP="00C27577">
      <w:pPr>
        <w:rPr>
          <w:rFonts w:ascii="Arial" w:hAnsi="Arial" w:cs="Arial"/>
          <w:sz w:val="24"/>
          <w:szCs w:val="24"/>
        </w:rPr>
      </w:pPr>
      <w:bookmarkStart w:id="0" w:name="_Hlk92264457"/>
      <w:r>
        <w:rPr>
          <w:rFonts w:ascii="Arial" w:hAnsi="Arial" w:cs="Arial"/>
          <w:sz w:val="24"/>
          <w:szCs w:val="24"/>
        </w:rPr>
        <w:t xml:space="preserve">Leadership </w:t>
      </w:r>
      <w:r w:rsidR="00C27577" w:rsidRPr="00B15DD0">
        <w:rPr>
          <w:rFonts w:ascii="Arial" w:hAnsi="Arial" w:cs="Arial"/>
          <w:sz w:val="24"/>
          <w:szCs w:val="24"/>
        </w:rPr>
        <w:t>Election Process:</w:t>
      </w:r>
    </w:p>
    <w:p w14:paraId="4DACBDBC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Open floor for nominations for chair.</w:t>
      </w:r>
      <w:r w:rsidRPr="00B15DD0">
        <w:rPr>
          <w:sz w:val="24"/>
          <w:szCs w:val="24"/>
        </w:rPr>
        <w:t xml:space="preserve"> </w:t>
      </w:r>
    </w:p>
    <w:p w14:paraId="76F7B9D9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Close nominations for chair.</w:t>
      </w:r>
      <w:r w:rsidRPr="00B15DD0">
        <w:rPr>
          <w:sz w:val="24"/>
          <w:szCs w:val="24"/>
        </w:rPr>
        <w:t xml:space="preserve"> </w:t>
      </w:r>
    </w:p>
    <w:p w14:paraId="18A1B0E5" w14:textId="76844E8B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Vote on nominations for chair.</w:t>
      </w:r>
      <w:r w:rsidRPr="00B15DD0">
        <w:rPr>
          <w:sz w:val="24"/>
          <w:szCs w:val="24"/>
        </w:rPr>
        <w:t xml:space="preserve"> </w:t>
      </w:r>
    </w:p>
    <w:p w14:paraId="0E0C0CCC" w14:textId="77777777" w:rsidR="00C27577" w:rsidRPr="00AB382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3820">
        <w:rPr>
          <w:rFonts w:ascii="Arial" w:hAnsi="Arial" w:cs="Arial"/>
          <w:i/>
          <w:iCs/>
          <w:sz w:val="24"/>
          <w:szCs w:val="24"/>
        </w:rPr>
        <w:t>Notes on voting</w:t>
      </w:r>
      <w:r w:rsidRPr="00B15DD0">
        <w:rPr>
          <w:rFonts w:ascii="Arial" w:hAnsi="Arial" w:cs="Arial"/>
          <w:sz w:val="24"/>
          <w:szCs w:val="24"/>
        </w:rPr>
        <w:t xml:space="preserve"> - </w:t>
      </w:r>
      <w:r w:rsidRPr="00B15DD0">
        <w:rPr>
          <w:sz w:val="24"/>
          <w:szCs w:val="24"/>
        </w:rPr>
        <w:t xml:space="preserve"> </w:t>
      </w:r>
    </w:p>
    <w:p w14:paraId="21CD04A7" w14:textId="47E7828C" w:rsidR="00AB3820" w:rsidRPr="00AB3820" w:rsidRDefault="00AB3820" w:rsidP="00AB3820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3820">
        <w:rPr>
          <w:rFonts w:ascii="Arial" w:hAnsi="Arial" w:cs="Arial"/>
          <w:b/>
          <w:bCs/>
          <w:sz w:val="24"/>
          <w:szCs w:val="24"/>
        </w:rPr>
        <w:t xml:space="preserve">Only Seated PRS Representatives nominate/vote on Leadership </w:t>
      </w:r>
    </w:p>
    <w:p w14:paraId="7F53AC25" w14:textId="77777777" w:rsidR="00C27577" w:rsidRPr="00B15DD0" w:rsidRDefault="00C27577" w:rsidP="00C2757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Use ballots if more than one candidate</w:t>
      </w:r>
    </w:p>
    <w:p w14:paraId="480016EE" w14:textId="2554CD17" w:rsidR="00C27577" w:rsidRPr="00B15DD0" w:rsidRDefault="00C27577" w:rsidP="00C2757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 xml:space="preserve">If only one nomination, by acclimation we have Chair </w:t>
      </w:r>
      <w:r w:rsidRPr="00B15DD0">
        <w:rPr>
          <w:sz w:val="24"/>
          <w:szCs w:val="24"/>
        </w:rPr>
        <w:t xml:space="preserve"> </w:t>
      </w:r>
    </w:p>
    <w:p w14:paraId="467C7C4E" w14:textId="77777777" w:rsidR="00C27577" w:rsidRPr="00B15DD0" w:rsidRDefault="00C27577" w:rsidP="00C2757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No second is needed for nomination</w:t>
      </w:r>
      <w:r w:rsidRPr="00B15DD0">
        <w:rPr>
          <w:sz w:val="24"/>
          <w:szCs w:val="24"/>
        </w:rPr>
        <w:t xml:space="preserve"> </w:t>
      </w:r>
    </w:p>
    <w:p w14:paraId="4563843A" w14:textId="414CB1DD" w:rsidR="00B15DD0" w:rsidRPr="00B15DD0" w:rsidRDefault="00B15DD0" w:rsidP="00B15DD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Simple majority wins (51%)</w:t>
      </w:r>
    </w:p>
    <w:p w14:paraId="519467EB" w14:textId="7118A552" w:rsidR="00B15DD0" w:rsidRPr="00B15DD0" w:rsidRDefault="00B15DD0" w:rsidP="00B15DD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 xml:space="preserve">If no simple majority is reached, take top two </w:t>
      </w:r>
      <w:proofErr w:type="gramStart"/>
      <w:r w:rsidRPr="00B15DD0">
        <w:rPr>
          <w:rFonts w:ascii="Arial" w:hAnsi="Arial" w:cs="Arial"/>
          <w:sz w:val="24"/>
          <w:szCs w:val="24"/>
        </w:rPr>
        <w:t>candidates</w:t>
      </w:r>
      <w:proofErr w:type="gramEnd"/>
      <w:r w:rsidRPr="00B15DD0">
        <w:rPr>
          <w:rFonts w:ascii="Arial" w:hAnsi="Arial" w:cs="Arial"/>
          <w:sz w:val="24"/>
          <w:szCs w:val="24"/>
        </w:rPr>
        <w:t xml:space="preserve"> and conduct another vote</w:t>
      </w:r>
      <w:r>
        <w:rPr>
          <w:rFonts w:ascii="Arial" w:hAnsi="Arial" w:cs="Arial"/>
          <w:sz w:val="24"/>
          <w:szCs w:val="24"/>
        </w:rPr>
        <w:t xml:space="preserve"> - c</w:t>
      </w:r>
      <w:r w:rsidRPr="00B15DD0">
        <w:rPr>
          <w:rFonts w:ascii="Arial" w:hAnsi="Arial" w:cs="Arial"/>
          <w:sz w:val="24"/>
          <w:szCs w:val="24"/>
        </w:rPr>
        <w:t>ontinue until simple majority or acclamation reached</w:t>
      </w:r>
    </w:p>
    <w:p w14:paraId="7605DEE1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Open floor for nominations for vice chair.</w:t>
      </w:r>
      <w:r w:rsidRPr="00B15DD0">
        <w:rPr>
          <w:sz w:val="24"/>
          <w:szCs w:val="24"/>
        </w:rPr>
        <w:t xml:space="preserve"> </w:t>
      </w:r>
    </w:p>
    <w:p w14:paraId="033D00C5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Close nominations for vice chair.</w:t>
      </w:r>
      <w:r w:rsidRPr="00B15DD0">
        <w:rPr>
          <w:sz w:val="24"/>
          <w:szCs w:val="24"/>
        </w:rPr>
        <w:t xml:space="preserve"> </w:t>
      </w:r>
    </w:p>
    <w:p w14:paraId="56532F3A" w14:textId="77777777" w:rsidR="00C27577" w:rsidRPr="00B15DD0" w:rsidRDefault="00C27577" w:rsidP="00C2757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DD0">
        <w:rPr>
          <w:rFonts w:ascii="Arial" w:hAnsi="Arial" w:cs="Arial"/>
          <w:sz w:val="24"/>
          <w:szCs w:val="24"/>
        </w:rPr>
        <w:t>Vote on nominations for vice chair (see voting above).</w:t>
      </w:r>
      <w:r w:rsidRPr="00B15DD0">
        <w:rPr>
          <w:sz w:val="24"/>
          <w:szCs w:val="24"/>
        </w:rPr>
        <w:t xml:space="preserve"> </w:t>
      </w:r>
    </w:p>
    <w:p w14:paraId="50479D9C" w14:textId="77777777" w:rsidR="00C27577" w:rsidRDefault="00C27577" w:rsidP="00C27577">
      <w:pPr>
        <w:rPr>
          <w:b/>
          <w:bCs/>
        </w:rPr>
      </w:pPr>
    </w:p>
    <w:bookmarkEnd w:id="0"/>
    <w:p w14:paraId="01EECED0" w14:textId="77777777" w:rsidR="00C27577" w:rsidRDefault="00C27577"/>
    <w:sectPr w:rsidR="00C2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42BC"/>
    <w:multiLevelType w:val="multilevel"/>
    <w:tmpl w:val="D3C4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2009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77"/>
    <w:rsid w:val="00690189"/>
    <w:rsid w:val="00875805"/>
    <w:rsid w:val="00AB3820"/>
    <w:rsid w:val="00B15DD0"/>
    <w:rsid w:val="00C2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39BD"/>
  <w15:chartTrackingRefBased/>
  <w15:docId w15:val="{EF1952B6-2108-41F8-B2DC-706718C0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3</cp:revision>
  <dcterms:created xsi:type="dcterms:W3CDTF">2025-01-06T22:25:00Z</dcterms:created>
  <dcterms:modified xsi:type="dcterms:W3CDTF">2025-01-14T18:16:00Z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2024-01-24T04:28:26Z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663a1554-1d04-49bc-af73-7331b370fcab</vt:lpwstr>
  </property>
  <property fmtid="{D5CDD505-2E9C-101B-9397-08002B2CF9AE}" pid="8" name="MSIP_Label_7084cbda-52b8-46fb-a7b7-cb5bd465ed85_ContentBits">
    <vt:lpwstr>0</vt:lpwstr>
  </property>
</Properties>
</file>