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3552" w14:textId="2462342D" w:rsidR="00DF5635" w:rsidRDefault="002049FF">
      <w:pPr>
        <w:rPr>
          <w:sz w:val="28"/>
        </w:rPr>
      </w:pPr>
      <w:r w:rsidRPr="007B5CAF">
        <w:rPr>
          <w:sz w:val="28"/>
        </w:rPr>
        <w:t>PWG Meeting 1-13-25</w:t>
      </w:r>
    </w:p>
    <w:tbl>
      <w:tblPr>
        <w:tblW w:w="10260" w:type="dxa"/>
        <w:tblInd w:w="-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340"/>
        <w:gridCol w:w="2706"/>
        <w:gridCol w:w="2604"/>
      </w:tblGrid>
      <w:tr w:rsidR="000422AF" w:rsidRPr="000422AF" w14:paraId="24BB685D" w14:textId="77777777" w:rsidTr="000422AF">
        <w:trPr>
          <w:trHeight w:val="31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CFCF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 xml:space="preserve">Richard Beasley - CNP   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0D06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Rachel Hendrix – LP&amp;L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43F8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Eric Lotter – Grid Monitor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1620E" w14:textId="37639A50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Kathy Scott - CNP</w:t>
            </w:r>
          </w:p>
        </w:tc>
      </w:tr>
      <w:tr w:rsidR="000422AF" w:rsidRPr="000422AF" w14:paraId="0DA1EE13" w14:textId="77777777" w:rsidTr="000422AF">
        <w:trPr>
          <w:trHeight w:val="31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70E1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 xml:space="preserve">Robert Bevill - TNMP    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5150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Monica Jones - CNP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4148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Jesse Macias - AEP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B2B1E" w14:textId="3B51541B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Bill Snyder - AEP</w:t>
            </w:r>
          </w:p>
        </w:tc>
      </w:tr>
      <w:tr w:rsidR="000422AF" w:rsidRPr="000422AF" w14:paraId="522B640C" w14:textId="77777777" w:rsidTr="000422AF">
        <w:trPr>
          <w:trHeight w:val="31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1005" w14:textId="278744DC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Daniel </w:t>
            </w:r>
            <w:proofErr w:type="spellStart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Pyrek</w:t>
            </w:r>
            <w:proofErr w:type="spellEnd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 - IPP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3D60" w14:textId="087B95E9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Amar Khalifeh - ERCOT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5023" w14:textId="77777777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Sam Morris - ERCOT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01466" w14:textId="71CAC0F1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Kyle Patrick</w:t>
            </w:r>
          </w:p>
        </w:tc>
      </w:tr>
      <w:tr w:rsidR="000422AF" w:rsidRPr="000422AF" w14:paraId="24927491" w14:textId="77777777" w:rsidTr="000422AF">
        <w:trPr>
          <w:trHeight w:val="301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F5C7" w14:textId="0B696A58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Hayden </w:t>
            </w:r>
            <w:proofErr w:type="spellStart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Dillavou</w:t>
            </w:r>
            <w:proofErr w:type="spellEnd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 - Balyasny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AFD4" w14:textId="53583334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James Langdon - </w:t>
            </w:r>
            <w:proofErr w:type="spellStart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Vistra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3E5E" w14:textId="526068DF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Sam Pak - Oncor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97AA1" w14:textId="33FC9164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Jordan </w:t>
            </w:r>
            <w:proofErr w:type="spellStart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Troublefield</w:t>
            </w:r>
            <w:proofErr w:type="spellEnd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 - ERCOT</w:t>
            </w:r>
          </w:p>
        </w:tc>
      </w:tr>
      <w:tr w:rsidR="000422AF" w:rsidRPr="000422AF" w14:paraId="3C778766" w14:textId="77777777" w:rsidTr="000422A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9EBE" w14:textId="66215658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Angela </w:t>
            </w:r>
            <w:proofErr w:type="spellStart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>Ghormley</w:t>
            </w:r>
            <w:proofErr w:type="spellEnd"/>
            <w:r w:rsidRPr="000422AF">
              <w:rPr>
                <w:rFonts w:ascii="Segoe UI Historic" w:hAnsi="Segoe UI Historic" w:cs="Segoe UI Historic"/>
                <w:sz w:val="20"/>
                <w:szCs w:val="20"/>
              </w:rPr>
              <w:t xml:space="preserve"> - Calpine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9E1C" w14:textId="6350B989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 xml:space="preserve">Steve Pliler - </w:t>
            </w:r>
            <w:proofErr w:type="spellStart"/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Vistra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9621" w14:textId="2AEAAD3D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 xml:space="preserve">Sheri Wiegand - </w:t>
            </w:r>
            <w:proofErr w:type="spellStart"/>
            <w:r w:rsidRPr="000422AF">
              <w:rPr>
                <w:rFonts w:ascii="Segoe UI Historic" w:hAnsi="Segoe UI Historic" w:cs="Segoe UI Historic"/>
                <w:color w:val="000000"/>
                <w:sz w:val="20"/>
                <w:szCs w:val="20"/>
              </w:rPr>
              <w:t>Vistra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E3080" w14:textId="0ECDFA6C" w:rsidR="000422AF" w:rsidRPr="000422AF" w:rsidRDefault="000422AF" w:rsidP="000422AF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</w:p>
        </w:tc>
      </w:tr>
    </w:tbl>
    <w:p w14:paraId="667876DD" w14:textId="77777777" w:rsidR="000422AF" w:rsidRPr="007B5CAF" w:rsidRDefault="000422AF">
      <w:pPr>
        <w:rPr>
          <w:sz w:val="28"/>
        </w:rPr>
      </w:pPr>
    </w:p>
    <w:p w14:paraId="0F24BC5E" w14:textId="421F330C" w:rsidR="002049FF" w:rsidRPr="007B5CAF" w:rsidRDefault="002049FF">
      <w:pPr>
        <w:rPr>
          <w:sz w:val="28"/>
        </w:rPr>
      </w:pPr>
      <w:r w:rsidRPr="007B5CAF">
        <w:rPr>
          <w:sz w:val="28"/>
        </w:rPr>
        <w:t>Reviewed December 11</w:t>
      </w:r>
      <w:r w:rsidRPr="007B5CAF">
        <w:rPr>
          <w:sz w:val="28"/>
          <w:vertAlign w:val="superscript"/>
        </w:rPr>
        <w:t>th</w:t>
      </w:r>
      <w:r w:rsidRPr="007B5CAF">
        <w:rPr>
          <w:sz w:val="28"/>
        </w:rPr>
        <w:t xml:space="preserve"> in person meeting</w:t>
      </w:r>
    </w:p>
    <w:p w14:paraId="2EDAC0E9" w14:textId="77777777" w:rsidR="00374375" w:rsidRPr="007B5CAF" w:rsidRDefault="00374375">
      <w:pPr>
        <w:rPr>
          <w:sz w:val="28"/>
        </w:rPr>
      </w:pPr>
    </w:p>
    <w:p w14:paraId="17722702" w14:textId="6C4E10F1" w:rsidR="00374375" w:rsidRPr="007B5CAF" w:rsidRDefault="00374375">
      <w:pPr>
        <w:rPr>
          <w:sz w:val="28"/>
        </w:rPr>
      </w:pPr>
      <w:r w:rsidRPr="007B5CAF">
        <w:rPr>
          <w:sz w:val="28"/>
        </w:rPr>
        <w:t>BUS IDRRQ &amp; LRG Profile Market Counts – TNMP should have their counts completed and posted by the end of Q2</w:t>
      </w:r>
      <w:r w:rsidR="007B5CAF">
        <w:rPr>
          <w:sz w:val="28"/>
        </w:rPr>
        <w:t>.  No change for other TDSP’s.</w:t>
      </w:r>
    </w:p>
    <w:p w14:paraId="3DD09FCC" w14:textId="77777777" w:rsidR="00374375" w:rsidRPr="007B5CAF" w:rsidRDefault="00374375">
      <w:pPr>
        <w:rPr>
          <w:sz w:val="28"/>
        </w:rPr>
      </w:pPr>
    </w:p>
    <w:p w14:paraId="1CEBDC3A" w14:textId="21E282BA" w:rsidR="00374375" w:rsidRPr="00FE093D" w:rsidRDefault="00374375">
      <w:pPr>
        <w:rPr>
          <w:b/>
          <w:bCs/>
          <w:sz w:val="28"/>
        </w:rPr>
      </w:pPr>
      <w:r w:rsidRPr="00FE093D">
        <w:rPr>
          <w:b/>
          <w:bCs/>
          <w:sz w:val="28"/>
        </w:rPr>
        <w:t>Annual Validation Process Enhancements</w:t>
      </w:r>
    </w:p>
    <w:p w14:paraId="33429958" w14:textId="7567E8D8" w:rsidR="002049FF" w:rsidRDefault="00350734">
      <w:pPr>
        <w:rPr>
          <w:sz w:val="28"/>
        </w:rPr>
      </w:pPr>
      <w:r w:rsidRPr="007B5CAF">
        <w:rPr>
          <w:sz w:val="28"/>
        </w:rPr>
        <w:t xml:space="preserve">Timing of review: </w:t>
      </w:r>
      <w:r w:rsidR="00687BC9">
        <w:rPr>
          <w:sz w:val="28"/>
        </w:rPr>
        <w:t xml:space="preserve"> ERCOT confirmed they have been using the December 31</w:t>
      </w:r>
      <w:r w:rsidR="00687BC9" w:rsidRPr="00687BC9">
        <w:rPr>
          <w:sz w:val="28"/>
          <w:vertAlign w:val="superscript"/>
        </w:rPr>
        <w:t>st</w:t>
      </w:r>
      <w:r w:rsidR="00687BC9">
        <w:rPr>
          <w:sz w:val="28"/>
        </w:rPr>
        <w:t xml:space="preserve"> date</w:t>
      </w:r>
    </w:p>
    <w:p w14:paraId="35D95EFB" w14:textId="77777777" w:rsidR="00090EAA" w:rsidRPr="007B5CAF" w:rsidRDefault="00090EAA">
      <w:pPr>
        <w:rPr>
          <w:sz w:val="28"/>
        </w:rPr>
      </w:pPr>
    </w:p>
    <w:p w14:paraId="31F18475" w14:textId="77777777" w:rsidR="00090EAA" w:rsidRPr="00FE093D" w:rsidRDefault="00350734">
      <w:pPr>
        <w:rPr>
          <w:b/>
          <w:bCs/>
          <w:sz w:val="28"/>
        </w:rPr>
      </w:pPr>
      <w:r w:rsidRPr="00FE093D">
        <w:rPr>
          <w:b/>
          <w:bCs/>
          <w:sz w:val="28"/>
        </w:rPr>
        <w:t>Business</w:t>
      </w:r>
      <w:r w:rsidR="00090EAA" w:rsidRPr="00FE093D">
        <w:rPr>
          <w:b/>
          <w:bCs/>
          <w:sz w:val="28"/>
        </w:rPr>
        <w:t xml:space="preserve"> AV:</w:t>
      </w:r>
    </w:p>
    <w:p w14:paraId="55D1CA10" w14:textId="32760EB0" w:rsidR="00350734" w:rsidRPr="007B5CAF" w:rsidRDefault="00350734">
      <w:pPr>
        <w:rPr>
          <w:sz w:val="28"/>
        </w:rPr>
      </w:pPr>
      <w:r w:rsidRPr="007B5CAF">
        <w:rPr>
          <w:sz w:val="28"/>
        </w:rPr>
        <w:t>ESI’s must contain</w:t>
      </w:r>
      <w:r w:rsidR="00687BC9">
        <w:rPr>
          <w:sz w:val="28"/>
        </w:rPr>
        <w:t xml:space="preserve"> a</w:t>
      </w:r>
      <w:r w:rsidRPr="007B5CAF">
        <w:rPr>
          <w:sz w:val="28"/>
        </w:rPr>
        <w:t xml:space="preserve"> </w:t>
      </w:r>
      <w:proofErr w:type="gramStart"/>
      <w:r w:rsidRPr="007B5CAF">
        <w:rPr>
          <w:sz w:val="28"/>
        </w:rPr>
        <w:t>12 month</w:t>
      </w:r>
      <w:proofErr w:type="gramEnd"/>
      <w:r w:rsidRPr="007B5CAF">
        <w:rPr>
          <w:sz w:val="28"/>
        </w:rPr>
        <w:t xml:space="preserve"> evaluation period – ERCOT to confirm</w:t>
      </w:r>
    </w:p>
    <w:p w14:paraId="369F36B8" w14:textId="19735A81" w:rsidR="00350734" w:rsidRPr="007B5CAF" w:rsidRDefault="00350734">
      <w:pPr>
        <w:rPr>
          <w:sz w:val="28"/>
        </w:rPr>
      </w:pPr>
      <w:r w:rsidRPr="007B5CAF">
        <w:rPr>
          <w:sz w:val="28"/>
        </w:rPr>
        <w:t xml:space="preserve">Based on raw </w:t>
      </w:r>
      <w:proofErr w:type="gramStart"/>
      <w:r w:rsidRPr="007B5CAF">
        <w:rPr>
          <w:sz w:val="28"/>
        </w:rPr>
        <w:t>15 minute</w:t>
      </w:r>
      <w:proofErr w:type="gramEnd"/>
      <w:r w:rsidRPr="007B5CAF">
        <w:rPr>
          <w:sz w:val="28"/>
        </w:rPr>
        <w:t xml:space="preserve"> data for each Month (not billing cycle)</w:t>
      </w:r>
    </w:p>
    <w:p w14:paraId="50A4C761" w14:textId="7963C876" w:rsidR="00350734" w:rsidRPr="007B5CAF" w:rsidRDefault="00350734">
      <w:pPr>
        <w:rPr>
          <w:sz w:val="28"/>
        </w:rPr>
      </w:pPr>
      <w:r w:rsidRPr="007B5CAF">
        <w:rPr>
          <w:sz w:val="28"/>
        </w:rPr>
        <w:t xml:space="preserve">Data </w:t>
      </w:r>
      <w:r w:rsidR="007B5CAF" w:rsidRPr="007B5CAF">
        <w:rPr>
          <w:sz w:val="28"/>
        </w:rPr>
        <w:t>is</w:t>
      </w:r>
      <w:r w:rsidRPr="007B5CAF">
        <w:rPr>
          <w:sz w:val="28"/>
        </w:rPr>
        <w:t xml:space="preserve"> reviewed after the year is complete using LSE data for 365 days</w:t>
      </w:r>
    </w:p>
    <w:p w14:paraId="10C66ABE" w14:textId="11657F85" w:rsidR="00350734" w:rsidRDefault="00E34C5E">
      <w:pPr>
        <w:rPr>
          <w:sz w:val="28"/>
        </w:rPr>
      </w:pPr>
      <w:r w:rsidRPr="007B5CAF">
        <w:rPr>
          <w:sz w:val="28"/>
        </w:rPr>
        <w:t xml:space="preserve">Zero </w:t>
      </w:r>
      <w:r w:rsidR="007B5CAF" w:rsidRPr="007B5CAF">
        <w:rPr>
          <w:sz w:val="28"/>
        </w:rPr>
        <w:t xml:space="preserve">monthly </w:t>
      </w:r>
      <w:r w:rsidRPr="007B5CAF">
        <w:rPr>
          <w:sz w:val="28"/>
        </w:rPr>
        <w:t xml:space="preserve">usage for </w:t>
      </w:r>
      <w:r w:rsidR="00FC74B1">
        <w:rPr>
          <w:sz w:val="28"/>
        </w:rPr>
        <w:t xml:space="preserve">an </w:t>
      </w:r>
      <w:r w:rsidRPr="007B5CAF">
        <w:rPr>
          <w:sz w:val="28"/>
        </w:rPr>
        <w:t>active meter</w:t>
      </w:r>
      <w:r w:rsidR="007B5CAF" w:rsidRPr="007B5CAF">
        <w:rPr>
          <w:sz w:val="28"/>
        </w:rPr>
        <w:t xml:space="preserve"> is</w:t>
      </w:r>
      <w:r w:rsidRPr="007B5CAF">
        <w:rPr>
          <w:sz w:val="28"/>
        </w:rPr>
        <w:t xml:space="preserve"> considered</w:t>
      </w:r>
      <w:r w:rsidR="000D5DC6">
        <w:rPr>
          <w:sz w:val="28"/>
        </w:rPr>
        <w:t xml:space="preserve"> valid </w:t>
      </w:r>
      <w:r w:rsidR="00FC74B1">
        <w:rPr>
          <w:sz w:val="28"/>
        </w:rPr>
        <w:t>in AV process</w:t>
      </w:r>
    </w:p>
    <w:p w14:paraId="228E2D67" w14:textId="136B64CF" w:rsidR="007B5CAF" w:rsidRDefault="007B5CAF" w:rsidP="00090EAA">
      <w:pPr>
        <w:rPr>
          <w:sz w:val="28"/>
        </w:rPr>
      </w:pPr>
      <w:r w:rsidRPr="00687BC9">
        <w:rPr>
          <w:sz w:val="28"/>
        </w:rPr>
        <w:t xml:space="preserve">If Meter is de-energized </w:t>
      </w:r>
      <w:r w:rsidR="00F21C0F" w:rsidRPr="00687BC9">
        <w:rPr>
          <w:sz w:val="28"/>
        </w:rPr>
        <w:t>at all during the year</w:t>
      </w:r>
      <w:r w:rsidRPr="00687BC9">
        <w:rPr>
          <w:sz w:val="28"/>
        </w:rPr>
        <w:t xml:space="preserve"> – ESI is excluded from validation</w:t>
      </w:r>
      <w:r w:rsidR="00FC74B1" w:rsidRPr="00687BC9">
        <w:rPr>
          <w:sz w:val="28"/>
        </w:rPr>
        <w:t xml:space="preserve">. </w:t>
      </w:r>
      <w:r w:rsidR="00F21C0F" w:rsidRPr="00687BC9">
        <w:rPr>
          <w:sz w:val="28"/>
        </w:rPr>
        <w:t xml:space="preserve"> </w:t>
      </w:r>
    </w:p>
    <w:p w14:paraId="593D4CB2" w14:textId="77777777" w:rsidR="00687BC9" w:rsidRDefault="00687BC9" w:rsidP="00687BC9">
      <w:pPr>
        <w:rPr>
          <w:sz w:val="28"/>
        </w:rPr>
      </w:pPr>
    </w:p>
    <w:p w14:paraId="4A9AFBE2" w14:textId="78E1D4F8" w:rsidR="00687BC9" w:rsidRDefault="00687BC9" w:rsidP="00687BC9">
      <w:pPr>
        <w:rPr>
          <w:sz w:val="28"/>
        </w:rPr>
      </w:pPr>
      <w:r>
        <w:rPr>
          <w:sz w:val="28"/>
        </w:rPr>
        <w:t>ERCOT to confirm these</w:t>
      </w:r>
      <w:r w:rsidR="004E5C44">
        <w:rPr>
          <w:sz w:val="28"/>
        </w:rPr>
        <w:t xml:space="preserve"> items b</w:t>
      </w:r>
      <w:r>
        <w:rPr>
          <w:sz w:val="28"/>
        </w:rPr>
        <w:t>y close of business</w:t>
      </w:r>
      <w:r w:rsidR="004E5C44">
        <w:rPr>
          <w:sz w:val="28"/>
        </w:rPr>
        <w:t xml:space="preserve"> 1/20/25.</w:t>
      </w:r>
    </w:p>
    <w:p w14:paraId="2CB0AFFA" w14:textId="14E840B4" w:rsidR="00687BC9" w:rsidRPr="00090EAA" w:rsidRDefault="00687BC9" w:rsidP="00090EAA">
      <w:pPr>
        <w:pStyle w:val="ListParagraph"/>
        <w:numPr>
          <w:ilvl w:val="0"/>
          <w:numId w:val="1"/>
        </w:numPr>
        <w:rPr>
          <w:sz w:val="28"/>
        </w:rPr>
      </w:pPr>
      <w:r w:rsidRPr="00090EAA">
        <w:rPr>
          <w:sz w:val="28"/>
          <w:u w:val="single"/>
        </w:rPr>
        <w:t>Max Meter Demand data</w:t>
      </w:r>
      <w:r w:rsidRPr="00090EAA">
        <w:rPr>
          <w:sz w:val="28"/>
        </w:rPr>
        <w:t xml:space="preserve"> – Highest measured 15 minute demand (</w:t>
      </w:r>
      <w:proofErr w:type="gramStart"/>
      <w:r w:rsidRPr="00090EAA">
        <w:rPr>
          <w:sz w:val="28"/>
        </w:rPr>
        <w:t xml:space="preserve">kW)   </w:t>
      </w:r>
      <w:proofErr w:type="gramEnd"/>
      <w:r w:rsidRPr="00090EAA">
        <w:rPr>
          <w:sz w:val="28"/>
        </w:rPr>
        <w:t xml:space="preserve"> during a Usage Period, rounded to 2 decimal places.</w:t>
      </w:r>
    </w:p>
    <w:p w14:paraId="5FA03249" w14:textId="3ACEB6A7" w:rsidR="00687BC9" w:rsidRPr="00090EAA" w:rsidRDefault="00687BC9" w:rsidP="00090EAA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090EAA">
        <w:rPr>
          <w:sz w:val="28"/>
          <w:u w:val="single"/>
        </w:rPr>
        <w:t xml:space="preserve">Exclusion of BUS ESI </w:t>
      </w:r>
      <w:proofErr w:type="gramStart"/>
      <w:r w:rsidRPr="00090EAA">
        <w:rPr>
          <w:sz w:val="28"/>
          <w:u w:val="single"/>
        </w:rPr>
        <w:t>ID’s</w:t>
      </w:r>
      <w:proofErr w:type="gramEnd"/>
      <w:r w:rsidRPr="00090EAA">
        <w:rPr>
          <w:sz w:val="28"/>
          <w:u w:val="single"/>
        </w:rPr>
        <w:t xml:space="preserve"> with no monthly usage</w:t>
      </w:r>
    </w:p>
    <w:p w14:paraId="4B07A30B" w14:textId="22B4168D" w:rsidR="00687BC9" w:rsidRPr="00090EAA" w:rsidRDefault="00687BC9" w:rsidP="00090EAA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090EAA">
        <w:rPr>
          <w:sz w:val="28"/>
          <w:u w:val="single"/>
        </w:rPr>
        <w:lastRenderedPageBreak/>
        <w:t>Business ESI ID’s to be excluded from AV</w:t>
      </w:r>
      <w:r w:rsidR="00090EAA" w:rsidRPr="00090EAA">
        <w:rPr>
          <w:sz w:val="28"/>
          <w:u w:val="single"/>
        </w:rPr>
        <w:t xml:space="preserve"> (NOD, Light, O&amp;G, Flat, IDRRQ and LRG</w:t>
      </w:r>
    </w:p>
    <w:p w14:paraId="028B2C0E" w14:textId="77777777" w:rsidR="00090EAA" w:rsidRDefault="00090EAA" w:rsidP="007B5CAF">
      <w:pPr>
        <w:ind w:left="720"/>
        <w:rPr>
          <w:sz w:val="28"/>
        </w:rPr>
      </w:pPr>
    </w:p>
    <w:p w14:paraId="0992C004" w14:textId="5DDD0163" w:rsidR="00090EAA" w:rsidRPr="00FE093D" w:rsidRDefault="007B5CAF" w:rsidP="007B5CAF">
      <w:pPr>
        <w:ind w:left="720"/>
        <w:rPr>
          <w:b/>
          <w:bCs/>
          <w:sz w:val="28"/>
        </w:rPr>
      </w:pPr>
      <w:r w:rsidRPr="00FE093D">
        <w:rPr>
          <w:b/>
          <w:bCs/>
          <w:sz w:val="28"/>
        </w:rPr>
        <w:t>Residential</w:t>
      </w:r>
      <w:r w:rsidR="00090EAA" w:rsidRPr="00FE093D">
        <w:rPr>
          <w:b/>
          <w:bCs/>
          <w:sz w:val="28"/>
        </w:rPr>
        <w:t xml:space="preserve"> AV:</w:t>
      </w:r>
    </w:p>
    <w:p w14:paraId="7FE95058" w14:textId="048D2778" w:rsidR="007B5CAF" w:rsidRDefault="00090EAA" w:rsidP="007B5CAF">
      <w:pPr>
        <w:ind w:left="720"/>
        <w:rPr>
          <w:sz w:val="28"/>
        </w:rPr>
      </w:pPr>
      <w:r>
        <w:rPr>
          <w:sz w:val="28"/>
        </w:rPr>
        <w:t>M</w:t>
      </w:r>
      <w:r w:rsidR="007B5CAF">
        <w:rPr>
          <w:sz w:val="28"/>
        </w:rPr>
        <w:t xml:space="preserve">ust contain 90% usage data of total monthly intervals in 3 </w:t>
      </w:r>
      <w:proofErr w:type="gramStart"/>
      <w:r w:rsidR="007B5CAF">
        <w:rPr>
          <w:sz w:val="28"/>
        </w:rPr>
        <w:t>year</w:t>
      </w:r>
      <w:proofErr w:type="gramEnd"/>
      <w:r w:rsidR="007B5CAF">
        <w:rPr>
          <w:sz w:val="28"/>
        </w:rPr>
        <w:t xml:space="preserve"> look back (January and February months</w:t>
      </w:r>
      <w:r w:rsidR="00FC74B1">
        <w:rPr>
          <w:sz w:val="28"/>
        </w:rPr>
        <w:t xml:space="preserve"> - 6 data points)</w:t>
      </w:r>
      <w:r w:rsidR="007B5CAF">
        <w:rPr>
          <w:sz w:val="28"/>
        </w:rPr>
        <w:t>.  Using December 31</w:t>
      </w:r>
      <w:r w:rsidR="007B5CAF" w:rsidRPr="007B5CAF">
        <w:rPr>
          <w:sz w:val="28"/>
          <w:vertAlign w:val="superscript"/>
        </w:rPr>
        <w:t>st</w:t>
      </w:r>
      <w:r w:rsidR="007B5CAF">
        <w:rPr>
          <w:sz w:val="28"/>
        </w:rPr>
        <w:t xml:space="preserve"> as the look back period.</w:t>
      </w:r>
      <w:r w:rsidR="00B641DD">
        <w:rPr>
          <w:sz w:val="28"/>
        </w:rPr>
        <w:t xml:space="preserve">  Consensus that Residential process was accurate.</w:t>
      </w:r>
    </w:p>
    <w:p w14:paraId="53351DD1" w14:textId="54EF3C4E" w:rsidR="000E11E5" w:rsidRPr="00FE093D" w:rsidRDefault="000E11E5" w:rsidP="007B5CAF">
      <w:pPr>
        <w:ind w:left="720"/>
        <w:rPr>
          <w:b/>
          <w:bCs/>
          <w:sz w:val="28"/>
        </w:rPr>
      </w:pPr>
      <w:r w:rsidRPr="00FE093D">
        <w:rPr>
          <w:b/>
          <w:bCs/>
          <w:sz w:val="28"/>
        </w:rPr>
        <w:t>2025 AV Kickoff, March 30</w:t>
      </w:r>
      <w:r w:rsidRPr="00FE093D">
        <w:rPr>
          <w:b/>
          <w:bCs/>
          <w:sz w:val="28"/>
          <w:vertAlign w:val="superscript"/>
        </w:rPr>
        <w:t>th</w:t>
      </w:r>
      <w:r w:rsidRPr="00FE093D">
        <w:rPr>
          <w:b/>
          <w:bCs/>
          <w:sz w:val="28"/>
        </w:rPr>
        <w:t>:</w:t>
      </w:r>
    </w:p>
    <w:p w14:paraId="24B6048F" w14:textId="43BA0A97" w:rsidR="000D5DC6" w:rsidRPr="00FE093D" w:rsidRDefault="005B6D82" w:rsidP="007B5CAF">
      <w:pPr>
        <w:ind w:left="720"/>
        <w:rPr>
          <w:sz w:val="28"/>
        </w:rPr>
      </w:pPr>
      <w:r w:rsidRPr="000E11E5">
        <w:rPr>
          <w:sz w:val="28"/>
        </w:rPr>
        <w:t>It was suggested</w:t>
      </w:r>
      <w:r w:rsidRPr="00146F47">
        <w:rPr>
          <w:sz w:val="28"/>
        </w:rPr>
        <w:t>, as</w:t>
      </w:r>
      <w:r w:rsidRPr="00C32495">
        <w:rPr>
          <w:sz w:val="28"/>
        </w:rPr>
        <w:t xml:space="preserve"> a contingency</w:t>
      </w:r>
      <w:r w:rsidRPr="000E11E5">
        <w:rPr>
          <w:sz w:val="28"/>
        </w:rPr>
        <w:t>, dependent upon ERCOT’s final review of their AV code that the 2025 AV processing could be deferred to a later kickoff date instead of the LPG March 30</w:t>
      </w:r>
      <w:r w:rsidRPr="00FE093D">
        <w:rPr>
          <w:sz w:val="28"/>
          <w:vertAlign w:val="superscript"/>
        </w:rPr>
        <w:t>th</w:t>
      </w:r>
      <w:r w:rsidRPr="000E11E5">
        <w:rPr>
          <w:sz w:val="28"/>
        </w:rPr>
        <w:t xml:space="preserve"> date.</w:t>
      </w:r>
    </w:p>
    <w:p w14:paraId="0EAB802D" w14:textId="74A0EC1D" w:rsidR="00C93F6D" w:rsidRPr="00FE093D" w:rsidRDefault="004E5C44" w:rsidP="007B5CAF">
      <w:pPr>
        <w:ind w:left="720"/>
        <w:rPr>
          <w:b/>
          <w:bCs/>
          <w:sz w:val="28"/>
        </w:rPr>
      </w:pPr>
      <w:r w:rsidRPr="00FE093D">
        <w:rPr>
          <w:b/>
          <w:bCs/>
          <w:sz w:val="28"/>
        </w:rPr>
        <w:t xml:space="preserve">Load </w:t>
      </w:r>
      <w:r w:rsidR="000E11E5" w:rsidRPr="00FE093D">
        <w:rPr>
          <w:b/>
          <w:bCs/>
          <w:sz w:val="28"/>
        </w:rPr>
        <w:t>P</w:t>
      </w:r>
      <w:r w:rsidRPr="00FE093D">
        <w:rPr>
          <w:b/>
          <w:bCs/>
          <w:sz w:val="28"/>
        </w:rPr>
        <w:t xml:space="preserve">rofile </w:t>
      </w:r>
      <w:r w:rsidR="00146F47" w:rsidRPr="00FE093D">
        <w:rPr>
          <w:b/>
          <w:bCs/>
          <w:sz w:val="28"/>
        </w:rPr>
        <w:t>I</w:t>
      </w:r>
      <w:r w:rsidRPr="00FE093D">
        <w:rPr>
          <w:b/>
          <w:bCs/>
          <w:sz w:val="28"/>
        </w:rPr>
        <w:t>mprovements</w:t>
      </w:r>
      <w:r w:rsidR="00672854" w:rsidRPr="00FE093D">
        <w:rPr>
          <w:b/>
          <w:bCs/>
          <w:sz w:val="28"/>
        </w:rPr>
        <w:t xml:space="preserve"> </w:t>
      </w:r>
      <w:r w:rsidR="00501732" w:rsidRPr="00FE093D">
        <w:rPr>
          <w:b/>
          <w:bCs/>
          <w:sz w:val="28"/>
        </w:rPr>
        <w:t>(</w:t>
      </w:r>
      <w:r w:rsidR="00672854" w:rsidRPr="00FE093D">
        <w:rPr>
          <w:b/>
          <w:bCs/>
          <w:sz w:val="28"/>
        </w:rPr>
        <w:t>Load Profile Shape Refresh</w:t>
      </w:r>
      <w:r w:rsidR="00501732" w:rsidRPr="00FE093D">
        <w:rPr>
          <w:b/>
          <w:bCs/>
          <w:sz w:val="28"/>
        </w:rPr>
        <w:t>)</w:t>
      </w:r>
    </w:p>
    <w:p w14:paraId="4B44D6E9" w14:textId="0AC291A6" w:rsidR="004E5C44" w:rsidRPr="00FE093D" w:rsidRDefault="00146F47" w:rsidP="007B5CAF">
      <w:pPr>
        <w:ind w:left="720"/>
        <w:rPr>
          <w:sz w:val="28"/>
        </w:rPr>
      </w:pPr>
      <w:r w:rsidRPr="00FE093D">
        <w:rPr>
          <w:sz w:val="28"/>
        </w:rPr>
        <w:t>ERCOT wil</w:t>
      </w:r>
      <w:r>
        <w:rPr>
          <w:sz w:val="28"/>
        </w:rPr>
        <w:t>l continue the course throughout 2025 of reviewing and analyzing data on identifying improvements on refinements to Load Profiles/Load Shapes.  PWG will welcome the opportunity in providing feedback and extending review of such data analysis as it becomes available.</w:t>
      </w:r>
      <w:r w:rsidRPr="00FE093D">
        <w:rPr>
          <w:sz w:val="28"/>
        </w:rPr>
        <w:t xml:space="preserve"> </w:t>
      </w:r>
    </w:p>
    <w:p w14:paraId="2841B404" w14:textId="53657F77" w:rsidR="00146F47" w:rsidRDefault="00031637" w:rsidP="007B5CAF">
      <w:pPr>
        <w:ind w:left="720"/>
        <w:rPr>
          <w:sz w:val="28"/>
        </w:rPr>
      </w:pPr>
      <w:r w:rsidRPr="00FE093D">
        <w:rPr>
          <w:sz w:val="28"/>
        </w:rPr>
        <w:t xml:space="preserve"> </w:t>
      </w:r>
    </w:p>
    <w:p w14:paraId="0F45328D" w14:textId="0AFAC24E" w:rsidR="00C93F6D" w:rsidRDefault="00146F47" w:rsidP="007B5CAF">
      <w:pPr>
        <w:ind w:left="720"/>
        <w:rPr>
          <w:sz w:val="28"/>
        </w:rPr>
      </w:pPr>
      <w:r>
        <w:rPr>
          <w:sz w:val="28"/>
        </w:rPr>
        <w:t xml:space="preserve">As an annual review, PWG reviewed the document, </w:t>
      </w:r>
      <w:hyperlink r:id="rId5" w:history="1">
        <w:r w:rsidR="00031637" w:rsidRPr="00FE093D">
          <w:rPr>
            <w:rStyle w:val="Hyperlink"/>
            <w:i/>
            <w:iCs/>
          </w:rPr>
          <w:t>Purpose and Needs for LP and AV</w:t>
        </w:r>
      </w:hyperlink>
      <w:r w:rsidR="00DB0E8E">
        <w:rPr>
          <w:i/>
          <w:iCs/>
          <w:sz w:val="28"/>
          <w:u w:val="single"/>
        </w:rPr>
        <w:t>.</w:t>
      </w:r>
      <w:r w:rsidR="00DB0E8E">
        <w:rPr>
          <w:sz w:val="28"/>
        </w:rPr>
        <w:t xml:space="preserve">  This document is found on the </w:t>
      </w:r>
      <w:r w:rsidR="00031637" w:rsidRPr="00FE093D">
        <w:rPr>
          <w:sz w:val="28"/>
        </w:rPr>
        <w:t xml:space="preserve">PWG </w:t>
      </w:r>
      <w:r w:rsidR="00DB0E8E">
        <w:rPr>
          <w:sz w:val="28"/>
        </w:rPr>
        <w:t xml:space="preserve">main </w:t>
      </w:r>
      <w:r w:rsidR="00031637" w:rsidRPr="00FE093D">
        <w:rPr>
          <w:sz w:val="28"/>
        </w:rPr>
        <w:t>web page</w:t>
      </w:r>
      <w:r w:rsidR="00DB0E8E">
        <w:rPr>
          <w:sz w:val="28"/>
        </w:rPr>
        <w:t>.</w:t>
      </w:r>
    </w:p>
    <w:p w14:paraId="639A26DF" w14:textId="77777777" w:rsidR="00090EAA" w:rsidRDefault="00090EAA" w:rsidP="00090EAA">
      <w:pPr>
        <w:ind w:left="720"/>
        <w:rPr>
          <w:sz w:val="28"/>
        </w:rPr>
      </w:pPr>
    </w:p>
    <w:p w14:paraId="1D42394A" w14:textId="3E5AEBC8" w:rsidR="00090EAA" w:rsidRPr="007B5CAF" w:rsidRDefault="00090EAA" w:rsidP="00090EAA">
      <w:pPr>
        <w:ind w:left="720"/>
        <w:rPr>
          <w:sz w:val="28"/>
        </w:rPr>
      </w:pPr>
      <w:r w:rsidRPr="007B5CAF">
        <w:rPr>
          <w:sz w:val="28"/>
        </w:rPr>
        <w:t>Sheri suggested posting the graphs with the detail (spreadsheet presentation)</w:t>
      </w:r>
      <w:r w:rsidR="00B641DD">
        <w:rPr>
          <w:sz w:val="28"/>
        </w:rPr>
        <w:t xml:space="preserve"> to the PWG web page.</w:t>
      </w:r>
    </w:p>
    <w:p w14:paraId="19E20E7B" w14:textId="388B782C" w:rsidR="00B660BC" w:rsidRDefault="00B660BC" w:rsidP="007B5CAF">
      <w:pPr>
        <w:ind w:left="720"/>
        <w:rPr>
          <w:sz w:val="28"/>
        </w:rPr>
      </w:pPr>
      <w:r>
        <w:rPr>
          <w:sz w:val="28"/>
        </w:rPr>
        <w:t>Meeting Schedule for 2025</w:t>
      </w:r>
    </w:p>
    <w:p w14:paraId="3AA5839B" w14:textId="69BB53C2" w:rsidR="00B660BC" w:rsidRDefault="00B660BC" w:rsidP="00FC74B1">
      <w:pPr>
        <w:ind w:left="1440"/>
        <w:rPr>
          <w:sz w:val="28"/>
        </w:rPr>
      </w:pPr>
      <w:r>
        <w:rPr>
          <w:sz w:val="28"/>
        </w:rPr>
        <w:t>Tuesday, January 28</w:t>
      </w:r>
      <w:r w:rsidRPr="00B660BC">
        <w:rPr>
          <w:sz w:val="28"/>
          <w:vertAlign w:val="superscript"/>
        </w:rPr>
        <w:t>th</w:t>
      </w:r>
      <w:r>
        <w:rPr>
          <w:sz w:val="28"/>
        </w:rPr>
        <w:t xml:space="preserve"> – meeting hold</w:t>
      </w:r>
      <w:r w:rsidR="00090EAA">
        <w:rPr>
          <w:sz w:val="28"/>
        </w:rPr>
        <w:t xml:space="preserve"> date</w:t>
      </w:r>
      <w:r>
        <w:rPr>
          <w:sz w:val="28"/>
        </w:rPr>
        <w:t xml:space="preserve"> to discuss results of </w:t>
      </w:r>
      <w:r w:rsidR="00090EAA">
        <w:rPr>
          <w:sz w:val="28"/>
        </w:rPr>
        <w:t>ERCOT’s</w:t>
      </w:r>
      <w:r>
        <w:rPr>
          <w:sz w:val="28"/>
        </w:rPr>
        <w:t xml:space="preserve"> </w:t>
      </w:r>
      <w:r w:rsidR="00090EAA">
        <w:rPr>
          <w:sz w:val="28"/>
        </w:rPr>
        <w:t>answers underlined earlier</w:t>
      </w:r>
      <w:r>
        <w:rPr>
          <w:sz w:val="28"/>
        </w:rPr>
        <w:t>.</w:t>
      </w:r>
      <w:r w:rsidR="00FC74B1">
        <w:rPr>
          <w:sz w:val="28"/>
        </w:rPr>
        <w:t xml:space="preserve">  This will be </w:t>
      </w:r>
      <w:proofErr w:type="spellStart"/>
      <w:r w:rsidR="00FC74B1">
        <w:rPr>
          <w:sz w:val="28"/>
        </w:rPr>
        <w:t>Webex</w:t>
      </w:r>
      <w:proofErr w:type="spellEnd"/>
      <w:r w:rsidR="00090EAA">
        <w:rPr>
          <w:sz w:val="28"/>
        </w:rPr>
        <w:t xml:space="preserve"> only</w:t>
      </w:r>
    </w:p>
    <w:p w14:paraId="28F3C8A1" w14:textId="79FB5E53" w:rsidR="00031637" w:rsidRDefault="00031637" w:rsidP="007B5CAF">
      <w:pPr>
        <w:ind w:left="720"/>
        <w:rPr>
          <w:sz w:val="28"/>
        </w:rPr>
      </w:pPr>
      <w:r>
        <w:rPr>
          <w:sz w:val="28"/>
        </w:rPr>
        <w:t>2025 goals/2024 accomplishments – PWG leadership will discuss and report to RMS in February.</w:t>
      </w:r>
    </w:p>
    <w:p w14:paraId="6EC6816E" w14:textId="1F70BCAD" w:rsidR="00672854" w:rsidRDefault="00672854" w:rsidP="00B641DD">
      <w:pPr>
        <w:rPr>
          <w:sz w:val="28"/>
        </w:rPr>
      </w:pPr>
      <w:r>
        <w:rPr>
          <w:sz w:val="28"/>
        </w:rPr>
        <w:t>Meeting adjourned at 11:33am</w:t>
      </w:r>
    </w:p>
    <w:p w14:paraId="2D995552" w14:textId="77777777" w:rsidR="00C93F6D" w:rsidRDefault="00C93F6D" w:rsidP="007B5CAF">
      <w:pPr>
        <w:ind w:left="720"/>
        <w:rPr>
          <w:sz w:val="28"/>
        </w:rPr>
      </w:pPr>
    </w:p>
    <w:p w14:paraId="4F88293E" w14:textId="77777777" w:rsidR="00F21C0F" w:rsidRPr="007B5CAF" w:rsidRDefault="00F21C0F" w:rsidP="007B5CAF">
      <w:pPr>
        <w:ind w:left="720"/>
        <w:rPr>
          <w:sz w:val="28"/>
        </w:rPr>
      </w:pPr>
    </w:p>
    <w:p w14:paraId="489AD58F" w14:textId="77777777" w:rsidR="007B5CAF" w:rsidRPr="007B5CAF" w:rsidRDefault="007B5CAF">
      <w:pPr>
        <w:rPr>
          <w:sz w:val="28"/>
        </w:rPr>
      </w:pPr>
    </w:p>
    <w:p w14:paraId="4A626EE3" w14:textId="77777777" w:rsidR="007B5CAF" w:rsidRPr="007B5CAF" w:rsidRDefault="007B5CAF">
      <w:pPr>
        <w:rPr>
          <w:sz w:val="28"/>
        </w:rPr>
      </w:pPr>
    </w:p>
    <w:p w14:paraId="42BA0C9E" w14:textId="7682F30B" w:rsidR="00350734" w:rsidRPr="007B5CAF" w:rsidRDefault="00350734">
      <w:pPr>
        <w:rPr>
          <w:sz w:val="28"/>
        </w:rPr>
      </w:pPr>
      <w:r w:rsidRPr="007B5CAF">
        <w:rPr>
          <w:sz w:val="28"/>
        </w:rPr>
        <w:tab/>
      </w:r>
    </w:p>
    <w:sectPr w:rsidR="00350734" w:rsidRPr="007B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112"/>
    <w:multiLevelType w:val="hybridMultilevel"/>
    <w:tmpl w:val="8BEECE76"/>
    <w:lvl w:ilvl="0" w:tplc="16A6518A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FF"/>
    <w:rsid w:val="00031637"/>
    <w:rsid w:val="000422AF"/>
    <w:rsid w:val="00090EAA"/>
    <w:rsid w:val="000D5DC6"/>
    <w:rsid w:val="000E11E5"/>
    <w:rsid w:val="00146F47"/>
    <w:rsid w:val="002049FF"/>
    <w:rsid w:val="00350734"/>
    <w:rsid w:val="00374375"/>
    <w:rsid w:val="004E5C44"/>
    <w:rsid w:val="00501732"/>
    <w:rsid w:val="0056343C"/>
    <w:rsid w:val="005B6D82"/>
    <w:rsid w:val="00672854"/>
    <w:rsid w:val="00687BC9"/>
    <w:rsid w:val="007B5CAF"/>
    <w:rsid w:val="00B641DD"/>
    <w:rsid w:val="00B660BC"/>
    <w:rsid w:val="00C32495"/>
    <w:rsid w:val="00C93F6D"/>
    <w:rsid w:val="00DB0E8E"/>
    <w:rsid w:val="00DF5635"/>
    <w:rsid w:val="00E34C5E"/>
    <w:rsid w:val="00F21C0F"/>
    <w:rsid w:val="00FC74B1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4EA0"/>
  <w15:chartTrackingRefBased/>
  <w15:docId w15:val="{68CA4C36-87B1-4654-BDFA-356474D8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files/docs/2024/01/24/Load-Profiles-and-Annual-Validation-Purpose-and-Needs-012324-PW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Snyder JR.</dc:creator>
  <cp:keywords/>
  <dc:description/>
  <cp:lastModifiedBy>Pak, Sam</cp:lastModifiedBy>
  <cp:revision>2</cp:revision>
  <dcterms:created xsi:type="dcterms:W3CDTF">2025-01-22T22:50:00Z</dcterms:created>
  <dcterms:modified xsi:type="dcterms:W3CDTF">2025-01-22T22:50:00Z</dcterms:modified>
</cp:coreProperties>
</file>