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4814F826" w:rsidR="008D0B9C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</w:p>
    <w:p w14:paraId="3E3C3D21" w14:textId="19AF8402" w:rsidR="00291816" w:rsidRPr="00B30152" w:rsidRDefault="00291816" w:rsidP="008D0B9C">
      <w:pPr>
        <w:rPr>
          <w:b/>
          <w:color w:val="000000"/>
          <w:sz w:val="22"/>
          <w:szCs w:val="22"/>
        </w:rPr>
      </w:pPr>
      <w:r w:rsidRPr="00291816">
        <w:rPr>
          <w:b/>
          <w:color w:val="000000"/>
          <w:sz w:val="22"/>
          <w:szCs w:val="22"/>
        </w:rPr>
        <w:t>ERCOT Austin – 8000 Metropolis Drive (Building E), Suite 100 – Austin, Texas 78744</w:t>
      </w:r>
    </w:p>
    <w:p w14:paraId="7CD906A8" w14:textId="35E6350E" w:rsidR="008D0B9C" w:rsidRPr="00B30152" w:rsidRDefault="00811D18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Wednesday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6234C4">
        <w:rPr>
          <w:color w:val="000000"/>
          <w:sz w:val="22"/>
          <w:szCs w:val="22"/>
        </w:rPr>
        <w:t>March</w:t>
      </w:r>
      <w:r w:rsidR="00792CB3">
        <w:rPr>
          <w:color w:val="000000"/>
          <w:sz w:val="22"/>
          <w:szCs w:val="22"/>
        </w:rPr>
        <w:t xml:space="preserve"> 12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>
        <w:rPr>
          <w:color w:val="000000"/>
          <w:sz w:val="22"/>
          <w:szCs w:val="22"/>
        </w:rPr>
        <w:t>5</w:t>
      </w:r>
      <w:r w:rsidR="008D0B9C" w:rsidRPr="00B30152">
        <w:rPr>
          <w:color w:val="000000"/>
          <w:sz w:val="22"/>
          <w:szCs w:val="22"/>
        </w:rPr>
        <w:t xml:space="preserve">; </w:t>
      </w:r>
      <w:r>
        <w:rPr>
          <w:color w:val="000000"/>
          <w:sz w:val="22"/>
          <w:szCs w:val="22"/>
        </w:rPr>
        <w:t>9</w:t>
      </w:r>
      <w:r w:rsidR="00FF4089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>3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a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291816" w:rsidP="008D0B9C">
      <w:pPr>
        <w:rPr>
          <w:color w:val="000000"/>
          <w:sz w:val="22"/>
          <w:szCs w:val="22"/>
        </w:rPr>
      </w:pPr>
      <w:hyperlink r:id="rId8" w:history="1">
        <w:r w:rsidR="008D0B9C" w:rsidRPr="00B30152">
          <w:rPr>
            <w:rStyle w:val="Hyperlink"/>
            <w:sz w:val="22"/>
            <w:szCs w:val="22"/>
          </w:rPr>
          <w:t>https://ercot.webex.com/ercot</w:t>
        </w:r>
      </w:hyperlink>
      <w:r w:rsidR="008D0B9C" w:rsidRPr="00B30152">
        <w:rPr>
          <w:color w:val="000000"/>
          <w:sz w:val="22"/>
          <w:szCs w:val="22"/>
        </w:rPr>
        <w:t xml:space="preserve"> </w:t>
      </w:r>
    </w:p>
    <w:p w14:paraId="03B3801B" w14:textId="6689677D" w:rsidR="008D0B9C" w:rsidRPr="00B30152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B30152">
        <w:rPr>
          <w:color w:val="000000"/>
          <w:sz w:val="22"/>
          <w:szCs w:val="22"/>
        </w:rPr>
        <w:t xml:space="preserve">Meeting Number:  </w:t>
      </w:r>
      <w:r w:rsidR="00291816" w:rsidRPr="00291816">
        <w:rPr>
          <w:color w:val="000000"/>
          <w:sz w:val="22"/>
          <w:szCs w:val="22"/>
        </w:rPr>
        <w:t>2551 047 0527</w:t>
      </w:r>
    </w:p>
    <w:p w14:paraId="184643EF" w14:textId="2FA94E31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 xml:space="preserve">Meeting Password:  </w:t>
      </w:r>
      <w:r w:rsidR="00291816" w:rsidRPr="00291816">
        <w:rPr>
          <w:color w:val="000000"/>
          <w:sz w:val="22"/>
          <w:szCs w:val="22"/>
        </w:rPr>
        <w:t>MG!d85</w:t>
      </w:r>
    </w:p>
    <w:p w14:paraId="5AA8DD2C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B3015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0F4F3447" w:rsidR="00B32A38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B3015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39776DA7" w:rsidR="00BC4B55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4390B22C" w:rsidR="00CA1587" w:rsidRPr="00B30152" w:rsidRDefault="006234C4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February </w:t>
            </w:r>
            <w:r w:rsidR="00792CB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="00FF4089">
              <w:rPr>
                <w:sz w:val="22"/>
                <w:szCs w:val="22"/>
              </w:rPr>
              <w:t>, 202</w:t>
            </w:r>
            <w:r w:rsidR="00792CB3">
              <w:rPr>
                <w:sz w:val="22"/>
                <w:szCs w:val="22"/>
              </w:rPr>
              <w:t>5</w:t>
            </w:r>
          </w:p>
        </w:tc>
        <w:tc>
          <w:tcPr>
            <w:tcW w:w="1728" w:type="dxa"/>
          </w:tcPr>
          <w:p w14:paraId="06304831" w14:textId="1C20CA17" w:rsidR="00BC4B55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B3015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30EAE9BB" w:rsidR="00922D81" w:rsidRPr="00B30152" w:rsidRDefault="00792CB3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30152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56FB1CBD" w:rsidR="00922D81" w:rsidRPr="00B30152" w:rsidRDefault="00792CB3" w:rsidP="008B0DE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FD2F16" w:rsidRPr="00B30152" w14:paraId="5C8F7672" w14:textId="77777777" w:rsidTr="00377715">
        <w:trPr>
          <w:trHeight w:val="489"/>
        </w:trPr>
        <w:tc>
          <w:tcPr>
            <w:tcW w:w="496" w:type="dxa"/>
          </w:tcPr>
          <w:p w14:paraId="27B7A454" w14:textId="0BA734F2" w:rsidR="00FD2F16" w:rsidRDefault="00FD2F16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6524" w:type="dxa"/>
          </w:tcPr>
          <w:p w14:paraId="4B2804F4" w14:textId="1592CA21" w:rsidR="00FD2F16" w:rsidRPr="008A6BD8" w:rsidRDefault="00FD2F16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PRS Goals/Strategic Objectives (Possible Vote)</w:t>
            </w:r>
          </w:p>
        </w:tc>
        <w:tc>
          <w:tcPr>
            <w:tcW w:w="1728" w:type="dxa"/>
          </w:tcPr>
          <w:p w14:paraId="5952E7B2" w14:textId="2930F1AB" w:rsidR="00FD2F16" w:rsidRPr="00B30152" w:rsidRDefault="00FD2F16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B30152" w14:paraId="22E15570" w14:textId="77777777" w:rsidTr="00377715">
        <w:trPr>
          <w:trHeight w:val="489"/>
        </w:trPr>
        <w:tc>
          <w:tcPr>
            <w:tcW w:w="496" w:type="dxa"/>
          </w:tcPr>
          <w:p w14:paraId="132A0D35" w14:textId="766D7DAF" w:rsidR="0022701F" w:rsidRPr="00B30152" w:rsidRDefault="00FD2F16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4F4960A7" w14:textId="36CFD2D3" w:rsidR="006540FA" w:rsidRPr="008A6BD8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8A6BD8">
              <w:rPr>
                <w:b/>
                <w:bCs/>
                <w:sz w:val="22"/>
                <w:szCs w:val="22"/>
              </w:rPr>
              <w:t>Project Update</w:t>
            </w:r>
          </w:p>
        </w:tc>
        <w:tc>
          <w:tcPr>
            <w:tcW w:w="1728" w:type="dxa"/>
          </w:tcPr>
          <w:p w14:paraId="4D0DBB90" w14:textId="77777777" w:rsidR="0022701F" w:rsidRPr="00B30152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</w:tc>
      </w:tr>
      <w:tr w:rsidR="00335B7B" w:rsidRPr="00B30152" w14:paraId="5A94B0DA" w14:textId="77777777" w:rsidTr="00377715">
        <w:trPr>
          <w:trHeight w:val="489"/>
        </w:trPr>
        <w:tc>
          <w:tcPr>
            <w:tcW w:w="496" w:type="dxa"/>
          </w:tcPr>
          <w:p w14:paraId="5AA3FD28" w14:textId="5C65FD64" w:rsidR="00335B7B" w:rsidRDefault="00FD2F16" w:rsidP="00335B7B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335B7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E5CE69B" w14:textId="77777777" w:rsidR="00335B7B" w:rsidRDefault="00335B7B" w:rsidP="00335B7B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Urgency Vote (Possible Vote)</w:t>
            </w:r>
          </w:p>
          <w:p w14:paraId="6033BF0C" w14:textId="685D31F4" w:rsidR="00335B7B" w:rsidRPr="008A6BD8" w:rsidRDefault="00335B7B" w:rsidP="00335B7B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AC3065">
              <w:rPr>
                <w:sz w:val="22"/>
                <w:szCs w:val="22"/>
              </w:rPr>
              <w:t>NPRR127</w:t>
            </w:r>
            <w:r w:rsidR="006234C4">
              <w:rPr>
                <w:sz w:val="22"/>
                <w:szCs w:val="22"/>
              </w:rPr>
              <w:t>3</w:t>
            </w:r>
            <w:r w:rsidRPr="00AC3065">
              <w:rPr>
                <w:sz w:val="22"/>
                <w:szCs w:val="22"/>
              </w:rPr>
              <w:t>,</w:t>
            </w:r>
            <w:r w:rsidR="006234C4">
              <w:rPr>
                <w:sz w:val="22"/>
                <w:szCs w:val="22"/>
              </w:rPr>
              <w:t xml:space="preserve"> </w:t>
            </w:r>
            <w:r w:rsidR="006234C4" w:rsidRPr="006234C4">
              <w:rPr>
                <w:sz w:val="22"/>
                <w:szCs w:val="22"/>
              </w:rPr>
              <w:t>Appropriate Accounting for ESRs in PRC Calculation</w:t>
            </w:r>
          </w:p>
        </w:tc>
        <w:tc>
          <w:tcPr>
            <w:tcW w:w="1728" w:type="dxa"/>
          </w:tcPr>
          <w:p w14:paraId="3C350F31" w14:textId="67B3AB2F" w:rsidR="00335B7B" w:rsidRPr="00B30152" w:rsidRDefault="00335B7B" w:rsidP="00335B7B">
            <w:pPr>
              <w:spacing w:after="120"/>
              <w:rPr>
                <w:b/>
                <w:sz w:val="22"/>
                <w:szCs w:val="22"/>
              </w:rPr>
            </w:pPr>
            <w:r w:rsidRPr="00191168">
              <w:rPr>
                <w:b/>
                <w:sz w:val="22"/>
                <w:szCs w:val="22"/>
              </w:rPr>
              <w:t>Diana Coleman</w:t>
            </w:r>
          </w:p>
        </w:tc>
      </w:tr>
      <w:tr w:rsidR="00473CA1" w:rsidRPr="00B3015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3157C037" w:rsidR="00473CA1" w:rsidRPr="00B30152" w:rsidRDefault="00FD2F16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8A6BD8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8A6BD8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8A6BD8">
              <w:rPr>
                <w:i/>
                <w:sz w:val="22"/>
                <w:szCs w:val="22"/>
              </w:rPr>
              <w:t>(*) denotes no impact</w:t>
            </w:r>
          </w:p>
          <w:p w14:paraId="71957EF9" w14:textId="1DCEF03A" w:rsidR="006234C4" w:rsidRDefault="00CE1CCC" w:rsidP="00A64017">
            <w:pPr>
              <w:spacing w:after="120"/>
              <w:rPr>
                <w:bCs/>
                <w:sz w:val="22"/>
                <w:szCs w:val="22"/>
              </w:rPr>
            </w:pPr>
            <w:r w:rsidRPr="00F23742">
              <w:rPr>
                <w:bCs/>
                <w:sz w:val="22"/>
                <w:szCs w:val="22"/>
              </w:rPr>
              <w:t xml:space="preserve">NPRR1226, </w:t>
            </w:r>
            <w:r w:rsidRPr="00CE1CCC">
              <w:rPr>
                <w:bCs/>
                <w:sz w:val="22"/>
                <w:szCs w:val="22"/>
              </w:rPr>
              <w:t>Estimated Demand Response Data</w:t>
            </w:r>
          </w:p>
          <w:p w14:paraId="5E8DFA25" w14:textId="77777777" w:rsidR="00CE1CCC" w:rsidRPr="002912D7" w:rsidRDefault="00CE1CCC" w:rsidP="00CE1CCC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NPRR1234, </w:t>
            </w:r>
            <w:r w:rsidRPr="004C1AC0">
              <w:rPr>
                <w:bCs/>
                <w:sz w:val="22"/>
                <w:szCs w:val="22"/>
              </w:rPr>
              <w:t xml:space="preserve">Interconnection Requirements for Large Loads and Modeling Standards </w:t>
            </w:r>
            <w:r w:rsidRPr="002912D7">
              <w:rPr>
                <w:bCs/>
                <w:sz w:val="22"/>
                <w:szCs w:val="22"/>
              </w:rPr>
              <w:t>for Loads 25 MW or Greater</w:t>
            </w:r>
          </w:p>
          <w:p w14:paraId="093F5AE0" w14:textId="7A1C6CD7" w:rsidR="00CE1CCC" w:rsidRPr="00CE1CCC" w:rsidRDefault="00CE1CCC" w:rsidP="00A64017">
            <w:pPr>
              <w:spacing w:after="120"/>
              <w:rPr>
                <w:sz w:val="22"/>
                <w:szCs w:val="22"/>
              </w:rPr>
            </w:pPr>
            <w:r w:rsidRPr="00C26581">
              <w:rPr>
                <w:sz w:val="22"/>
                <w:szCs w:val="22"/>
              </w:rPr>
              <w:t>NPRR1256, Settlement of MRA of ESRs</w:t>
            </w:r>
          </w:p>
          <w:p w14:paraId="64CE4D63" w14:textId="1A275285" w:rsidR="00A64017" w:rsidRPr="001276FE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 w:rsidRPr="001276FE">
              <w:rPr>
                <w:bCs/>
                <w:sz w:val="22"/>
                <w:szCs w:val="22"/>
              </w:rPr>
              <w:t>SCR829, API for the NDCRC Application</w:t>
            </w:r>
          </w:p>
          <w:p w14:paraId="691D10E6" w14:textId="485C5B4C" w:rsidR="00DF2C30" w:rsidRPr="006E3BEA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 w:rsidRPr="001276FE">
              <w:rPr>
                <w:bCs/>
                <w:sz w:val="22"/>
                <w:szCs w:val="22"/>
              </w:rPr>
              <w:t>SCR830, Expose Limited API Endpoints Using Machine-to-Machine Authentication</w:t>
            </w:r>
          </w:p>
        </w:tc>
        <w:tc>
          <w:tcPr>
            <w:tcW w:w="1728" w:type="dxa"/>
          </w:tcPr>
          <w:p w14:paraId="1B1E2C7C" w14:textId="419965AF" w:rsidR="00473CA1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B3015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598C48F8" w:rsidR="004D58A0" w:rsidRPr="00B30152" w:rsidRDefault="00FD2F16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B3015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3B1A3669" w:rsidR="00173CB5" w:rsidRPr="00B30152" w:rsidRDefault="00173CB5" w:rsidP="00173CB5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NPRR956, Designation of Providers of Transmission Additions</w:t>
            </w:r>
            <w:r w:rsidR="00C146FA">
              <w:rPr>
                <w:sz w:val="22"/>
                <w:szCs w:val="22"/>
              </w:rPr>
              <w:t xml:space="preserve"> (PRS)</w:t>
            </w:r>
          </w:p>
          <w:p w14:paraId="39D23A8E" w14:textId="60EB73A4" w:rsidR="001A7C7A" w:rsidRPr="00B30152" w:rsidRDefault="001A7C7A" w:rsidP="001A7C7A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NPRR1070, Planning Criteria for GTC Exit Solutions</w:t>
            </w:r>
            <w:r w:rsidR="00C146FA">
              <w:rPr>
                <w:sz w:val="22"/>
                <w:szCs w:val="22"/>
              </w:rPr>
              <w:t xml:space="preserve"> (ROS/WMS)</w:t>
            </w:r>
          </w:p>
          <w:p w14:paraId="4C417EAA" w14:textId="7990A4BD" w:rsidR="00B8218E" w:rsidRPr="00DE3706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NPRR1202,</w:t>
            </w:r>
            <w:r w:rsidRPr="00DE3706">
              <w:t xml:space="preserve"> </w:t>
            </w:r>
            <w:r w:rsidRPr="00DE3706">
              <w:rPr>
                <w:bCs/>
                <w:sz w:val="22"/>
                <w:szCs w:val="22"/>
              </w:rPr>
              <w:t>Refundable Deposits for Large Load Interconnection Studies</w:t>
            </w:r>
            <w:r w:rsidR="002122A1">
              <w:rPr>
                <w:bCs/>
                <w:sz w:val="22"/>
                <w:szCs w:val="22"/>
              </w:rPr>
              <w:t xml:space="preserve"> (PRS)</w:t>
            </w:r>
          </w:p>
          <w:p w14:paraId="49C2C432" w14:textId="0940F2A7" w:rsidR="00D14288" w:rsidRPr="00F23742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DE3706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122042C5" w14:textId="095DB22D" w:rsidR="00275407" w:rsidRDefault="00275407" w:rsidP="0027540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NPRR1229, </w:t>
            </w:r>
            <w:r w:rsidRPr="00F9334A">
              <w:rPr>
                <w:sz w:val="22"/>
                <w:szCs w:val="22"/>
              </w:rPr>
              <w:t>Real-Time Constraint Management Plan Energy Payment</w:t>
            </w:r>
            <w:r w:rsidR="00C146FA">
              <w:rPr>
                <w:sz w:val="22"/>
                <w:szCs w:val="22"/>
              </w:rPr>
              <w:t xml:space="preserve"> (WMS)</w:t>
            </w:r>
          </w:p>
          <w:p w14:paraId="572DC660" w14:textId="7D0EF564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912D7">
              <w:rPr>
                <w:bCs/>
                <w:sz w:val="22"/>
                <w:szCs w:val="22"/>
              </w:rPr>
              <w:t>NPRR1235, Dispatchable Reliability Reserve Service as a Stand-Alone Ancillary Service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514EBC31" w14:textId="12AECD11" w:rsidR="000D5989" w:rsidRDefault="000D5989" w:rsidP="000D5989">
            <w:pPr>
              <w:spacing w:after="120"/>
              <w:rPr>
                <w:sz w:val="22"/>
                <w:szCs w:val="22"/>
              </w:rPr>
            </w:pPr>
            <w:r w:rsidRPr="00275407">
              <w:rPr>
                <w:sz w:val="22"/>
                <w:szCs w:val="22"/>
              </w:rPr>
              <w:t>NPRR1238, Voluntary Registration of Loads with Curtailable Load Capabilities</w:t>
            </w:r>
            <w:r w:rsidR="00C146FA">
              <w:rPr>
                <w:sz w:val="22"/>
                <w:szCs w:val="22"/>
              </w:rPr>
              <w:t xml:space="preserve"> (ROS/WMS)</w:t>
            </w:r>
          </w:p>
          <w:p w14:paraId="275E709B" w14:textId="706B1A95" w:rsidR="005346AA" w:rsidRDefault="005346AA" w:rsidP="005346AA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 xml:space="preserve">NPRR1255, </w:t>
            </w:r>
            <w:r w:rsidRPr="008A6BD8">
              <w:rPr>
                <w:bCs/>
                <w:sz w:val="22"/>
                <w:szCs w:val="22"/>
              </w:rPr>
              <w:t>Introduction of Mitigation of ESRs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4826F5A4" w14:textId="60ECAB45" w:rsidR="00811D18" w:rsidRDefault="00811D18" w:rsidP="000D5989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NPRR1262, </w:t>
            </w:r>
            <w:r w:rsidRPr="001365F9">
              <w:rPr>
                <w:bCs/>
                <w:sz w:val="22"/>
                <w:szCs w:val="22"/>
              </w:rPr>
              <w:t>Ancillary Service Opt Out Clarification</w:t>
            </w:r>
            <w:r w:rsidRPr="00B30152">
              <w:rPr>
                <w:bCs/>
                <w:sz w:val="22"/>
                <w:szCs w:val="22"/>
              </w:rPr>
              <w:t xml:space="preserve"> </w:t>
            </w:r>
            <w:r w:rsidR="00C146FA">
              <w:rPr>
                <w:bCs/>
                <w:sz w:val="22"/>
                <w:szCs w:val="22"/>
              </w:rPr>
              <w:t>(PRS)</w:t>
            </w:r>
          </w:p>
          <w:p w14:paraId="2C2BD12A" w14:textId="2ADBBF7C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NPRR1263, </w:t>
            </w:r>
            <w:r w:rsidRPr="00A8618D">
              <w:rPr>
                <w:bCs/>
                <w:sz w:val="22"/>
                <w:szCs w:val="22"/>
              </w:rPr>
              <w:t>Remove Accuracy Testing Requirements for CCVTs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2803F062" w14:textId="2EA994DF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NPRR1264, </w:t>
            </w:r>
            <w:r w:rsidRPr="00A8618D">
              <w:rPr>
                <w:bCs/>
                <w:sz w:val="22"/>
                <w:szCs w:val="22"/>
              </w:rPr>
              <w:t>Creation of a New Energy Attribute Certificate Program</w:t>
            </w:r>
            <w:r w:rsidR="00C146FA">
              <w:rPr>
                <w:bCs/>
                <w:sz w:val="22"/>
                <w:szCs w:val="22"/>
              </w:rPr>
              <w:t xml:space="preserve"> (WMS)</w:t>
            </w:r>
          </w:p>
          <w:p w14:paraId="3A2994F4" w14:textId="274142D6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NPRR1265, </w:t>
            </w:r>
            <w:r w:rsidRPr="00A8618D">
              <w:rPr>
                <w:bCs/>
                <w:sz w:val="22"/>
                <w:szCs w:val="22"/>
              </w:rPr>
              <w:t>Unregistered Distributed Generator</w:t>
            </w:r>
            <w:r w:rsidR="00C146FA">
              <w:rPr>
                <w:bCs/>
                <w:sz w:val="22"/>
                <w:szCs w:val="22"/>
              </w:rPr>
              <w:t xml:space="preserve"> (ROS)</w:t>
            </w:r>
          </w:p>
          <w:p w14:paraId="684414B4" w14:textId="69DDDC0B" w:rsidR="00A64017" w:rsidRDefault="00A64017" w:rsidP="00A6401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NPRR1266, </w:t>
            </w:r>
            <w:r w:rsidRPr="00A8618D">
              <w:rPr>
                <w:bCs/>
                <w:sz w:val="22"/>
                <w:szCs w:val="22"/>
              </w:rPr>
              <w:t>Opt-Out Status Held by a Transmission-Voltage Customer Cannot be Transferred</w:t>
            </w:r>
            <w:r w:rsidR="00C146FA">
              <w:rPr>
                <w:bCs/>
                <w:sz w:val="22"/>
                <w:szCs w:val="22"/>
              </w:rPr>
              <w:t xml:space="preserve"> (RMS)</w:t>
            </w:r>
          </w:p>
          <w:p w14:paraId="50146F07" w14:textId="1069CDAB" w:rsidR="002E002E" w:rsidRDefault="002E002E" w:rsidP="002E002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NPRR1267, </w:t>
            </w:r>
            <w:r w:rsidRPr="00A64017">
              <w:rPr>
                <w:bCs/>
                <w:sz w:val="22"/>
                <w:szCs w:val="22"/>
              </w:rPr>
              <w:t>Large Load Interconnection Status Report</w:t>
            </w:r>
            <w:r w:rsidR="00B3523A">
              <w:rPr>
                <w:bCs/>
                <w:sz w:val="22"/>
                <w:szCs w:val="22"/>
              </w:rPr>
              <w:t xml:space="preserve"> (PRS)</w:t>
            </w:r>
          </w:p>
          <w:p w14:paraId="3AF44BF7" w14:textId="490220E6" w:rsidR="002E002E" w:rsidRDefault="002E002E" w:rsidP="002E002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NPRR1268,</w:t>
            </w:r>
            <w:r>
              <w:t xml:space="preserve"> </w:t>
            </w:r>
            <w:r w:rsidRPr="00A64017">
              <w:rPr>
                <w:bCs/>
                <w:sz w:val="22"/>
                <w:szCs w:val="22"/>
              </w:rPr>
              <w:t>RTC – Modification of Ancillary Service Demand Curves</w:t>
            </w:r>
            <w:r w:rsidR="00B3523A">
              <w:rPr>
                <w:bCs/>
                <w:sz w:val="22"/>
                <w:szCs w:val="22"/>
              </w:rPr>
              <w:t xml:space="preserve"> (PRS)</w:t>
            </w:r>
          </w:p>
          <w:p w14:paraId="49131633" w14:textId="5839E673" w:rsidR="002E002E" w:rsidRDefault="002E002E" w:rsidP="002E002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NPRR1269,</w:t>
            </w:r>
            <w:r>
              <w:t xml:space="preserve"> </w:t>
            </w:r>
            <w:r w:rsidRPr="00A64017">
              <w:rPr>
                <w:bCs/>
                <w:sz w:val="22"/>
                <w:szCs w:val="22"/>
              </w:rPr>
              <w:t>RTC+B Three Parameters Policy Issues</w:t>
            </w:r>
            <w:r w:rsidR="00B3523A">
              <w:rPr>
                <w:bCs/>
                <w:sz w:val="22"/>
                <w:szCs w:val="22"/>
              </w:rPr>
              <w:t xml:space="preserve"> (PRS)</w:t>
            </w:r>
          </w:p>
          <w:p w14:paraId="7C4789B3" w14:textId="5C492A78" w:rsidR="002E002E" w:rsidRDefault="002E002E" w:rsidP="002E002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NPRR1270, </w:t>
            </w:r>
            <w:r w:rsidRPr="00A64017">
              <w:rPr>
                <w:bCs/>
                <w:sz w:val="22"/>
                <w:szCs w:val="22"/>
              </w:rPr>
              <w:t>Additional Revisions Required for Implementation of RTC</w:t>
            </w:r>
            <w:r w:rsidR="00B3523A">
              <w:rPr>
                <w:bCs/>
                <w:sz w:val="22"/>
                <w:szCs w:val="22"/>
              </w:rPr>
              <w:t xml:space="preserve"> (PRS)</w:t>
            </w:r>
          </w:p>
          <w:p w14:paraId="5F7A9CCC" w14:textId="4ADF46BF" w:rsidR="002E002E" w:rsidRDefault="002E002E" w:rsidP="002E002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NPRR1271, </w:t>
            </w:r>
            <w:r w:rsidRPr="00A64017">
              <w:rPr>
                <w:bCs/>
                <w:sz w:val="22"/>
                <w:szCs w:val="22"/>
              </w:rPr>
              <w:t>Revision to User Security Administrator and Digital Certificates Opt-out Eligibility</w:t>
            </w:r>
            <w:r w:rsidR="00B3523A">
              <w:rPr>
                <w:bCs/>
                <w:sz w:val="22"/>
                <w:szCs w:val="22"/>
              </w:rPr>
              <w:t xml:space="preserve"> (WMS)</w:t>
            </w:r>
          </w:p>
          <w:p w14:paraId="76A2CC5C" w14:textId="7756B6E2" w:rsidR="004658CB" w:rsidRPr="00B30152" w:rsidRDefault="004658CB" w:rsidP="000D5989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SCR826, ERCOT.com Enhancements</w:t>
            </w:r>
            <w:r w:rsidR="00C146FA">
              <w:rPr>
                <w:bCs/>
                <w:sz w:val="22"/>
                <w:szCs w:val="22"/>
              </w:rPr>
              <w:t xml:space="preserve"> (PRS)</w:t>
            </w:r>
          </w:p>
          <w:p w14:paraId="5DAE14F4" w14:textId="70591825" w:rsidR="002E002E" w:rsidRPr="00B30152" w:rsidRDefault="002E002E" w:rsidP="004658CB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SCR831, </w:t>
            </w:r>
            <w:r w:rsidRPr="00E510E5">
              <w:rPr>
                <w:bCs/>
                <w:sz w:val="22"/>
                <w:szCs w:val="22"/>
              </w:rPr>
              <w:t>Short Circuit Model Integration</w:t>
            </w:r>
            <w:r w:rsidR="00B3523A">
              <w:rPr>
                <w:bCs/>
                <w:sz w:val="22"/>
                <w:szCs w:val="22"/>
              </w:rPr>
              <w:t xml:space="preserve"> (ROS)</w:t>
            </w:r>
          </w:p>
        </w:tc>
        <w:tc>
          <w:tcPr>
            <w:tcW w:w="1728" w:type="dxa"/>
          </w:tcPr>
          <w:p w14:paraId="7A66CB06" w14:textId="5F925A28" w:rsidR="004D58A0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B3015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02EECC6C" w:rsidR="00F82D0E" w:rsidRPr="00B30152" w:rsidRDefault="00FD2F16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6A6E94E2" w14:textId="77777777" w:rsidR="00E510E5" w:rsidRDefault="002E002E" w:rsidP="002E002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NPRR1272, </w:t>
            </w:r>
            <w:r w:rsidRPr="002E002E">
              <w:rPr>
                <w:bCs/>
                <w:sz w:val="22"/>
                <w:szCs w:val="22"/>
              </w:rPr>
              <w:t>Voltage Support at Private Use Networks</w:t>
            </w:r>
          </w:p>
          <w:p w14:paraId="3E6D1EC2" w14:textId="7B41D562" w:rsidR="002122A1" w:rsidRDefault="002122A1" w:rsidP="002E002E">
            <w:pPr>
              <w:spacing w:after="120"/>
              <w:rPr>
                <w:bCs/>
                <w:sz w:val="22"/>
                <w:szCs w:val="22"/>
              </w:rPr>
            </w:pPr>
            <w:r w:rsidRPr="00AC3065">
              <w:rPr>
                <w:sz w:val="22"/>
                <w:szCs w:val="22"/>
              </w:rPr>
              <w:t>NPRR127</w:t>
            </w:r>
            <w:r>
              <w:rPr>
                <w:sz w:val="22"/>
                <w:szCs w:val="22"/>
              </w:rPr>
              <w:t>3</w:t>
            </w:r>
            <w:r w:rsidRPr="00AC306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6234C4">
              <w:rPr>
                <w:sz w:val="22"/>
                <w:szCs w:val="22"/>
              </w:rPr>
              <w:t>Appropriate Accounting for ESRs in PRC Calculation</w:t>
            </w:r>
          </w:p>
          <w:p w14:paraId="5A9D6791" w14:textId="29731158" w:rsidR="002E002E" w:rsidRDefault="002E002E" w:rsidP="002E002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NPRR1274, </w:t>
            </w:r>
            <w:r w:rsidRPr="002E002E">
              <w:rPr>
                <w:bCs/>
                <w:sz w:val="22"/>
                <w:szCs w:val="22"/>
              </w:rPr>
              <w:t>RPG Estimated Capital Cost Thresholds of Proposed Transmission Projects</w:t>
            </w:r>
          </w:p>
          <w:p w14:paraId="677E07D8" w14:textId="00229FCE" w:rsidR="002E002E" w:rsidRPr="00B30152" w:rsidRDefault="002E002E" w:rsidP="002E002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NPRR1275, </w:t>
            </w:r>
            <w:r w:rsidRPr="002E002E">
              <w:rPr>
                <w:bCs/>
                <w:sz w:val="22"/>
                <w:szCs w:val="22"/>
              </w:rPr>
              <w:t>Expansion of Qualifying Pipeline Definition for Firm Fuel Supply Service in Phase 3</w:t>
            </w:r>
          </w:p>
        </w:tc>
        <w:tc>
          <w:tcPr>
            <w:tcW w:w="1728" w:type="dxa"/>
          </w:tcPr>
          <w:p w14:paraId="68FFE9F8" w14:textId="78E8557C" w:rsidR="00F82D0E" w:rsidRPr="00B30152" w:rsidRDefault="00792CB3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05506B" w:rsidRPr="00B30152" w14:paraId="3C8483D3" w14:textId="77777777" w:rsidTr="00BC2D73">
        <w:trPr>
          <w:trHeight w:val="468"/>
        </w:trPr>
        <w:tc>
          <w:tcPr>
            <w:tcW w:w="496" w:type="dxa"/>
          </w:tcPr>
          <w:p w14:paraId="58BDBA9E" w14:textId="41F69D69" w:rsidR="0005506B" w:rsidRDefault="0005506B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6524" w:type="dxa"/>
          </w:tcPr>
          <w:p w14:paraId="15C51176" w14:textId="77777777" w:rsidR="0005506B" w:rsidRDefault="0005506B" w:rsidP="004D58A0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Notice of Withdrawal</w:t>
            </w:r>
          </w:p>
          <w:p w14:paraId="01AD24DB" w14:textId="6A7DFBB9" w:rsidR="0005506B" w:rsidRPr="0005506B" w:rsidRDefault="0005506B" w:rsidP="004D58A0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6A6B96C9" w14:textId="77777777" w:rsidR="0005506B" w:rsidRDefault="0005506B" w:rsidP="004D58A0">
            <w:pPr>
              <w:spacing w:after="120"/>
              <w:rPr>
                <w:b/>
                <w:sz w:val="22"/>
                <w:szCs w:val="22"/>
              </w:rPr>
            </w:pPr>
          </w:p>
        </w:tc>
      </w:tr>
      <w:tr w:rsidR="008B7E22" w:rsidRPr="00B30152" w14:paraId="2143A58A" w14:textId="77777777" w:rsidTr="001365F9">
        <w:trPr>
          <w:trHeight w:val="606"/>
        </w:trPr>
        <w:tc>
          <w:tcPr>
            <w:tcW w:w="496" w:type="dxa"/>
          </w:tcPr>
          <w:p w14:paraId="7E492034" w14:textId="63A60EB8" w:rsidR="008B7E22" w:rsidRPr="00B30152" w:rsidRDefault="00FD2F16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5506B">
              <w:rPr>
                <w:b/>
                <w:sz w:val="22"/>
                <w:szCs w:val="22"/>
              </w:rPr>
              <w:t>1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758AA48" w14:textId="18446538" w:rsidR="00A8618D" w:rsidRPr="00FD2F16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</w:t>
            </w:r>
            <w:r w:rsidR="00811D18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728" w:type="dxa"/>
          </w:tcPr>
          <w:p w14:paraId="0F894C60" w14:textId="025B4F25" w:rsidR="00F918E9" w:rsidRPr="00B30152" w:rsidRDefault="00792CB3" w:rsidP="00506D8B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B3015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4210B42D" w:rsidR="005650EF" w:rsidRPr="00B30152" w:rsidRDefault="00335B7B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05506B">
              <w:rPr>
                <w:b/>
                <w:sz w:val="22"/>
                <w:szCs w:val="22"/>
              </w:rPr>
              <w:t>2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5C501BCA" w:rsidR="005650EF" w:rsidRPr="00B30152" w:rsidRDefault="00792CB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28AB42A3" w:rsidR="008B7E22" w:rsidRPr="00B30152" w:rsidRDefault="00792CB3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524DDB42" w14:textId="6115651B" w:rsidR="00C26581" w:rsidRDefault="002122A1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April 9</w:t>
            </w:r>
            <w:r w:rsidR="00792CB3">
              <w:rPr>
                <w:sz w:val="22"/>
                <w:szCs w:val="22"/>
              </w:rPr>
              <w:t>,</w:t>
            </w:r>
            <w:r w:rsidR="00C26581">
              <w:rPr>
                <w:sz w:val="22"/>
                <w:szCs w:val="22"/>
              </w:rPr>
              <w:t xml:space="preserve"> 2025</w:t>
            </w:r>
          </w:p>
          <w:p w14:paraId="1B7D8ECD" w14:textId="0DB743D6" w:rsidR="006819F7" w:rsidRPr="00B30152" w:rsidRDefault="002122A1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May</w:t>
            </w:r>
            <w:r w:rsidR="00792CB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14</w:t>
            </w:r>
            <w:r w:rsidR="005346AA">
              <w:rPr>
                <w:sz w:val="22"/>
                <w:szCs w:val="22"/>
              </w:rPr>
              <w:t>, 2025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0A7ABD04" w:rsidR="00B6701A" w:rsidRDefault="000C5A89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8F7548">
      <w:rPr>
        <w:noProof/>
      </w:rPr>
      <w:t>Agenda_PRS_20250312_v2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6CA9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06B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A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672"/>
    <w:rsid w:val="000D2745"/>
    <w:rsid w:val="000D3304"/>
    <w:rsid w:val="000D3664"/>
    <w:rsid w:val="000D3FB7"/>
    <w:rsid w:val="000D4A8B"/>
    <w:rsid w:val="000D4DA1"/>
    <w:rsid w:val="000D5989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6FE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5F9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146B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953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2A1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67CF0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2D7"/>
    <w:rsid w:val="00291816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5EC2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02E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5B7B"/>
    <w:rsid w:val="00336C49"/>
    <w:rsid w:val="00340636"/>
    <w:rsid w:val="0034072A"/>
    <w:rsid w:val="00340FC7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77715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3B87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074A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374"/>
    <w:rsid w:val="00532C65"/>
    <w:rsid w:val="00532E7F"/>
    <w:rsid w:val="005337D2"/>
    <w:rsid w:val="00533E06"/>
    <w:rsid w:val="00533ED8"/>
    <w:rsid w:val="0053400A"/>
    <w:rsid w:val="005346A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67F91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248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052F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2B8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0A4"/>
    <w:rsid w:val="00622A25"/>
    <w:rsid w:val="006234C4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57A94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3BEA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2FFE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547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2CB3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409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4CD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1D18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0659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6BD8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1E9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548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947"/>
    <w:rsid w:val="00913B43"/>
    <w:rsid w:val="00913C55"/>
    <w:rsid w:val="00914FCA"/>
    <w:rsid w:val="00915A9B"/>
    <w:rsid w:val="00915EC3"/>
    <w:rsid w:val="00916615"/>
    <w:rsid w:val="0091714C"/>
    <w:rsid w:val="00917E68"/>
    <w:rsid w:val="0092043D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36E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256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0BAA"/>
    <w:rsid w:val="00A00EE2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4017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18D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27855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23A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65"/>
    <w:rsid w:val="00B92BAA"/>
    <w:rsid w:val="00B936F3"/>
    <w:rsid w:val="00B93C79"/>
    <w:rsid w:val="00B9457E"/>
    <w:rsid w:val="00B94DA6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29B"/>
    <w:rsid w:val="00BA4944"/>
    <w:rsid w:val="00BA6DE8"/>
    <w:rsid w:val="00BA6EF7"/>
    <w:rsid w:val="00BB1830"/>
    <w:rsid w:val="00BB24B7"/>
    <w:rsid w:val="00BB2558"/>
    <w:rsid w:val="00BB3394"/>
    <w:rsid w:val="00BB38CC"/>
    <w:rsid w:val="00BB3E5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48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6FA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81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47C7A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1CCC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16D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4B5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5417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02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2F90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3706"/>
    <w:rsid w:val="00DE5112"/>
    <w:rsid w:val="00DE5C6C"/>
    <w:rsid w:val="00DE60D3"/>
    <w:rsid w:val="00DE65A8"/>
    <w:rsid w:val="00DF0265"/>
    <w:rsid w:val="00DF1599"/>
    <w:rsid w:val="00DF1B1E"/>
    <w:rsid w:val="00DF1EEA"/>
    <w:rsid w:val="00DF2C30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0E5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37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051E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3742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87F70"/>
    <w:rsid w:val="00F90A73"/>
    <w:rsid w:val="00F9130E"/>
    <w:rsid w:val="00F91724"/>
    <w:rsid w:val="00F918E9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2F16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4089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3148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2025-03-10T19:22:00Z</dcterms:created>
  <dcterms:modified xsi:type="dcterms:W3CDTF">2025-03-10T23:39:00Z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