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0B83" w14:textId="3312A6EA" w:rsidR="00565F16" w:rsidRPr="00313FC2" w:rsidRDefault="009968DF">
      <w:pPr>
        <w:rPr>
          <w:rFonts w:ascii="Times New Roman" w:hAnsi="Times New Roman" w:cs="Times New Roman"/>
          <w:sz w:val="40"/>
          <w:szCs w:val="40"/>
        </w:rPr>
      </w:pPr>
      <w:r w:rsidRPr="00313FC2">
        <w:rPr>
          <w:rFonts w:ascii="Times New Roman" w:hAnsi="Times New Roman" w:cs="Times New Roman"/>
          <w:sz w:val="40"/>
          <w:szCs w:val="40"/>
        </w:rPr>
        <w:t>RMTTF Meeting</w:t>
      </w:r>
    </w:p>
    <w:p w14:paraId="6D9A248A" w14:textId="44AB1130" w:rsidR="009968DF" w:rsidRPr="000F0C8B" w:rsidRDefault="00D2174B" w:rsidP="000F0C8B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>Tuesday, February 25, 2025</w:t>
      </w:r>
    </w:p>
    <w:p w14:paraId="2B7A8ACC" w14:textId="7D482A67" w:rsidR="009968DF" w:rsidRPr="000F0C8B" w:rsidRDefault="00D2174B" w:rsidP="000F0C8B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>1</w:t>
      </w:r>
      <w:r w:rsidR="009968DF" w:rsidRPr="000F0C8B">
        <w:rPr>
          <w:rFonts w:ascii="Times New Roman" w:hAnsi="Times New Roman" w:cs="Times New Roman"/>
        </w:rPr>
        <w:t xml:space="preserve">:30 </w:t>
      </w:r>
      <w:r w:rsidRPr="000F0C8B">
        <w:rPr>
          <w:rFonts w:ascii="Times New Roman" w:hAnsi="Times New Roman" w:cs="Times New Roman"/>
        </w:rPr>
        <w:t>P</w:t>
      </w:r>
      <w:r w:rsidR="009968DF" w:rsidRPr="000F0C8B">
        <w:rPr>
          <w:rFonts w:ascii="Times New Roman" w:hAnsi="Times New Roman" w:cs="Times New Roman"/>
        </w:rPr>
        <w:t>M</w:t>
      </w:r>
    </w:p>
    <w:p w14:paraId="6360CA44" w14:textId="364F861C" w:rsidR="001A52D5" w:rsidRPr="000F0C8B" w:rsidRDefault="00313FC2" w:rsidP="000F0C8B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>This m</w:t>
      </w:r>
      <w:r w:rsidR="001A52D5" w:rsidRPr="000F0C8B">
        <w:rPr>
          <w:rFonts w:ascii="Times New Roman" w:hAnsi="Times New Roman" w:cs="Times New Roman"/>
        </w:rPr>
        <w:t xml:space="preserve">eeting </w:t>
      </w:r>
      <w:r w:rsidRPr="000F0C8B">
        <w:rPr>
          <w:rFonts w:ascii="Times New Roman" w:hAnsi="Times New Roman" w:cs="Times New Roman"/>
        </w:rPr>
        <w:t xml:space="preserve">is being </w:t>
      </w:r>
      <w:r w:rsidR="002C2446" w:rsidRPr="000F0C8B">
        <w:rPr>
          <w:rFonts w:ascii="Times New Roman" w:hAnsi="Times New Roman" w:cs="Times New Roman"/>
        </w:rPr>
        <w:t>held</w:t>
      </w:r>
      <w:r w:rsidRPr="000F0C8B">
        <w:rPr>
          <w:rFonts w:ascii="Times New Roman" w:hAnsi="Times New Roman" w:cs="Times New Roman"/>
        </w:rPr>
        <w:t xml:space="preserve"> </w:t>
      </w:r>
      <w:r w:rsidR="003503AF" w:rsidRPr="000F0C8B">
        <w:rPr>
          <w:rFonts w:ascii="Times New Roman" w:hAnsi="Times New Roman" w:cs="Times New Roman"/>
        </w:rPr>
        <w:t>WebEx</w:t>
      </w:r>
      <w:r w:rsidR="00703E42" w:rsidRPr="000F0C8B">
        <w:rPr>
          <w:rFonts w:ascii="Times New Roman" w:hAnsi="Times New Roman" w:cs="Times New Roman"/>
        </w:rPr>
        <w:t xml:space="preserve"> </w:t>
      </w:r>
      <w:r w:rsidR="00D2174B" w:rsidRPr="000F0C8B">
        <w:rPr>
          <w:rFonts w:ascii="Times New Roman" w:hAnsi="Times New Roman" w:cs="Times New Roman"/>
        </w:rPr>
        <w:t>and in person at ERCOT</w:t>
      </w:r>
      <w:r w:rsidR="00FB1E71">
        <w:rPr>
          <w:rFonts w:ascii="Times New Roman" w:hAnsi="Times New Roman" w:cs="Times New Roman"/>
        </w:rPr>
        <w:t>.</w:t>
      </w:r>
      <w:r w:rsidR="00D2174B" w:rsidRPr="000F0C8B">
        <w:rPr>
          <w:rFonts w:ascii="Times New Roman" w:hAnsi="Times New Roman" w:cs="Times New Roman"/>
        </w:rPr>
        <w:t xml:space="preserve"> </w:t>
      </w:r>
    </w:p>
    <w:p w14:paraId="4BE37C95" w14:textId="77777777" w:rsidR="00FB1E71" w:rsidRDefault="00FB1E71" w:rsidP="00FB1E71">
      <w:pPr>
        <w:pStyle w:val="NoSpacing"/>
        <w:rPr>
          <w:rFonts w:ascii="Times New Roman" w:hAnsi="Times New Roman" w:cs="Times New Roman"/>
        </w:rPr>
      </w:pPr>
    </w:p>
    <w:p w14:paraId="685A70DA" w14:textId="23D8B6A4" w:rsidR="00FB1E71" w:rsidRPr="00FB1E71" w:rsidRDefault="006A53B1" w:rsidP="00FB1E71">
      <w:pPr>
        <w:pStyle w:val="NoSpacing"/>
        <w:rPr>
          <w:rFonts w:ascii="Times New Roman" w:hAnsi="Times New Roman" w:cs="Times New Roman"/>
        </w:rPr>
      </w:pPr>
      <w:r w:rsidRPr="000F0C8B">
        <w:rPr>
          <w:rFonts w:ascii="Times New Roman" w:hAnsi="Times New Roman" w:cs="Times New Roman"/>
        </w:rPr>
        <w:t xml:space="preserve">ERCOT </w:t>
      </w:r>
    </w:p>
    <w:p w14:paraId="70A853D4" w14:textId="77777777" w:rsidR="00FB1E71" w:rsidRPr="00FB1E71" w:rsidRDefault="00FB1E71" w:rsidP="00FB1E71">
      <w:pPr>
        <w:pStyle w:val="NoSpacing"/>
        <w:rPr>
          <w:rFonts w:ascii="Times New Roman" w:hAnsi="Times New Roman" w:cs="Times New Roman"/>
        </w:rPr>
      </w:pPr>
      <w:r w:rsidRPr="00FB1E71">
        <w:rPr>
          <w:rFonts w:ascii="Times New Roman" w:hAnsi="Times New Roman" w:cs="Times New Roman"/>
        </w:rPr>
        <w:t>8000 Metropolis (Building E), Suite 100</w:t>
      </w:r>
    </w:p>
    <w:p w14:paraId="0F0EE6FD" w14:textId="66C1E629" w:rsidR="006A53B1" w:rsidRPr="000F0C8B" w:rsidRDefault="00FB1E71" w:rsidP="000F0C8B">
      <w:pPr>
        <w:pStyle w:val="NoSpacing"/>
        <w:rPr>
          <w:rFonts w:ascii="Times New Roman" w:hAnsi="Times New Roman" w:cs="Times New Roman"/>
        </w:rPr>
      </w:pPr>
      <w:r w:rsidRPr="00FB1E71">
        <w:rPr>
          <w:rFonts w:ascii="Times New Roman" w:hAnsi="Times New Roman" w:cs="Times New Roman"/>
        </w:rPr>
        <w:t>Austin, TX 78744</w:t>
      </w:r>
    </w:p>
    <w:p w14:paraId="69543EAF" w14:textId="77777777" w:rsidR="00881163" w:rsidRPr="00881163" w:rsidRDefault="00881163" w:rsidP="00881163">
      <w:pPr>
        <w:pStyle w:val="NoSpacing"/>
        <w:rPr>
          <w:rFonts w:ascii="Times New Roman" w:hAnsi="Times New Roman" w:cs="Times New Roman"/>
        </w:rPr>
      </w:pPr>
    </w:p>
    <w:p w14:paraId="0C78E1CC" w14:textId="36580CEC" w:rsidR="00996219" w:rsidRDefault="00D2174B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Fernandez c</w:t>
      </w:r>
      <w:r w:rsidR="00E83453">
        <w:rPr>
          <w:rFonts w:ascii="Times New Roman" w:hAnsi="Times New Roman" w:cs="Times New Roman"/>
        </w:rPr>
        <w:t>haired the meeting</w:t>
      </w:r>
      <w:r>
        <w:rPr>
          <w:rFonts w:ascii="Times New Roman" w:hAnsi="Times New Roman" w:cs="Times New Roman"/>
        </w:rPr>
        <w:t>.</w:t>
      </w:r>
      <w:r w:rsidR="00996219">
        <w:rPr>
          <w:rFonts w:ascii="Times New Roman" w:hAnsi="Times New Roman" w:cs="Times New Roman"/>
        </w:rPr>
        <w:t xml:space="preserve"> </w:t>
      </w:r>
    </w:p>
    <w:p w14:paraId="4314DD59" w14:textId="2DBEAF88" w:rsidR="00FB1E71" w:rsidRDefault="00D2174B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3503AF">
        <w:rPr>
          <w:rFonts w:ascii="Times New Roman" w:hAnsi="Times New Roman" w:cs="Times New Roman"/>
        </w:rPr>
        <w:t xml:space="preserve"> welcomed everyone</w:t>
      </w:r>
      <w:r w:rsidR="00FB1E71">
        <w:rPr>
          <w:rFonts w:ascii="Times New Roman" w:hAnsi="Times New Roman" w:cs="Times New Roman"/>
        </w:rPr>
        <w:t>, introduced the two other co-Chairs</w:t>
      </w:r>
      <w:r w:rsidR="006B2DFF">
        <w:rPr>
          <w:rFonts w:ascii="Times New Roman" w:hAnsi="Times New Roman" w:cs="Times New Roman"/>
        </w:rPr>
        <w:t>;</w:t>
      </w:r>
      <w:r w:rsidR="00FB1E71">
        <w:rPr>
          <w:rFonts w:ascii="Times New Roman" w:hAnsi="Times New Roman" w:cs="Times New Roman"/>
        </w:rPr>
        <w:t xml:space="preserve"> Debbie McKeever with Oncor and Melinda Earnest with AEP. </w:t>
      </w:r>
    </w:p>
    <w:p w14:paraId="6C9C0422" w14:textId="7EF7EA54" w:rsidR="00FB1E71" w:rsidRDefault="00FB1E71" w:rsidP="001A52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2C2446">
        <w:rPr>
          <w:rFonts w:ascii="Times New Roman" w:hAnsi="Times New Roman" w:cs="Times New Roman"/>
        </w:rPr>
        <w:t xml:space="preserve"> </w:t>
      </w:r>
      <w:r w:rsidR="003503AF">
        <w:rPr>
          <w:rFonts w:ascii="Times New Roman" w:hAnsi="Times New Roman" w:cs="Times New Roman"/>
        </w:rPr>
        <w:t>proceeded with reading the antitrust statement</w:t>
      </w:r>
      <w:r w:rsidR="006B2DFF">
        <w:rPr>
          <w:rFonts w:ascii="Times New Roman" w:hAnsi="Times New Roman" w:cs="Times New Roman"/>
        </w:rPr>
        <w:t>, introductions followed</w:t>
      </w:r>
      <w:r>
        <w:rPr>
          <w:rFonts w:ascii="Times New Roman" w:hAnsi="Times New Roman" w:cs="Times New Roman"/>
        </w:rPr>
        <w:t>.</w:t>
      </w:r>
    </w:p>
    <w:p w14:paraId="6A669767" w14:textId="77777777" w:rsidR="00FB1E71" w:rsidRPr="00FB1E71" w:rsidRDefault="00FB1E71" w:rsidP="001A52D5">
      <w:pPr>
        <w:rPr>
          <w:rFonts w:ascii="Times New Roman" w:hAnsi="Times New Roman" w:cs="Times New Roman"/>
          <w:b/>
          <w:bCs/>
          <w:u w:val="single"/>
        </w:rPr>
      </w:pPr>
      <w:r w:rsidRPr="00FB1E71">
        <w:rPr>
          <w:rFonts w:ascii="Times New Roman" w:hAnsi="Times New Roman" w:cs="Times New Roman"/>
          <w:b/>
          <w:bCs/>
          <w:u w:val="single"/>
        </w:rPr>
        <w:t>Introductions:</w:t>
      </w:r>
    </w:p>
    <w:p w14:paraId="19F33E66" w14:textId="5617F8F7" w:rsidR="00C5047E" w:rsidRDefault="00881163" w:rsidP="00FB1E7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Those in the room introduced themselves</w:t>
      </w:r>
      <w:r w:rsidR="006B2DFF">
        <w:rPr>
          <w:rFonts w:ascii="Times New Roman" w:hAnsi="Times New Roman" w:cs="Times New Roman"/>
        </w:rPr>
        <w:t xml:space="preserve"> and </w:t>
      </w:r>
      <w:r w:rsidR="00FB1E71">
        <w:rPr>
          <w:rFonts w:ascii="Times New Roman" w:hAnsi="Times New Roman" w:cs="Times New Roman"/>
        </w:rPr>
        <w:t xml:space="preserve">Tomas read the names listed on the WebEx. All attendees </w:t>
      </w:r>
      <w:r w:rsidR="008E6637">
        <w:rPr>
          <w:rFonts w:ascii="Times New Roman" w:hAnsi="Times New Roman" w:cs="Times New Roman"/>
        </w:rPr>
        <w:t xml:space="preserve">with companies </w:t>
      </w:r>
      <w:r w:rsidR="00FB1E71">
        <w:rPr>
          <w:rFonts w:ascii="Times New Roman" w:hAnsi="Times New Roman" w:cs="Times New Roman"/>
        </w:rPr>
        <w:t xml:space="preserve">are noted below. </w:t>
      </w:r>
    </w:p>
    <w:p w14:paraId="02B695EE" w14:textId="0297AC6F" w:rsidR="003503AF" w:rsidRPr="00C5047E" w:rsidRDefault="00C5047E" w:rsidP="00FB1E7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Attendees</w:t>
      </w:r>
    </w:p>
    <w:p w14:paraId="31DDE34E" w14:textId="6904CD46" w:rsidR="003503AF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Kathy</w:t>
      </w:r>
      <w:r w:rsidR="00C063B0">
        <w:rPr>
          <w:rFonts w:ascii="Times New Roman" w:hAnsi="Times New Roman" w:cs="Times New Roman"/>
        </w:rPr>
        <w:t xml:space="preserve"> Scott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7843DCDB" w14:textId="56F608D3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 Snyder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14:paraId="37BD7087" w14:textId="6183519C" w:rsidR="00232963" w:rsidRDefault="00232963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Sue Stirland</w:t>
      </w:r>
      <w:r>
        <w:rPr>
          <w:rFonts w:ascii="Times New Roman" w:hAnsi="Times New Roman" w:cs="Times New Roman"/>
        </w:rPr>
        <w:tab/>
        <w:t>LP&amp;L</w:t>
      </w:r>
    </w:p>
    <w:p w14:paraId="4D8843E9" w14:textId="0A55B33E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Debbie</w:t>
      </w:r>
      <w:r w:rsidR="00C063B0">
        <w:rPr>
          <w:rFonts w:ascii="Times New Roman" w:hAnsi="Times New Roman" w:cs="Times New Roman"/>
        </w:rPr>
        <w:t xml:space="preserve"> McKeever</w:t>
      </w:r>
      <w:r w:rsidR="00C063B0">
        <w:rPr>
          <w:rFonts w:ascii="Times New Roman" w:hAnsi="Times New Roman" w:cs="Times New Roman"/>
        </w:rPr>
        <w:tab/>
        <w:t>Oncor</w:t>
      </w:r>
    </w:p>
    <w:p w14:paraId="2908B267" w14:textId="37CCF8D1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Melinda</w:t>
      </w:r>
      <w:r w:rsidR="00C063B0">
        <w:rPr>
          <w:rFonts w:ascii="Times New Roman" w:hAnsi="Times New Roman" w:cs="Times New Roman"/>
        </w:rPr>
        <w:t xml:space="preserve"> Earnest</w:t>
      </w:r>
      <w:r w:rsidR="00C063B0">
        <w:rPr>
          <w:rFonts w:ascii="Times New Roman" w:hAnsi="Times New Roman" w:cs="Times New Roman"/>
        </w:rPr>
        <w:tab/>
        <w:t>AEP</w:t>
      </w:r>
    </w:p>
    <w:p w14:paraId="709B238E" w14:textId="2F0CB648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Sheri</w:t>
      </w:r>
      <w:r w:rsidR="00C063B0">
        <w:rPr>
          <w:rFonts w:ascii="Times New Roman" w:hAnsi="Times New Roman" w:cs="Times New Roman"/>
        </w:rPr>
        <w:t xml:space="preserve"> Wiegand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</w:r>
      <w:r w:rsidR="00232963">
        <w:rPr>
          <w:rFonts w:ascii="Times New Roman" w:hAnsi="Times New Roman" w:cs="Times New Roman"/>
        </w:rPr>
        <w:t>Vistra</w:t>
      </w:r>
    </w:p>
    <w:p w14:paraId="4B069F48" w14:textId="0ECE4150" w:rsidR="003503AF" w:rsidRPr="00451C24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51C24">
        <w:rPr>
          <w:rFonts w:ascii="Times New Roman" w:hAnsi="Times New Roman" w:cs="Times New Roman"/>
        </w:rPr>
        <w:t>Monica</w:t>
      </w:r>
      <w:r w:rsidR="00C063B0">
        <w:rPr>
          <w:rFonts w:ascii="Times New Roman" w:hAnsi="Times New Roman" w:cs="Times New Roman"/>
        </w:rPr>
        <w:t xml:space="preserve"> Jones</w:t>
      </w:r>
      <w:r w:rsidR="00C063B0">
        <w:rPr>
          <w:rFonts w:ascii="Times New Roman" w:hAnsi="Times New Roman" w:cs="Times New Roman"/>
        </w:rPr>
        <w:tab/>
      </w:r>
      <w:r w:rsidR="00C063B0">
        <w:rPr>
          <w:rFonts w:ascii="Times New Roman" w:hAnsi="Times New Roman" w:cs="Times New Roman"/>
        </w:rPr>
        <w:tab/>
        <w:t>Centerpoint</w:t>
      </w:r>
    </w:p>
    <w:p w14:paraId="3D153B63" w14:textId="64C7D446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Jordan</w:t>
      </w:r>
      <w:r w:rsidR="00C063B0" w:rsidRPr="00FE449D">
        <w:rPr>
          <w:rFonts w:ascii="Times New Roman" w:hAnsi="Times New Roman" w:cs="Times New Roman"/>
        </w:rPr>
        <w:t xml:space="preserve"> Troublefield</w:t>
      </w:r>
      <w:r w:rsidR="00C063B0" w:rsidRPr="00FE449D">
        <w:rPr>
          <w:rFonts w:ascii="Times New Roman" w:hAnsi="Times New Roman" w:cs="Times New Roman"/>
        </w:rPr>
        <w:tab/>
        <w:t>ERCOT</w:t>
      </w:r>
    </w:p>
    <w:p w14:paraId="3B01675F" w14:textId="74E8C409" w:rsidR="003503AF" w:rsidRPr="00FE449D" w:rsidRDefault="003503AF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 xml:space="preserve">Eric </w:t>
      </w:r>
      <w:r w:rsidR="00FE449D" w:rsidRPr="00FE449D">
        <w:rPr>
          <w:rFonts w:ascii="Times New Roman" w:hAnsi="Times New Roman" w:cs="Times New Roman"/>
        </w:rPr>
        <w:t>L</w:t>
      </w:r>
      <w:r w:rsidRPr="00FE449D">
        <w:rPr>
          <w:rFonts w:ascii="Times New Roman" w:hAnsi="Times New Roman" w:cs="Times New Roman"/>
        </w:rPr>
        <w:t xml:space="preserve">otter </w:t>
      </w:r>
      <w:r w:rsidR="00C063B0" w:rsidRPr="00FE449D">
        <w:rPr>
          <w:rFonts w:ascii="Times New Roman" w:hAnsi="Times New Roman" w:cs="Times New Roman"/>
        </w:rPr>
        <w:tab/>
      </w:r>
      <w:r w:rsidR="00C063B0" w:rsidRPr="00FE449D">
        <w:rPr>
          <w:rFonts w:ascii="Times New Roman" w:hAnsi="Times New Roman" w:cs="Times New Roman"/>
        </w:rPr>
        <w:tab/>
        <w:t>GridMonitor</w:t>
      </w:r>
    </w:p>
    <w:p w14:paraId="166FA0EF" w14:textId="20B58395" w:rsidR="002C2446" w:rsidRPr="00FE449D" w:rsidRDefault="002C2446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E449D">
        <w:rPr>
          <w:rFonts w:ascii="Times New Roman" w:hAnsi="Times New Roman" w:cs="Times New Roman"/>
        </w:rPr>
        <w:t>Tomas Fernandez</w:t>
      </w:r>
      <w:r w:rsidRPr="00FE449D">
        <w:rPr>
          <w:rFonts w:ascii="Times New Roman" w:hAnsi="Times New Roman" w:cs="Times New Roman"/>
        </w:rPr>
        <w:tab/>
        <w:t>NRG</w:t>
      </w:r>
    </w:p>
    <w:p w14:paraId="6E85BDC6" w14:textId="66F01A44" w:rsidR="00FE449D" w:rsidRDefault="00D2174B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Jesse Macias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14:paraId="3C7D435F" w14:textId="2183BEB4" w:rsidR="00D2174B" w:rsidRPr="00FE449D" w:rsidRDefault="00D2174B" w:rsidP="00451C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 Bevill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TNMP</w:t>
      </w:r>
    </w:p>
    <w:p w14:paraId="311BC1CD" w14:textId="3FC77F9D" w:rsidR="00C063B0" w:rsidRPr="00C063B0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C063B0">
        <w:rPr>
          <w:rFonts w:ascii="Times New Roman" w:hAnsi="Times New Roman" w:cs="Times New Roman"/>
          <w:b/>
          <w:bCs/>
          <w:u w:val="single"/>
        </w:rPr>
        <w:t>Meeting Agenda</w:t>
      </w:r>
    </w:p>
    <w:p w14:paraId="40DDD2B4" w14:textId="62DCE7EF" w:rsidR="001A52D5" w:rsidRDefault="00CC1F81" w:rsidP="00C063B0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B93333">
        <w:rPr>
          <w:rFonts w:ascii="Times New Roman" w:hAnsi="Times New Roman" w:cs="Times New Roman"/>
        </w:rPr>
        <w:t xml:space="preserve"> read the agenda. </w:t>
      </w:r>
      <w:r w:rsidR="00451C24">
        <w:rPr>
          <w:rFonts w:ascii="Times New Roman" w:hAnsi="Times New Roman" w:cs="Times New Roman"/>
        </w:rPr>
        <w:t xml:space="preserve">No questions were asked. No changes were made. </w:t>
      </w:r>
    </w:p>
    <w:p w14:paraId="4FBA9CA2" w14:textId="1416E420" w:rsidR="006A53B1" w:rsidRDefault="006A53B1" w:rsidP="0088116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noted that the RMTTF meeting page for today included </w:t>
      </w:r>
      <w:r w:rsidR="00881163">
        <w:rPr>
          <w:rFonts w:ascii="Times New Roman" w:hAnsi="Times New Roman" w:cs="Times New Roman"/>
        </w:rPr>
        <w:t>a different agenda</w:t>
      </w:r>
      <w:r w:rsidR="00FB1E71">
        <w:rPr>
          <w:rFonts w:ascii="Times New Roman" w:hAnsi="Times New Roman" w:cs="Times New Roman"/>
        </w:rPr>
        <w:t xml:space="preserve"> in the body of the meeting page, </w:t>
      </w:r>
      <w:r w:rsidR="00881163">
        <w:rPr>
          <w:rFonts w:ascii="Times New Roman" w:hAnsi="Times New Roman" w:cs="Times New Roman"/>
        </w:rPr>
        <w:t xml:space="preserve">but the </w:t>
      </w:r>
      <w:r w:rsidR="00FB1E71">
        <w:rPr>
          <w:rFonts w:ascii="Times New Roman" w:hAnsi="Times New Roman" w:cs="Times New Roman"/>
        </w:rPr>
        <w:t>Word document/</w:t>
      </w:r>
      <w:r w:rsidR="00881163">
        <w:rPr>
          <w:rFonts w:ascii="Times New Roman" w:hAnsi="Times New Roman" w:cs="Times New Roman"/>
        </w:rPr>
        <w:t>agenda poste</w:t>
      </w:r>
      <w:r w:rsidR="00FB1E71">
        <w:rPr>
          <w:rFonts w:ascii="Times New Roman" w:hAnsi="Times New Roman" w:cs="Times New Roman"/>
        </w:rPr>
        <w:t xml:space="preserve">d is </w:t>
      </w:r>
      <w:r w:rsidR="00881163">
        <w:rPr>
          <w:rFonts w:ascii="Times New Roman" w:hAnsi="Times New Roman" w:cs="Times New Roman"/>
        </w:rPr>
        <w:t xml:space="preserve">the correct agenda. Debbie </w:t>
      </w:r>
      <w:r w:rsidR="00FB1E71">
        <w:rPr>
          <w:rFonts w:ascii="Times New Roman" w:hAnsi="Times New Roman" w:cs="Times New Roman"/>
        </w:rPr>
        <w:t xml:space="preserve">said she </w:t>
      </w:r>
      <w:r w:rsidR="00881163">
        <w:rPr>
          <w:rFonts w:ascii="Times New Roman" w:hAnsi="Times New Roman" w:cs="Times New Roman"/>
        </w:rPr>
        <w:t>will notify ERCOT</w:t>
      </w:r>
      <w:r w:rsidR="001542BA">
        <w:rPr>
          <w:rFonts w:ascii="Times New Roman" w:hAnsi="Times New Roman" w:cs="Times New Roman"/>
        </w:rPr>
        <w:t xml:space="preserve"> and thanked Jesse for bringing it to our attention.</w:t>
      </w:r>
    </w:p>
    <w:p w14:paraId="263382D8" w14:textId="77777777" w:rsidR="00C063B0" w:rsidRPr="00421ED8" w:rsidRDefault="00C063B0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t>Meeting Notes</w:t>
      </w:r>
    </w:p>
    <w:p w14:paraId="520D8F26" w14:textId="77777777" w:rsidR="00593C02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from the last meeting were reviewed. </w:t>
      </w:r>
    </w:p>
    <w:p w14:paraId="7E489970" w14:textId="25F4E8ED" w:rsidR="00351369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>None of the leadership received requests for</w:t>
      </w:r>
      <w:r w:rsidR="000A509C" w:rsidRPr="00393131">
        <w:rPr>
          <w:rFonts w:ascii="Times New Roman" w:hAnsi="Times New Roman" w:cs="Times New Roman"/>
        </w:rPr>
        <w:t xml:space="preserve"> </w:t>
      </w:r>
      <w:r w:rsidRPr="00393131">
        <w:rPr>
          <w:rFonts w:ascii="Times New Roman" w:hAnsi="Times New Roman" w:cs="Times New Roman"/>
        </w:rPr>
        <w:t>changes.</w:t>
      </w:r>
    </w:p>
    <w:p w14:paraId="41F2F0A0" w14:textId="1CF6763C" w:rsidR="00351369" w:rsidRPr="00393131" w:rsidRDefault="00351369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No one </w:t>
      </w:r>
      <w:r w:rsidR="001542BA">
        <w:rPr>
          <w:rFonts w:ascii="Times New Roman" w:hAnsi="Times New Roman" w:cs="Times New Roman"/>
        </w:rPr>
        <w:t>attending</w:t>
      </w:r>
      <w:r w:rsidRPr="00393131">
        <w:rPr>
          <w:rFonts w:ascii="Times New Roman" w:hAnsi="Times New Roman" w:cs="Times New Roman"/>
        </w:rPr>
        <w:t xml:space="preserve"> requested changes. </w:t>
      </w:r>
    </w:p>
    <w:p w14:paraId="51806D49" w14:textId="2006058A" w:rsidR="00451C24" w:rsidRPr="00393131" w:rsidRDefault="00451C24" w:rsidP="00393131">
      <w:pPr>
        <w:pStyle w:val="NoSpacing"/>
        <w:ind w:firstLine="720"/>
        <w:rPr>
          <w:rFonts w:ascii="Times New Roman" w:hAnsi="Times New Roman" w:cs="Times New Roman"/>
        </w:rPr>
      </w:pPr>
      <w:r w:rsidRPr="00393131">
        <w:rPr>
          <w:rFonts w:ascii="Times New Roman" w:hAnsi="Times New Roman" w:cs="Times New Roman"/>
        </w:rPr>
        <w:t xml:space="preserve">Meeting notes </w:t>
      </w:r>
      <w:r w:rsidR="00FF252F" w:rsidRPr="00393131">
        <w:rPr>
          <w:rFonts w:ascii="Times New Roman" w:hAnsi="Times New Roman" w:cs="Times New Roman"/>
        </w:rPr>
        <w:t xml:space="preserve">for our </w:t>
      </w:r>
      <w:r w:rsidR="00CC1F81" w:rsidRPr="00393131">
        <w:rPr>
          <w:rFonts w:ascii="Times New Roman" w:hAnsi="Times New Roman" w:cs="Times New Roman"/>
        </w:rPr>
        <w:t xml:space="preserve">last </w:t>
      </w:r>
      <w:r w:rsidR="00703E42" w:rsidRPr="00393131">
        <w:rPr>
          <w:rFonts w:ascii="Times New Roman" w:hAnsi="Times New Roman" w:cs="Times New Roman"/>
        </w:rPr>
        <w:t xml:space="preserve">meeting </w:t>
      </w:r>
      <w:r w:rsidRPr="00393131">
        <w:rPr>
          <w:rFonts w:ascii="Times New Roman" w:hAnsi="Times New Roman" w:cs="Times New Roman"/>
        </w:rPr>
        <w:t>are considered final</w:t>
      </w:r>
      <w:r w:rsidR="000C0D17" w:rsidRPr="00393131">
        <w:rPr>
          <w:rFonts w:ascii="Times New Roman" w:hAnsi="Times New Roman" w:cs="Times New Roman"/>
        </w:rPr>
        <w:t xml:space="preserve">. </w:t>
      </w:r>
    </w:p>
    <w:p w14:paraId="133300A9" w14:textId="0EA25DDE" w:rsidR="00451C24" w:rsidRDefault="00451C24">
      <w:pPr>
        <w:rPr>
          <w:rFonts w:ascii="Times New Roman" w:hAnsi="Times New Roman" w:cs="Times New Roman"/>
          <w:b/>
          <w:bCs/>
          <w:u w:val="single"/>
        </w:rPr>
      </w:pPr>
      <w:r w:rsidRPr="00421ED8">
        <w:rPr>
          <w:rFonts w:ascii="Times New Roman" w:hAnsi="Times New Roman" w:cs="Times New Roman"/>
          <w:b/>
          <w:bCs/>
          <w:u w:val="single"/>
        </w:rPr>
        <w:lastRenderedPageBreak/>
        <w:t>LMS Stats</w:t>
      </w:r>
    </w:p>
    <w:p w14:paraId="7EAA04FB" w14:textId="7922E0DF" w:rsidR="00351369" w:rsidRPr="00351369" w:rsidRDefault="00E869F2" w:rsidP="00FB1E71">
      <w:pPr>
        <w:ind w:left="720"/>
        <w:rPr>
          <w:rFonts w:ascii="Times New Roman" w:hAnsi="Times New Roman" w:cs="Times New Roman"/>
          <w14:ligatures w14:val="standardContextual"/>
        </w:rPr>
      </w:pPr>
      <w:r>
        <w:rPr>
          <w:rFonts w:ascii="Times New Roman" w:hAnsi="Times New Roman" w:cs="Times New Roman"/>
          <w14:ligatures w14:val="standardContextual"/>
        </w:rPr>
        <w:t xml:space="preserve">ERCOT Learning Management System (LMS) counts for Web Based training modules </w:t>
      </w:r>
      <w:r w:rsidR="00597EF5">
        <w:rPr>
          <w:rFonts w:ascii="Times New Roman" w:hAnsi="Times New Roman" w:cs="Times New Roman"/>
          <w14:ligatures w14:val="standardContextual"/>
        </w:rPr>
        <w:t xml:space="preserve">weren’t received prior to the start of this meeting. </w:t>
      </w:r>
      <w:r w:rsidR="00FB1E71">
        <w:rPr>
          <w:rFonts w:ascii="Times New Roman" w:hAnsi="Times New Roman" w:cs="Times New Roman"/>
          <w14:ligatures w14:val="standardContextual"/>
        </w:rPr>
        <w:t xml:space="preserve">Art will get those to the RMTTF leadership ASAP so they can be included in today’s meeting notes.  </w:t>
      </w:r>
    </w:p>
    <w:p w14:paraId="74D06E30" w14:textId="7188BA67" w:rsidR="00351369" w:rsidRDefault="00351369" w:rsidP="00351369">
      <w:pPr>
        <w:rPr>
          <w14:ligatures w14:val="standardContextual"/>
        </w:rPr>
      </w:pPr>
      <w:r>
        <w:rPr>
          <w:noProof/>
        </w:rPr>
        <w:drawing>
          <wp:inline distT="0" distB="0" distL="0" distR="0" wp14:anchorId="6864D0C5" wp14:editId="3B4C19DB">
            <wp:extent cx="5689600" cy="3238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2838" w14:textId="00C00F44" w:rsidR="004B7A27" w:rsidRPr="004B7A27" w:rsidRDefault="00CC1F81" w:rsidP="004B7A27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>
        <w:rPr>
          <w:rFonts w:ascii="Calibri" w:eastAsia="Calibri" w:hAnsi="Calibri" w:cs="Calibri"/>
          <w14:ligatures w14:val="standardContextual"/>
        </w:rPr>
        <w:tab/>
      </w:r>
    </w:p>
    <w:p w14:paraId="1936ED99" w14:textId="1133A194" w:rsidR="00CC1F81" w:rsidRPr="00411980" w:rsidRDefault="00CC1F81" w:rsidP="00CC1F81">
      <w:pPr>
        <w:rPr>
          <w:rFonts w:ascii="Times New Roman" w:hAnsi="Times New Roman" w:cs="Times New Roman"/>
          <w:b/>
          <w:bCs/>
          <w:u w:val="single"/>
        </w:rPr>
      </w:pPr>
      <w:r w:rsidRPr="00411980">
        <w:rPr>
          <w:rFonts w:ascii="Times New Roman" w:hAnsi="Times New Roman" w:cs="Times New Roman"/>
          <w:b/>
          <w:bCs/>
          <w:u w:val="single"/>
        </w:rPr>
        <w:t>MarkeTrak Part 1 Training</w:t>
      </w:r>
      <w:r w:rsidR="00FB1E71">
        <w:rPr>
          <w:rFonts w:ascii="Times New Roman" w:hAnsi="Times New Roman" w:cs="Times New Roman"/>
          <w:b/>
          <w:bCs/>
          <w:u w:val="single"/>
        </w:rPr>
        <w:t xml:space="preserve"> – given this morning at 8:30 AM</w:t>
      </w:r>
    </w:p>
    <w:p w14:paraId="15AE67FE" w14:textId="3D888D5B" w:rsidR="00411980" w:rsidRDefault="00CC1F81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</w:t>
      </w:r>
      <w:r w:rsidR="0020660C">
        <w:rPr>
          <w:rFonts w:ascii="Times New Roman" w:hAnsi="Times New Roman" w:cs="Times New Roman"/>
        </w:rPr>
        <w:t>led the discussion.</w:t>
      </w:r>
      <w:r>
        <w:rPr>
          <w:rFonts w:ascii="Times New Roman" w:hAnsi="Times New Roman" w:cs="Times New Roman"/>
        </w:rPr>
        <w:t xml:space="preserve"> T</w:t>
      </w:r>
      <w:r w:rsidR="00AE704C">
        <w:rPr>
          <w:rFonts w:ascii="Times New Roman" w:hAnsi="Times New Roman" w:cs="Times New Roman"/>
        </w:rPr>
        <w:t>he instructors (Tomas, Monica, Sheri, Melinda, Kathy, Debbie) expressed this</w:t>
      </w:r>
      <w:r>
        <w:rPr>
          <w:rFonts w:ascii="Times New Roman" w:hAnsi="Times New Roman" w:cs="Times New Roman"/>
        </w:rPr>
        <w:t xml:space="preserve"> was one of the most engaging sessions. Many q</w:t>
      </w:r>
      <w:r w:rsidR="00CE6755">
        <w:rPr>
          <w:rFonts w:ascii="Times New Roman" w:hAnsi="Times New Roman" w:cs="Times New Roman"/>
        </w:rPr>
        <w:t>uestion</w:t>
      </w:r>
      <w:r>
        <w:rPr>
          <w:rFonts w:ascii="Times New Roman" w:hAnsi="Times New Roman" w:cs="Times New Roman"/>
        </w:rPr>
        <w:t>s</w:t>
      </w:r>
      <w:r w:rsidR="00CE6755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ere</w:t>
      </w:r>
      <w:r w:rsidR="00CE6755">
        <w:rPr>
          <w:rFonts w:ascii="Times New Roman" w:hAnsi="Times New Roman" w:cs="Times New Roman"/>
        </w:rPr>
        <w:t xml:space="preserve"> asked</w:t>
      </w:r>
      <w:r>
        <w:rPr>
          <w:rFonts w:ascii="Times New Roman" w:hAnsi="Times New Roman" w:cs="Times New Roman"/>
        </w:rPr>
        <w:t xml:space="preserve">. More than 60 registered for the class. We will check with Art for the number </w:t>
      </w:r>
      <w:r w:rsidR="00411980">
        <w:rPr>
          <w:rFonts w:ascii="Times New Roman" w:hAnsi="Times New Roman" w:cs="Times New Roman"/>
        </w:rPr>
        <w:t>that actually attended.</w:t>
      </w:r>
      <w:r>
        <w:rPr>
          <w:rFonts w:ascii="Times New Roman" w:hAnsi="Times New Roman" w:cs="Times New Roman"/>
        </w:rPr>
        <w:t xml:space="preserve"> </w:t>
      </w:r>
    </w:p>
    <w:p w14:paraId="1E7DE714" w14:textId="503C23B2" w:rsidR="0066365E" w:rsidRDefault="0066365E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Surveys </w:t>
      </w:r>
      <w:r w:rsidR="00051B53">
        <w:rPr>
          <w:rFonts w:ascii="Times New Roman" w:hAnsi="Times New Roman" w:cs="Times New Roman"/>
        </w:rPr>
        <w:t xml:space="preserve">for </w:t>
      </w:r>
      <w:r w:rsidR="00933411">
        <w:rPr>
          <w:rFonts w:ascii="Times New Roman" w:hAnsi="Times New Roman" w:cs="Times New Roman"/>
        </w:rPr>
        <w:t xml:space="preserve">MarkeTrak </w:t>
      </w:r>
      <w:r w:rsidR="00051B53">
        <w:rPr>
          <w:rFonts w:ascii="Times New Roman" w:hAnsi="Times New Roman" w:cs="Times New Roman"/>
        </w:rPr>
        <w:t>part 1 and part 2 w</w:t>
      </w:r>
      <w:r>
        <w:rPr>
          <w:rFonts w:ascii="Times New Roman" w:hAnsi="Times New Roman" w:cs="Times New Roman"/>
        </w:rPr>
        <w:t xml:space="preserve">ill be reviewed at our next meeting. </w:t>
      </w:r>
    </w:p>
    <w:p w14:paraId="7AE5123C" w14:textId="1C7DD4ED" w:rsidR="00CC1F81" w:rsidRDefault="0066365E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During the</w:t>
      </w:r>
      <w:r w:rsidR="00051B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training this morning, </w:t>
      </w:r>
      <w:r w:rsidR="00411980">
        <w:rPr>
          <w:rFonts w:ascii="Times New Roman" w:hAnsi="Times New Roman" w:cs="Times New Roman"/>
        </w:rPr>
        <w:t xml:space="preserve">some slides </w:t>
      </w:r>
      <w:r w:rsidR="00933411">
        <w:rPr>
          <w:rFonts w:ascii="Times New Roman" w:hAnsi="Times New Roman" w:cs="Times New Roman"/>
        </w:rPr>
        <w:t xml:space="preserve">were identified </w:t>
      </w:r>
      <w:r w:rsidR="00411980">
        <w:rPr>
          <w:rFonts w:ascii="Times New Roman" w:hAnsi="Times New Roman" w:cs="Times New Roman"/>
        </w:rPr>
        <w:t xml:space="preserve">that need updates </w:t>
      </w:r>
      <w:r>
        <w:rPr>
          <w:rFonts w:ascii="Times New Roman" w:hAnsi="Times New Roman" w:cs="Times New Roman"/>
        </w:rPr>
        <w:t>and/or</w:t>
      </w:r>
      <w:r w:rsidR="00411980">
        <w:rPr>
          <w:rFonts w:ascii="Times New Roman" w:hAnsi="Times New Roman" w:cs="Times New Roman"/>
        </w:rPr>
        <w:t xml:space="preserve"> clarity.</w:t>
      </w:r>
      <w:r w:rsidR="00933411">
        <w:rPr>
          <w:rFonts w:ascii="Times New Roman" w:hAnsi="Times New Roman" w:cs="Times New Roman"/>
        </w:rPr>
        <w:t xml:space="preserve"> We </w:t>
      </w:r>
      <w:r w:rsidR="006B2DFF">
        <w:rPr>
          <w:rFonts w:ascii="Times New Roman" w:hAnsi="Times New Roman" w:cs="Times New Roman"/>
        </w:rPr>
        <w:t>will</w:t>
      </w:r>
      <w:r w:rsidR="00933411">
        <w:rPr>
          <w:rFonts w:ascii="Times New Roman" w:hAnsi="Times New Roman" w:cs="Times New Roman"/>
        </w:rPr>
        <w:t xml:space="preserve"> do that for sure before the next MarkeTrak training. </w:t>
      </w:r>
      <w:r w:rsidR="00411980">
        <w:rPr>
          <w:rFonts w:ascii="Times New Roman" w:hAnsi="Times New Roman" w:cs="Times New Roman"/>
        </w:rPr>
        <w:t xml:space="preserve"> </w:t>
      </w:r>
    </w:p>
    <w:p w14:paraId="6C96B071" w14:textId="23D1C737" w:rsidR="0020660C" w:rsidRPr="0020660C" w:rsidRDefault="009256EC" w:rsidP="0020660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ERCOT Update at TDTMS - </w:t>
      </w:r>
      <w:r w:rsidR="0020660C" w:rsidRPr="0020660C">
        <w:rPr>
          <w:rFonts w:ascii="Times New Roman" w:hAnsi="Times New Roman" w:cs="Times New Roman"/>
          <w:b/>
          <w:bCs/>
          <w:u w:val="single"/>
        </w:rPr>
        <w:t>MarkeTrak System issues: Feb 10, 11</w:t>
      </w:r>
    </w:p>
    <w:p w14:paraId="072D3C2C" w14:textId="61DE6A52" w:rsidR="0020660C" w:rsidRDefault="0072296B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Below is a q</w:t>
      </w:r>
      <w:r w:rsidR="00411980">
        <w:rPr>
          <w:rFonts w:ascii="Times New Roman" w:hAnsi="Times New Roman" w:cs="Times New Roman"/>
        </w:rPr>
        <w:t xml:space="preserve">uick update of a discussion that happened at the last </w:t>
      </w:r>
      <w:r w:rsidR="00CC1F81">
        <w:rPr>
          <w:rFonts w:ascii="Times New Roman" w:hAnsi="Times New Roman" w:cs="Times New Roman"/>
        </w:rPr>
        <w:t>TDTMS</w:t>
      </w:r>
      <w:r w:rsidR="00411980">
        <w:rPr>
          <w:rFonts w:ascii="Times New Roman" w:hAnsi="Times New Roman" w:cs="Times New Roman"/>
        </w:rPr>
        <w:t xml:space="preserve"> meeting. </w:t>
      </w:r>
    </w:p>
    <w:p w14:paraId="43183F8B" w14:textId="500E1279" w:rsidR="0020660C" w:rsidRDefault="00CC1F81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explained that there was a </w:t>
      </w:r>
      <w:r w:rsidR="00CF2A9B">
        <w:rPr>
          <w:rFonts w:ascii="Times New Roman" w:hAnsi="Times New Roman" w:cs="Times New Roman"/>
        </w:rPr>
        <w:t>MarkeTrak</w:t>
      </w:r>
      <w:r>
        <w:rPr>
          <w:rFonts w:ascii="Times New Roman" w:hAnsi="Times New Roman" w:cs="Times New Roman"/>
        </w:rPr>
        <w:t xml:space="preserve"> </w:t>
      </w:r>
      <w:r w:rsidR="0020660C">
        <w:rPr>
          <w:rFonts w:ascii="Times New Roman" w:hAnsi="Times New Roman" w:cs="Times New Roman"/>
        </w:rPr>
        <w:t>outage on Monday, February 10</w:t>
      </w:r>
      <w:r w:rsidR="00C76719">
        <w:rPr>
          <w:rFonts w:ascii="Times New Roman" w:hAnsi="Times New Roman" w:cs="Times New Roman"/>
        </w:rPr>
        <w:t xml:space="preserve">, </w:t>
      </w:r>
      <w:r w:rsidR="0072296B">
        <w:rPr>
          <w:rFonts w:ascii="Times New Roman" w:hAnsi="Times New Roman" w:cs="Times New Roman"/>
        </w:rPr>
        <w:t>possibly associated</w:t>
      </w:r>
      <w:r w:rsidR="0020660C">
        <w:rPr>
          <w:rFonts w:ascii="Times New Roman" w:hAnsi="Times New Roman" w:cs="Times New Roman"/>
        </w:rPr>
        <w:t xml:space="preserve"> with the ERCOT Planned outage that took place on Sunday, February 9. </w:t>
      </w:r>
    </w:p>
    <w:p w14:paraId="1C18A36E" w14:textId="7521B501" w:rsidR="00CC1F81" w:rsidRDefault="0020660C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provided an update on an </w:t>
      </w:r>
      <w:r w:rsidR="00CC1F81">
        <w:rPr>
          <w:rFonts w:ascii="Times New Roman" w:hAnsi="Times New Roman" w:cs="Times New Roman"/>
        </w:rPr>
        <w:t xml:space="preserve">issue </w:t>
      </w:r>
      <w:r>
        <w:rPr>
          <w:rFonts w:ascii="Times New Roman" w:hAnsi="Times New Roman" w:cs="Times New Roman"/>
        </w:rPr>
        <w:t>experienced w</w:t>
      </w:r>
      <w:r w:rsidR="00CC1F81">
        <w:rPr>
          <w:rFonts w:ascii="Times New Roman" w:hAnsi="Times New Roman" w:cs="Times New Roman"/>
        </w:rPr>
        <w:t xml:space="preserve">ith logging in on February 11 </w:t>
      </w:r>
      <w:r w:rsidR="00411980">
        <w:rPr>
          <w:rFonts w:ascii="Times New Roman" w:hAnsi="Times New Roman" w:cs="Times New Roman"/>
        </w:rPr>
        <w:t>which included</w:t>
      </w:r>
      <w:r w:rsidR="00CC1F81">
        <w:rPr>
          <w:rFonts w:ascii="Times New Roman" w:hAnsi="Times New Roman" w:cs="Times New Roman"/>
        </w:rPr>
        <w:t xml:space="preserve"> </w:t>
      </w:r>
      <w:r w:rsidR="00411980">
        <w:rPr>
          <w:rFonts w:ascii="Times New Roman" w:hAnsi="Times New Roman" w:cs="Times New Roman"/>
        </w:rPr>
        <w:t>users reporting</w:t>
      </w:r>
      <w:r w:rsidR="00CC1F81">
        <w:rPr>
          <w:rFonts w:ascii="Times New Roman" w:hAnsi="Times New Roman" w:cs="Times New Roman"/>
        </w:rPr>
        <w:t xml:space="preserve"> “No Concurrent License</w:t>
      </w:r>
      <w:r w:rsidR="00C379DB">
        <w:rPr>
          <w:rFonts w:ascii="Times New Roman" w:hAnsi="Times New Roman" w:cs="Times New Roman"/>
        </w:rPr>
        <w:t>s</w:t>
      </w:r>
      <w:r w:rsidR="00CC1F81">
        <w:rPr>
          <w:rFonts w:ascii="Times New Roman" w:hAnsi="Times New Roman" w:cs="Times New Roman"/>
        </w:rPr>
        <w:t xml:space="preserve">”. </w:t>
      </w:r>
    </w:p>
    <w:p w14:paraId="17D6496C" w14:textId="65017938" w:rsidR="00F454CD" w:rsidRDefault="00CC1F81" w:rsidP="00CC1F8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TDTMS and ERC</w:t>
      </w:r>
      <w:r w:rsidR="00CF2A9B">
        <w:rPr>
          <w:rFonts w:ascii="Times New Roman" w:hAnsi="Times New Roman" w:cs="Times New Roman"/>
        </w:rPr>
        <w:t xml:space="preserve">OT discussed that this </w:t>
      </w:r>
      <w:r w:rsidR="00C379DB">
        <w:rPr>
          <w:rFonts w:ascii="Times New Roman" w:hAnsi="Times New Roman" w:cs="Times New Roman"/>
        </w:rPr>
        <w:t xml:space="preserve">message indicates MarkeTrak users exceed licenses available. Suggestion was for this to </w:t>
      </w:r>
      <w:r w:rsidR="00CF2A9B">
        <w:rPr>
          <w:rFonts w:ascii="Times New Roman" w:hAnsi="Times New Roman" w:cs="Times New Roman"/>
        </w:rPr>
        <w:t>be mentioned at MarkeTrak Training. A slide was created</w:t>
      </w:r>
      <w:r w:rsidR="00044E72">
        <w:rPr>
          <w:rFonts w:ascii="Times New Roman" w:hAnsi="Times New Roman" w:cs="Times New Roman"/>
        </w:rPr>
        <w:t>, but</w:t>
      </w:r>
      <w:r w:rsidR="00CF2A9B">
        <w:rPr>
          <w:rFonts w:ascii="Times New Roman" w:hAnsi="Times New Roman" w:cs="Times New Roman"/>
        </w:rPr>
        <w:t xml:space="preserve"> </w:t>
      </w:r>
      <w:r w:rsidR="00044E72">
        <w:rPr>
          <w:rFonts w:ascii="Times New Roman" w:hAnsi="Times New Roman" w:cs="Times New Roman"/>
        </w:rPr>
        <w:t xml:space="preserve">after discussion at the RMTTF meeting, it was </w:t>
      </w:r>
      <w:r w:rsidR="00CF2A9B">
        <w:rPr>
          <w:rFonts w:ascii="Times New Roman" w:hAnsi="Times New Roman" w:cs="Times New Roman"/>
        </w:rPr>
        <w:t xml:space="preserve">decided to not </w:t>
      </w:r>
      <w:r w:rsidR="00AE704C">
        <w:rPr>
          <w:rFonts w:ascii="Times New Roman" w:hAnsi="Times New Roman" w:cs="Times New Roman"/>
        </w:rPr>
        <w:t>include a slide until we understand more about the issue.</w:t>
      </w:r>
      <w:r w:rsidR="00CF2A9B">
        <w:rPr>
          <w:rFonts w:ascii="Times New Roman" w:hAnsi="Times New Roman" w:cs="Times New Roman"/>
        </w:rPr>
        <w:t xml:space="preserve"> </w:t>
      </w:r>
      <w:r w:rsidR="00044E72">
        <w:rPr>
          <w:rFonts w:ascii="Times New Roman" w:hAnsi="Times New Roman" w:cs="Times New Roman"/>
        </w:rPr>
        <w:t>If</w:t>
      </w:r>
      <w:r w:rsidR="00CF2A9B">
        <w:rPr>
          <w:rFonts w:ascii="Times New Roman" w:hAnsi="Times New Roman" w:cs="Times New Roman"/>
        </w:rPr>
        <w:t xml:space="preserve"> </w:t>
      </w:r>
      <w:r w:rsidR="00411980">
        <w:rPr>
          <w:rFonts w:ascii="Times New Roman" w:hAnsi="Times New Roman" w:cs="Times New Roman"/>
        </w:rPr>
        <w:t>there was something specific about February 11</w:t>
      </w:r>
      <w:r w:rsidR="00411980" w:rsidRPr="00411980">
        <w:rPr>
          <w:rFonts w:ascii="Times New Roman" w:hAnsi="Times New Roman" w:cs="Times New Roman"/>
          <w:vertAlign w:val="superscript"/>
        </w:rPr>
        <w:t>th</w:t>
      </w:r>
      <w:r w:rsidR="00411980">
        <w:rPr>
          <w:rFonts w:ascii="Times New Roman" w:hAnsi="Times New Roman" w:cs="Times New Roman"/>
        </w:rPr>
        <w:t xml:space="preserve"> that caused this issue, maybe th</w:t>
      </w:r>
      <w:r w:rsidR="00C379DB">
        <w:rPr>
          <w:rFonts w:ascii="Times New Roman" w:hAnsi="Times New Roman" w:cs="Times New Roman"/>
        </w:rPr>
        <w:t xml:space="preserve">is is an isolated </w:t>
      </w:r>
      <w:r w:rsidR="00044E72">
        <w:rPr>
          <w:rFonts w:ascii="Times New Roman" w:hAnsi="Times New Roman" w:cs="Times New Roman"/>
        </w:rPr>
        <w:t xml:space="preserve">case. </w:t>
      </w:r>
    </w:p>
    <w:p w14:paraId="1B434EC0" w14:textId="0FECF728" w:rsidR="00F454CD" w:rsidRDefault="00C76719" w:rsidP="00044E7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Might be better for ERCOT to send another Market notice. By addressing it in training, that would only reach those that attend that particular </w:t>
      </w:r>
      <w:r w:rsidR="00B91CBE">
        <w:rPr>
          <w:rFonts w:ascii="Times New Roman" w:hAnsi="Times New Roman" w:cs="Times New Roman"/>
        </w:rPr>
        <w:t>MarkeTrak Training cl</w:t>
      </w:r>
      <w:r>
        <w:rPr>
          <w:rFonts w:ascii="Times New Roman" w:hAnsi="Times New Roman" w:cs="Times New Roman"/>
        </w:rPr>
        <w:t xml:space="preserve">ass. All users to be made aware. </w:t>
      </w:r>
      <w:r w:rsidR="00B91CBE">
        <w:rPr>
          <w:rFonts w:ascii="Times New Roman" w:hAnsi="Times New Roman" w:cs="Times New Roman"/>
        </w:rPr>
        <w:t xml:space="preserve">Can also be expressed at TDTMS meeting by leadership and also included in the TDTMS updates to RMS. </w:t>
      </w:r>
      <w:r w:rsidR="00044E72">
        <w:rPr>
          <w:rFonts w:ascii="Times New Roman" w:hAnsi="Times New Roman" w:cs="Times New Roman"/>
        </w:rPr>
        <w:t xml:space="preserve">Sheri said she can do that and </w:t>
      </w:r>
      <w:r w:rsidR="00F454CD">
        <w:rPr>
          <w:rFonts w:ascii="Times New Roman" w:hAnsi="Times New Roman" w:cs="Times New Roman"/>
        </w:rPr>
        <w:t>will ask ERCOT</w:t>
      </w:r>
      <w:r w:rsidR="00B91CBE">
        <w:rPr>
          <w:rFonts w:ascii="Times New Roman" w:hAnsi="Times New Roman" w:cs="Times New Roman"/>
        </w:rPr>
        <w:t>;” What</w:t>
      </w:r>
      <w:r w:rsidR="00C379DB">
        <w:rPr>
          <w:rFonts w:ascii="Times New Roman" w:hAnsi="Times New Roman" w:cs="Times New Roman"/>
        </w:rPr>
        <w:t xml:space="preserve"> </w:t>
      </w:r>
      <w:r w:rsidR="00B91CBE">
        <w:rPr>
          <w:rFonts w:ascii="Times New Roman" w:hAnsi="Times New Roman" w:cs="Times New Roman"/>
        </w:rPr>
        <w:t>c</w:t>
      </w:r>
      <w:r w:rsidR="00C379DB">
        <w:rPr>
          <w:rFonts w:ascii="Times New Roman" w:hAnsi="Times New Roman" w:cs="Times New Roman"/>
        </w:rPr>
        <w:t xml:space="preserve">ould have caused the </w:t>
      </w:r>
      <w:r w:rsidR="00B91CBE">
        <w:rPr>
          <w:rFonts w:ascii="Times New Roman" w:hAnsi="Times New Roman" w:cs="Times New Roman"/>
        </w:rPr>
        <w:t xml:space="preserve">number of User </w:t>
      </w:r>
      <w:r w:rsidR="00C379DB">
        <w:rPr>
          <w:rFonts w:ascii="Times New Roman" w:hAnsi="Times New Roman" w:cs="Times New Roman"/>
        </w:rPr>
        <w:t xml:space="preserve">numbers to be </w:t>
      </w:r>
      <w:r w:rsidR="00B91CBE">
        <w:rPr>
          <w:rFonts w:ascii="Times New Roman" w:hAnsi="Times New Roman" w:cs="Times New Roman"/>
        </w:rPr>
        <w:t xml:space="preserve">so </w:t>
      </w:r>
      <w:r w:rsidR="00C379DB">
        <w:rPr>
          <w:rFonts w:ascii="Times New Roman" w:hAnsi="Times New Roman" w:cs="Times New Roman"/>
        </w:rPr>
        <w:t>high</w:t>
      </w:r>
      <w:r w:rsidR="00B91CBE">
        <w:rPr>
          <w:rFonts w:ascii="Times New Roman" w:hAnsi="Times New Roman" w:cs="Times New Roman"/>
        </w:rPr>
        <w:t xml:space="preserve"> on those days</w:t>
      </w:r>
      <w:r w:rsidR="00C379DB">
        <w:rPr>
          <w:rFonts w:ascii="Times New Roman" w:hAnsi="Times New Roman" w:cs="Times New Roman"/>
        </w:rPr>
        <w:t>?</w:t>
      </w:r>
      <w:r w:rsidR="00B91CBE">
        <w:rPr>
          <w:rFonts w:ascii="Times New Roman" w:hAnsi="Times New Roman" w:cs="Times New Roman"/>
        </w:rPr>
        <w:t>”</w:t>
      </w:r>
      <w:r w:rsidR="00C379DB">
        <w:rPr>
          <w:rFonts w:ascii="Times New Roman" w:hAnsi="Times New Roman" w:cs="Times New Roman"/>
        </w:rPr>
        <w:t xml:space="preserve"> Sheri will put this topic on the TDTMS agenda to review the issue and get an </w:t>
      </w:r>
      <w:r w:rsidR="00044E72">
        <w:rPr>
          <w:rFonts w:ascii="Times New Roman" w:hAnsi="Times New Roman" w:cs="Times New Roman"/>
        </w:rPr>
        <w:t>info</w:t>
      </w:r>
      <w:r w:rsidR="00C379DB">
        <w:rPr>
          <w:rFonts w:ascii="Times New Roman" w:hAnsi="Times New Roman" w:cs="Times New Roman"/>
        </w:rPr>
        <w:t xml:space="preserve"> from ERCOT. </w:t>
      </w:r>
      <w:r w:rsidR="00CF2A9B">
        <w:rPr>
          <w:rFonts w:ascii="Times New Roman" w:hAnsi="Times New Roman" w:cs="Times New Roman"/>
        </w:rPr>
        <w:t xml:space="preserve"> </w:t>
      </w:r>
    </w:p>
    <w:p w14:paraId="29306A44" w14:textId="48DACA89" w:rsidR="00411980" w:rsidRPr="00411980" w:rsidRDefault="00AE704C" w:rsidP="0041198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r w:rsidR="00044E72">
        <w:rPr>
          <w:rFonts w:ascii="Times New Roman" w:hAnsi="Times New Roman" w:cs="Times New Roman"/>
        </w:rPr>
        <w:t xml:space="preserve">after that discussion at TDTMS, if </w:t>
      </w:r>
      <w:r>
        <w:rPr>
          <w:rFonts w:ascii="Times New Roman" w:hAnsi="Times New Roman" w:cs="Times New Roman"/>
        </w:rPr>
        <w:t>it’s decided that we need a slide included in the training, b</w:t>
      </w:r>
      <w:r w:rsidR="00F454CD">
        <w:rPr>
          <w:rFonts w:ascii="Times New Roman" w:hAnsi="Times New Roman" w:cs="Times New Roman"/>
        </w:rPr>
        <w:t xml:space="preserve">ased on info </w:t>
      </w:r>
      <w:r>
        <w:rPr>
          <w:rFonts w:ascii="Times New Roman" w:hAnsi="Times New Roman" w:cs="Times New Roman"/>
        </w:rPr>
        <w:t xml:space="preserve">we have to date and what was </w:t>
      </w:r>
      <w:r w:rsidR="00F454CD">
        <w:rPr>
          <w:rFonts w:ascii="Times New Roman" w:hAnsi="Times New Roman" w:cs="Times New Roman"/>
        </w:rPr>
        <w:t xml:space="preserve">provided at TDTMS, </w:t>
      </w:r>
      <w:r w:rsidR="00044E72">
        <w:rPr>
          <w:rFonts w:ascii="Times New Roman" w:hAnsi="Times New Roman" w:cs="Times New Roman"/>
        </w:rPr>
        <w:t>based on today’s discussion, we can</w:t>
      </w:r>
      <w:r>
        <w:rPr>
          <w:rFonts w:ascii="Times New Roman" w:hAnsi="Times New Roman" w:cs="Times New Roman"/>
        </w:rPr>
        <w:t xml:space="preserve"> </w:t>
      </w:r>
      <w:r w:rsidR="00411980" w:rsidRPr="00411980">
        <w:rPr>
          <w:rFonts w:ascii="Times New Roman" w:hAnsi="Times New Roman" w:cs="Times New Roman"/>
        </w:rPr>
        <w:t>tweak the slide created by ERCOT</w:t>
      </w:r>
      <w:r w:rsidR="00EE183A">
        <w:rPr>
          <w:rFonts w:ascii="Times New Roman" w:hAnsi="Times New Roman" w:cs="Times New Roman"/>
        </w:rPr>
        <w:t xml:space="preserve"> to include or clarify</w:t>
      </w:r>
      <w:r w:rsidR="00411980">
        <w:rPr>
          <w:rFonts w:ascii="Times New Roman" w:hAnsi="Times New Roman" w:cs="Times New Roman"/>
        </w:rPr>
        <w:t>:</w:t>
      </w:r>
      <w:r w:rsidR="00411980" w:rsidRPr="00411980">
        <w:rPr>
          <w:rFonts w:ascii="Times New Roman" w:hAnsi="Times New Roman" w:cs="Times New Roman"/>
        </w:rPr>
        <w:t xml:space="preserve"> </w:t>
      </w:r>
    </w:p>
    <w:p w14:paraId="416980B4" w14:textId="4AC57D22" w:rsidR="00411980" w:rsidRPr="0072296B" w:rsidRDefault="00411980" w:rsidP="0072296B">
      <w:pPr>
        <w:pStyle w:val="NoSpacing"/>
        <w:rPr>
          <w:rFonts w:ascii="Times New Roman" w:hAnsi="Times New Roman" w:cs="Times New Roman"/>
        </w:rPr>
      </w:pPr>
      <w:r w:rsidRPr="00411980">
        <w:t>•</w:t>
      </w:r>
      <w:r w:rsidRPr="00411980">
        <w:tab/>
      </w:r>
      <w:r w:rsidR="0072296B">
        <w:tab/>
      </w:r>
      <w:r w:rsidR="00C44959">
        <w:t xml:space="preserve"> </w:t>
      </w:r>
      <w:r w:rsidR="00AE704C" w:rsidRPr="0072296B">
        <w:rPr>
          <w:rFonts w:ascii="Times New Roman" w:hAnsi="Times New Roman" w:cs="Times New Roman"/>
        </w:rPr>
        <w:t>“I</w:t>
      </w:r>
      <w:r w:rsidRPr="0072296B">
        <w:rPr>
          <w:rFonts w:ascii="Times New Roman" w:hAnsi="Times New Roman" w:cs="Times New Roman"/>
        </w:rPr>
        <w:t xml:space="preserve">ssue a ticket when </w:t>
      </w:r>
      <w:r w:rsidR="00EE183A" w:rsidRPr="0072296B">
        <w:rPr>
          <w:rFonts w:ascii="Times New Roman" w:hAnsi="Times New Roman" w:cs="Times New Roman"/>
        </w:rPr>
        <w:t xml:space="preserve">first </w:t>
      </w:r>
      <w:r w:rsidRPr="0072296B">
        <w:rPr>
          <w:rFonts w:ascii="Times New Roman" w:hAnsi="Times New Roman" w:cs="Times New Roman"/>
        </w:rPr>
        <w:t>experiencing a</w:t>
      </w:r>
      <w:r w:rsidR="00AE704C" w:rsidRPr="0072296B">
        <w:rPr>
          <w:rFonts w:ascii="Times New Roman" w:hAnsi="Times New Roman" w:cs="Times New Roman"/>
        </w:rPr>
        <w:t xml:space="preserve"> MarkeTrak</w:t>
      </w:r>
      <w:r w:rsidRPr="0072296B">
        <w:rPr>
          <w:rFonts w:ascii="Times New Roman" w:hAnsi="Times New Roman" w:cs="Times New Roman"/>
        </w:rPr>
        <w:t xml:space="preserve"> issue</w:t>
      </w:r>
      <w:r w:rsidR="00EE183A" w:rsidRPr="0072296B">
        <w:rPr>
          <w:rFonts w:ascii="Times New Roman" w:hAnsi="Times New Roman" w:cs="Times New Roman"/>
        </w:rPr>
        <w:t>”</w:t>
      </w:r>
      <w:r w:rsidR="00AE704C" w:rsidRPr="0072296B">
        <w:rPr>
          <w:rFonts w:ascii="Times New Roman" w:hAnsi="Times New Roman" w:cs="Times New Roman"/>
        </w:rPr>
        <w:t xml:space="preserve"> (this is the current process)</w:t>
      </w:r>
    </w:p>
    <w:p w14:paraId="077B569B" w14:textId="1A1B8AE2" w:rsidR="00411980" w:rsidRPr="0072296B" w:rsidRDefault="00411980" w:rsidP="0072296B">
      <w:pPr>
        <w:pStyle w:val="NoSpacing"/>
        <w:rPr>
          <w:rFonts w:ascii="Times New Roman" w:hAnsi="Times New Roman" w:cs="Times New Roman"/>
        </w:rPr>
      </w:pPr>
      <w:r w:rsidRPr="0072296B">
        <w:rPr>
          <w:rFonts w:ascii="Times New Roman" w:hAnsi="Times New Roman" w:cs="Times New Roman"/>
        </w:rPr>
        <w:t>•</w:t>
      </w:r>
      <w:r w:rsidRPr="0072296B">
        <w:rPr>
          <w:rFonts w:ascii="Times New Roman" w:hAnsi="Times New Roman" w:cs="Times New Roman"/>
        </w:rPr>
        <w:tab/>
      </w:r>
      <w:r w:rsidR="0072296B">
        <w:rPr>
          <w:rFonts w:ascii="Times New Roman" w:hAnsi="Times New Roman" w:cs="Times New Roman"/>
        </w:rPr>
        <w:tab/>
      </w:r>
      <w:r w:rsidR="00044E72">
        <w:rPr>
          <w:rFonts w:ascii="Times New Roman" w:hAnsi="Times New Roman" w:cs="Times New Roman"/>
        </w:rPr>
        <w:t xml:space="preserve"> “</w:t>
      </w:r>
      <w:r w:rsidR="0072296B" w:rsidRPr="0072296B">
        <w:rPr>
          <w:rFonts w:ascii="Times New Roman" w:hAnsi="Times New Roman" w:cs="Times New Roman"/>
        </w:rPr>
        <w:t>E</w:t>
      </w:r>
      <w:r w:rsidR="00B91CBE" w:rsidRPr="0072296B">
        <w:rPr>
          <w:rFonts w:ascii="Times New Roman" w:hAnsi="Times New Roman" w:cs="Times New Roman"/>
        </w:rPr>
        <w:t xml:space="preserve">ach user </w:t>
      </w:r>
      <w:r w:rsidR="0072296B" w:rsidRPr="0072296B">
        <w:rPr>
          <w:rFonts w:ascii="Times New Roman" w:hAnsi="Times New Roman" w:cs="Times New Roman"/>
        </w:rPr>
        <w:t>signed</w:t>
      </w:r>
      <w:r w:rsidR="00B91CBE" w:rsidRPr="0072296B">
        <w:rPr>
          <w:rFonts w:ascii="Times New Roman" w:hAnsi="Times New Roman" w:cs="Times New Roman"/>
        </w:rPr>
        <w:t xml:space="preserve"> in</w:t>
      </w:r>
      <w:r w:rsidR="0072296B" w:rsidRPr="0072296B">
        <w:rPr>
          <w:rFonts w:ascii="Times New Roman" w:hAnsi="Times New Roman" w:cs="Times New Roman"/>
        </w:rPr>
        <w:t>to MarkeTrak</w:t>
      </w:r>
      <w:r w:rsidR="00B91CBE" w:rsidRPr="0072296B">
        <w:rPr>
          <w:rFonts w:ascii="Times New Roman" w:hAnsi="Times New Roman" w:cs="Times New Roman"/>
        </w:rPr>
        <w:t>, is using a license”</w:t>
      </w:r>
      <w:r w:rsidR="0072296B" w:rsidRPr="0072296B">
        <w:rPr>
          <w:rFonts w:ascii="Times New Roman" w:hAnsi="Times New Roman" w:cs="Times New Roman"/>
        </w:rPr>
        <w:t xml:space="preserve">. </w:t>
      </w:r>
      <w:r w:rsidR="006B2DFF">
        <w:rPr>
          <w:rFonts w:ascii="Times New Roman" w:hAnsi="Times New Roman" w:cs="Times New Roman"/>
        </w:rPr>
        <w:t>Licenses aren’t assigned to a user.</w:t>
      </w:r>
    </w:p>
    <w:p w14:paraId="3A6C632E" w14:textId="669705C6" w:rsidR="00EE183A" w:rsidRDefault="00411980" w:rsidP="00044E72">
      <w:pPr>
        <w:pStyle w:val="NoSpacing"/>
        <w:ind w:left="1440" w:hanging="1440"/>
        <w:rPr>
          <w:rFonts w:ascii="Times New Roman" w:hAnsi="Times New Roman" w:cs="Times New Roman"/>
        </w:rPr>
      </w:pPr>
      <w:r w:rsidRPr="0072296B">
        <w:rPr>
          <w:rFonts w:ascii="Times New Roman" w:hAnsi="Times New Roman" w:cs="Times New Roman"/>
        </w:rPr>
        <w:t>•</w:t>
      </w:r>
      <w:r w:rsidRPr="0072296B">
        <w:rPr>
          <w:rFonts w:ascii="Times New Roman" w:hAnsi="Times New Roman" w:cs="Times New Roman"/>
        </w:rPr>
        <w:tab/>
      </w:r>
      <w:r w:rsidR="00C44959">
        <w:rPr>
          <w:rFonts w:ascii="Times New Roman" w:hAnsi="Times New Roman" w:cs="Times New Roman"/>
        </w:rPr>
        <w:t xml:space="preserve"> </w:t>
      </w:r>
      <w:r w:rsidR="00B91CBE" w:rsidRPr="0072296B">
        <w:rPr>
          <w:rFonts w:ascii="Times New Roman" w:hAnsi="Times New Roman" w:cs="Times New Roman"/>
        </w:rPr>
        <w:t xml:space="preserve">“Please </w:t>
      </w:r>
      <w:r w:rsidRPr="0072296B">
        <w:rPr>
          <w:rFonts w:ascii="Times New Roman" w:hAnsi="Times New Roman" w:cs="Times New Roman"/>
        </w:rPr>
        <w:t xml:space="preserve">Sign </w:t>
      </w:r>
      <w:r w:rsidR="00B91CBE" w:rsidRPr="0072296B">
        <w:rPr>
          <w:rFonts w:ascii="Times New Roman" w:hAnsi="Times New Roman" w:cs="Times New Roman"/>
        </w:rPr>
        <w:t>O</w:t>
      </w:r>
      <w:r w:rsidRPr="0072296B">
        <w:rPr>
          <w:rFonts w:ascii="Times New Roman" w:hAnsi="Times New Roman" w:cs="Times New Roman"/>
        </w:rPr>
        <w:t xml:space="preserve">ut – </w:t>
      </w:r>
      <w:r w:rsidR="00B91CBE" w:rsidRPr="0072296B">
        <w:rPr>
          <w:rFonts w:ascii="Times New Roman" w:hAnsi="Times New Roman" w:cs="Times New Roman"/>
        </w:rPr>
        <w:t>don’t</w:t>
      </w:r>
      <w:r w:rsidRPr="0072296B">
        <w:rPr>
          <w:rFonts w:ascii="Times New Roman" w:hAnsi="Times New Roman" w:cs="Times New Roman"/>
        </w:rPr>
        <w:t xml:space="preserve"> just X out. X out will not disconnect you from </w:t>
      </w:r>
      <w:r w:rsidR="00044E72">
        <w:rPr>
          <w:rFonts w:ascii="Times New Roman" w:hAnsi="Times New Roman" w:cs="Times New Roman"/>
        </w:rPr>
        <w:t>the license</w:t>
      </w:r>
      <w:r w:rsidR="006B2DFF">
        <w:rPr>
          <w:rFonts w:ascii="Times New Roman" w:hAnsi="Times New Roman" w:cs="Times New Roman"/>
        </w:rPr>
        <w:t xml:space="preserve">. </w:t>
      </w:r>
    </w:p>
    <w:p w14:paraId="551DA643" w14:textId="422644A0" w:rsidR="0072296B" w:rsidRDefault="0072296B" w:rsidP="0041198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There’s a limited number of licenses and if the users logging in reach the maximum, then others attempting to login, will get the message “No concurrent licenses”. </w:t>
      </w:r>
    </w:p>
    <w:p w14:paraId="512395C0" w14:textId="4757DC8F" w:rsidR="0072296B" w:rsidRDefault="006B2DFF" w:rsidP="0041198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Another s</w:t>
      </w:r>
      <w:r w:rsidR="0072296B">
        <w:rPr>
          <w:rFonts w:ascii="Times New Roman" w:hAnsi="Times New Roman" w:cs="Times New Roman"/>
        </w:rPr>
        <w:t xml:space="preserve">uggestion is that maybe funding should be provided for additional licenses. Would an SCR be needed? </w:t>
      </w:r>
    </w:p>
    <w:p w14:paraId="3F44BDED" w14:textId="30DD5D15" w:rsidR="00075341" w:rsidRPr="00075341" w:rsidRDefault="00411980" w:rsidP="000A509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Goals and Accomplishments</w:t>
      </w:r>
    </w:p>
    <w:p w14:paraId="7EB74074" w14:textId="46BE4012" w:rsidR="00DF41F0" w:rsidRDefault="00AF766F" w:rsidP="00EE183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These were drafted during t</w:t>
      </w:r>
      <w:r w:rsidR="00814E20">
        <w:rPr>
          <w:rFonts w:ascii="Times New Roman" w:hAnsi="Times New Roman" w:cs="Times New Roman"/>
        </w:rPr>
        <w:t xml:space="preserve">his </w:t>
      </w:r>
      <w:r>
        <w:rPr>
          <w:rFonts w:ascii="Times New Roman" w:hAnsi="Times New Roman" w:cs="Times New Roman"/>
        </w:rPr>
        <w:t>meeting. We will get the</w:t>
      </w:r>
      <w:r w:rsidR="00814E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date for the </w:t>
      </w:r>
      <w:r w:rsidR="00814E20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>Retail 101 training</w:t>
      </w:r>
      <w:r w:rsidR="00814E20">
        <w:rPr>
          <w:rFonts w:ascii="Times New Roman" w:hAnsi="Times New Roman" w:cs="Times New Roman"/>
        </w:rPr>
        <w:t>.</w:t>
      </w:r>
    </w:p>
    <w:p w14:paraId="5A26CB56" w14:textId="3B837006" w:rsidR="005E4C2B" w:rsidRPr="00EE183A" w:rsidRDefault="00EE183A" w:rsidP="005E4C2B">
      <w:pPr>
        <w:rPr>
          <w:rFonts w:ascii="Times New Roman" w:hAnsi="Times New Roman" w:cs="Times New Roman"/>
          <w:b/>
          <w:bCs/>
          <w:u w:val="single"/>
        </w:rPr>
      </w:pPr>
      <w:r w:rsidRPr="00EE183A">
        <w:rPr>
          <w:rFonts w:ascii="Times New Roman" w:hAnsi="Times New Roman" w:cs="Times New Roman"/>
          <w:b/>
          <w:bCs/>
          <w:u w:val="single"/>
        </w:rPr>
        <w:t xml:space="preserve">TX SET </w:t>
      </w:r>
      <w:r w:rsidR="00B91CBE">
        <w:rPr>
          <w:rFonts w:ascii="Times New Roman" w:hAnsi="Times New Roman" w:cs="Times New Roman"/>
          <w:b/>
          <w:bCs/>
          <w:u w:val="single"/>
        </w:rPr>
        <w:t xml:space="preserve">5.0 </w:t>
      </w:r>
      <w:r w:rsidRPr="00EE183A">
        <w:rPr>
          <w:rFonts w:ascii="Times New Roman" w:hAnsi="Times New Roman" w:cs="Times New Roman"/>
          <w:b/>
          <w:bCs/>
          <w:u w:val="single"/>
        </w:rPr>
        <w:t>Presentation - Finalize</w:t>
      </w:r>
    </w:p>
    <w:p w14:paraId="1A0FDE59" w14:textId="1FE4883E" w:rsidR="002E22BD" w:rsidRDefault="004C523E" w:rsidP="00814E2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Slides were reviewed individually. Tomas made the updates to the slides during the </w:t>
      </w:r>
      <w:r w:rsidR="00112DBC">
        <w:rPr>
          <w:rFonts w:ascii="Times New Roman" w:hAnsi="Times New Roman" w:cs="Times New Roman"/>
        </w:rPr>
        <w:t>meeting</w:t>
      </w:r>
      <w:r w:rsidR="00EE183A">
        <w:rPr>
          <w:rFonts w:ascii="Times New Roman" w:hAnsi="Times New Roman" w:cs="Times New Roman"/>
        </w:rPr>
        <w:t xml:space="preserve"> except for those that need new Screen Shots</w:t>
      </w:r>
      <w:r w:rsidR="00112DBC">
        <w:rPr>
          <w:rFonts w:ascii="Times New Roman" w:hAnsi="Times New Roman" w:cs="Times New Roman"/>
        </w:rPr>
        <w:t>.</w:t>
      </w:r>
      <w:r w:rsidR="00814E20">
        <w:rPr>
          <w:rFonts w:ascii="Times New Roman" w:hAnsi="Times New Roman" w:cs="Times New Roman"/>
        </w:rPr>
        <w:t xml:space="preserve"> Those </w:t>
      </w:r>
      <w:r w:rsidR="00C5047E">
        <w:rPr>
          <w:rFonts w:ascii="Times New Roman" w:hAnsi="Times New Roman" w:cs="Times New Roman"/>
        </w:rPr>
        <w:t>S</w:t>
      </w:r>
      <w:r w:rsidR="002E22BD">
        <w:rPr>
          <w:rFonts w:ascii="Times New Roman" w:hAnsi="Times New Roman" w:cs="Times New Roman"/>
        </w:rPr>
        <w:t xml:space="preserve">lide changes </w:t>
      </w:r>
      <w:r w:rsidR="00814E20">
        <w:rPr>
          <w:rFonts w:ascii="Times New Roman" w:hAnsi="Times New Roman" w:cs="Times New Roman"/>
        </w:rPr>
        <w:t xml:space="preserve">need </w:t>
      </w:r>
      <w:r w:rsidR="002E22BD">
        <w:rPr>
          <w:rFonts w:ascii="Times New Roman" w:hAnsi="Times New Roman" w:cs="Times New Roman"/>
        </w:rPr>
        <w:t>to be done ASAP.</w:t>
      </w:r>
    </w:p>
    <w:p w14:paraId="3A79AD0B" w14:textId="3C6D6A06" w:rsidR="002E22BD" w:rsidRDefault="002E22BD" w:rsidP="00A23EB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Note! Slides 101 through 110 will need to be done by ERCOT. Tomas is coordinating. </w:t>
      </w:r>
    </w:p>
    <w:p w14:paraId="4C894BD5" w14:textId="1D4B70F1" w:rsidR="00B91CBE" w:rsidRDefault="00B91CBE" w:rsidP="00B91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4E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List of slides that need changes;</w:t>
      </w:r>
    </w:p>
    <w:p w14:paraId="3806FF4A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32</w:t>
      </w:r>
    </w:p>
    <w:p w14:paraId="612C0B30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33</w:t>
      </w:r>
    </w:p>
    <w:p w14:paraId="1AF5BE9F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45</w:t>
      </w:r>
    </w:p>
    <w:p w14:paraId="3AF2DA88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93</w:t>
      </w:r>
    </w:p>
    <w:p w14:paraId="7DC99357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95</w:t>
      </w:r>
    </w:p>
    <w:p w14:paraId="6E16BDCA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101</w:t>
      </w:r>
    </w:p>
    <w:p w14:paraId="07385F5C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102</w:t>
      </w:r>
    </w:p>
    <w:p w14:paraId="49AE7F2A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103</w:t>
      </w:r>
    </w:p>
    <w:p w14:paraId="5D0831A3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104</w:t>
      </w:r>
    </w:p>
    <w:p w14:paraId="2FE2171F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105</w:t>
      </w:r>
    </w:p>
    <w:p w14:paraId="0070667F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106</w:t>
      </w:r>
    </w:p>
    <w:p w14:paraId="1EC2E2A8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107</w:t>
      </w:r>
    </w:p>
    <w:p w14:paraId="7E521D55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108</w:t>
      </w:r>
    </w:p>
    <w:p w14:paraId="033FF74B" w14:textId="77777777" w:rsidR="002E22BD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109</w:t>
      </w:r>
    </w:p>
    <w:p w14:paraId="78F57C52" w14:textId="5A7F7CD2" w:rsidR="00C5047E" w:rsidRPr="002E22BD" w:rsidRDefault="002E22BD" w:rsidP="002E22B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E22BD">
        <w:rPr>
          <w:rFonts w:ascii="Times New Roman" w:hAnsi="Times New Roman" w:cs="Times New Roman"/>
        </w:rPr>
        <w:t>110</w:t>
      </w:r>
      <w:r w:rsidR="00C5047E" w:rsidRPr="002E22BD">
        <w:rPr>
          <w:rFonts w:ascii="Times New Roman" w:hAnsi="Times New Roman" w:cs="Times New Roman"/>
        </w:rPr>
        <w:t xml:space="preserve"> </w:t>
      </w:r>
      <w:r w:rsidR="00E457F1" w:rsidRPr="002E22BD">
        <w:rPr>
          <w:rFonts w:ascii="Times New Roman" w:hAnsi="Times New Roman" w:cs="Times New Roman"/>
        </w:rPr>
        <w:t xml:space="preserve"> </w:t>
      </w:r>
    </w:p>
    <w:p w14:paraId="73B685AD" w14:textId="2F754E0F" w:rsidR="000929A4" w:rsidRDefault="000929A4" w:rsidP="00A23EB9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Checkpoint question</w:t>
      </w:r>
      <w:r w:rsidR="007B3FB3">
        <w:rPr>
          <w:rFonts w:ascii="Times New Roman" w:hAnsi="Times New Roman" w:cs="Times New Roman"/>
        </w:rPr>
        <w:t xml:space="preserve"> to be added</w:t>
      </w:r>
      <w:r>
        <w:rPr>
          <w:rFonts w:ascii="Times New Roman" w:hAnsi="Times New Roman" w:cs="Times New Roman"/>
        </w:rPr>
        <w:t xml:space="preserve">: When is the only </w:t>
      </w:r>
      <w:r w:rsidR="00A6140D">
        <w:rPr>
          <w:rFonts w:ascii="Times New Roman" w:hAnsi="Times New Roman" w:cs="Times New Roman"/>
        </w:rPr>
        <w:t>instance</w:t>
      </w:r>
      <w:r>
        <w:rPr>
          <w:rFonts w:ascii="Times New Roman" w:hAnsi="Times New Roman" w:cs="Times New Roman"/>
        </w:rPr>
        <w:t xml:space="preserve"> a backdated move-in </w:t>
      </w:r>
      <w:r w:rsidR="00A6140D">
        <w:rPr>
          <w:rFonts w:ascii="Times New Roman" w:hAnsi="Times New Roman" w:cs="Times New Roman"/>
        </w:rPr>
        <w:t xml:space="preserve">transaction </w:t>
      </w:r>
      <w:r>
        <w:rPr>
          <w:rFonts w:ascii="Times New Roman" w:hAnsi="Times New Roman" w:cs="Times New Roman"/>
        </w:rPr>
        <w:t>would not include an IA or CR code? Answer: Safety Net</w:t>
      </w:r>
      <w:r w:rsidR="00A6140D">
        <w:rPr>
          <w:rFonts w:ascii="Times New Roman" w:hAnsi="Times New Roman" w:cs="Times New Roman"/>
        </w:rPr>
        <w:t xml:space="preserve"> </w:t>
      </w:r>
    </w:p>
    <w:p w14:paraId="3C2BFE79" w14:textId="4CC0CDE8" w:rsidR="009F5874" w:rsidRDefault="009F5874">
      <w:pPr>
        <w:rPr>
          <w:rFonts w:ascii="Times New Roman" w:hAnsi="Times New Roman" w:cs="Times New Roman"/>
          <w:b/>
          <w:bCs/>
          <w:u w:val="single"/>
        </w:rPr>
      </w:pPr>
      <w:r w:rsidRPr="00782A95">
        <w:rPr>
          <w:rFonts w:ascii="Times New Roman" w:hAnsi="Times New Roman" w:cs="Times New Roman"/>
          <w:b/>
          <w:bCs/>
          <w:u w:val="single"/>
        </w:rPr>
        <w:t xml:space="preserve">Dates for </w:t>
      </w:r>
      <w:r w:rsidR="005A14AF">
        <w:rPr>
          <w:rFonts w:ascii="Times New Roman" w:hAnsi="Times New Roman" w:cs="Times New Roman"/>
          <w:b/>
          <w:bCs/>
          <w:u w:val="single"/>
        </w:rPr>
        <w:t xml:space="preserve">2025 </w:t>
      </w:r>
      <w:r w:rsidRPr="00782A95">
        <w:rPr>
          <w:rFonts w:ascii="Times New Roman" w:hAnsi="Times New Roman" w:cs="Times New Roman"/>
          <w:b/>
          <w:bCs/>
          <w:u w:val="single"/>
        </w:rPr>
        <w:t>Retail T</w:t>
      </w:r>
      <w:r w:rsidR="00782A95">
        <w:rPr>
          <w:rFonts w:ascii="Times New Roman" w:hAnsi="Times New Roman" w:cs="Times New Roman"/>
          <w:b/>
          <w:bCs/>
          <w:u w:val="single"/>
        </w:rPr>
        <w:t>rain</w:t>
      </w:r>
      <w:r w:rsidRPr="00782A95">
        <w:rPr>
          <w:rFonts w:ascii="Times New Roman" w:hAnsi="Times New Roman" w:cs="Times New Roman"/>
          <w:b/>
          <w:bCs/>
          <w:u w:val="single"/>
        </w:rPr>
        <w:t>ing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108D">
        <w:rPr>
          <w:rFonts w:ascii="Times New Roman" w:hAnsi="Times New Roman" w:cs="Times New Roman"/>
          <w:b/>
          <w:bCs/>
          <w:u w:val="single"/>
        </w:rPr>
        <w:t>and</w:t>
      </w:r>
      <w:r w:rsidR="00A55698">
        <w:rPr>
          <w:rFonts w:ascii="Times New Roman" w:hAnsi="Times New Roman" w:cs="Times New Roman"/>
          <w:b/>
          <w:bCs/>
          <w:u w:val="single"/>
        </w:rPr>
        <w:t xml:space="preserve"> Meetings</w:t>
      </w:r>
    </w:p>
    <w:p w14:paraId="1BA8274F" w14:textId="23B3C862" w:rsidR="0081108D" w:rsidRPr="001859CA" w:rsidRDefault="006B2DFF" w:rsidP="00A3260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17E63">
        <w:rPr>
          <w:rFonts w:ascii="Times New Roman" w:hAnsi="Times New Roman" w:cs="Times New Roman"/>
        </w:rPr>
        <w:t>urrent calendar</w:t>
      </w:r>
      <w:r>
        <w:rPr>
          <w:rFonts w:ascii="Times New Roman" w:hAnsi="Times New Roman" w:cs="Times New Roman"/>
        </w:rPr>
        <w:t xml:space="preserve"> is below</w:t>
      </w:r>
      <w:r w:rsidR="00717E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17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32FF1">
        <w:rPr>
          <w:rFonts w:ascii="Times New Roman" w:hAnsi="Times New Roman" w:cs="Times New Roman"/>
        </w:rPr>
        <w:t>* Designates WebEx only.</w:t>
      </w:r>
      <w:r w:rsidR="00717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17E63">
        <w:rPr>
          <w:rFonts w:ascii="Times New Roman" w:hAnsi="Times New Roman" w:cs="Times New Roman"/>
        </w:rPr>
        <w:t>** Designates In person only.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2430"/>
        <w:gridCol w:w="990"/>
        <w:gridCol w:w="1890"/>
        <w:gridCol w:w="3505"/>
      </w:tblGrid>
      <w:tr w:rsidR="00BE4110" w:rsidRPr="00932FF1" w14:paraId="500AEF0B" w14:textId="77777777" w:rsidTr="00390A68">
        <w:tc>
          <w:tcPr>
            <w:tcW w:w="2430" w:type="dxa"/>
          </w:tcPr>
          <w:p w14:paraId="049AB6B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990" w:type="dxa"/>
          </w:tcPr>
          <w:p w14:paraId="3E5FC9BE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</w:p>
        </w:tc>
        <w:tc>
          <w:tcPr>
            <w:tcW w:w="1890" w:type="dxa"/>
          </w:tcPr>
          <w:p w14:paraId="7BCB5A42" w14:textId="0A6DD4B6" w:rsidR="00BE4110" w:rsidRPr="00932FF1" w:rsidRDefault="00A6140D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or meeting</w:t>
            </w:r>
          </w:p>
        </w:tc>
        <w:tc>
          <w:tcPr>
            <w:tcW w:w="3505" w:type="dxa"/>
          </w:tcPr>
          <w:p w14:paraId="435286D2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</w:p>
        </w:tc>
      </w:tr>
      <w:tr w:rsidR="00BE4110" w:rsidRPr="00932FF1" w14:paraId="70D10212" w14:textId="77777777" w:rsidTr="00390A68">
        <w:tc>
          <w:tcPr>
            <w:tcW w:w="2430" w:type="dxa"/>
          </w:tcPr>
          <w:p w14:paraId="4FAD9D49" w14:textId="421CC6E4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FEBRUARY </w:t>
            </w:r>
          </w:p>
        </w:tc>
        <w:tc>
          <w:tcPr>
            <w:tcW w:w="990" w:type="dxa"/>
          </w:tcPr>
          <w:p w14:paraId="5277D575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A44BE7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1A4C010D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322DC3D4" w14:textId="77777777" w:rsidTr="00390A68">
        <w:tc>
          <w:tcPr>
            <w:tcW w:w="2430" w:type="dxa"/>
          </w:tcPr>
          <w:p w14:paraId="1D496F24" w14:textId="1BA7398A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>, F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ebruary 25</w:t>
            </w:r>
          </w:p>
        </w:tc>
        <w:tc>
          <w:tcPr>
            <w:tcW w:w="990" w:type="dxa"/>
          </w:tcPr>
          <w:p w14:paraId="253982A2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2A55506D" w14:textId="21CFEA89" w:rsidR="00D46F1D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MarkeTrak Part 1 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25FB3BB1" w14:textId="1A822181" w:rsidR="00BE4110" w:rsidRPr="00932FF1" w:rsidRDefault="00D46F1D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7:45 AM,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at ERCOT </w:t>
            </w:r>
          </w:p>
        </w:tc>
      </w:tr>
      <w:tr w:rsidR="00BE4110" w:rsidRPr="00932FF1" w14:paraId="3009B276" w14:textId="77777777" w:rsidTr="00390A68">
        <w:tc>
          <w:tcPr>
            <w:tcW w:w="2430" w:type="dxa"/>
          </w:tcPr>
          <w:p w14:paraId="20BE5D48" w14:textId="52AFC331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>, Fe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bruary 25</w:t>
            </w:r>
          </w:p>
        </w:tc>
        <w:tc>
          <w:tcPr>
            <w:tcW w:w="990" w:type="dxa"/>
          </w:tcPr>
          <w:p w14:paraId="420D4EA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890" w:type="dxa"/>
          </w:tcPr>
          <w:p w14:paraId="138F18B0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</w:p>
        </w:tc>
        <w:tc>
          <w:tcPr>
            <w:tcW w:w="3505" w:type="dxa"/>
          </w:tcPr>
          <w:p w14:paraId="73B2DE5E" w14:textId="5694E964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and </w:t>
            </w:r>
            <w:r w:rsidR="006E0433" w:rsidRPr="00932FF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n person in at ERCOT</w:t>
            </w:r>
            <w:r w:rsidR="00CC3F97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4110" w:rsidRPr="00932FF1" w14:paraId="6A5097D3" w14:textId="77777777" w:rsidTr="00390A68">
        <w:tc>
          <w:tcPr>
            <w:tcW w:w="2430" w:type="dxa"/>
          </w:tcPr>
          <w:p w14:paraId="7F102B82" w14:textId="152F222B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990" w:type="dxa"/>
          </w:tcPr>
          <w:p w14:paraId="2A6227D8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129F48A3" w14:textId="293DE449" w:rsidR="00D46F1D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MarkeTrak Part 2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</w:tcPr>
          <w:p w14:paraId="03B24D6A" w14:textId="34BBAF8E" w:rsidR="00BE4110" w:rsidRPr="00932FF1" w:rsidRDefault="00D46F1D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7:45 AM, Instructors arrive at ERCOT </w:t>
            </w:r>
          </w:p>
        </w:tc>
      </w:tr>
      <w:tr w:rsidR="00BE4110" w:rsidRPr="00932FF1" w14:paraId="7D5C3B42" w14:textId="77777777" w:rsidTr="00390A68">
        <w:tc>
          <w:tcPr>
            <w:tcW w:w="2430" w:type="dxa"/>
          </w:tcPr>
          <w:p w14:paraId="30DD5BF6" w14:textId="72EC9A59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990" w:type="dxa"/>
          </w:tcPr>
          <w:p w14:paraId="371DABD5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55DE7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6143B3F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DFE7B20" w14:textId="77777777" w:rsidTr="00390A68">
        <w:tc>
          <w:tcPr>
            <w:tcW w:w="2430" w:type="dxa"/>
          </w:tcPr>
          <w:p w14:paraId="565A5114" w14:textId="50834E39" w:rsidR="00BE4110" w:rsidRPr="00932FF1" w:rsidRDefault="00D46F1D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Thursday,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March</w:t>
            </w:r>
            <w:r w:rsidR="00AE704C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990" w:type="dxa"/>
          </w:tcPr>
          <w:p w14:paraId="61E56114" w14:textId="45F4F998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90" w:type="dxa"/>
          </w:tcPr>
          <w:p w14:paraId="37CA1CED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</w:p>
        </w:tc>
        <w:tc>
          <w:tcPr>
            <w:tcW w:w="3505" w:type="dxa"/>
          </w:tcPr>
          <w:p w14:paraId="5FC46FB6" w14:textId="6484F0B8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and </w:t>
            </w:r>
            <w:r w:rsidR="003709C5" w:rsidRPr="00932FF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person </w:t>
            </w:r>
            <w:r w:rsidR="003709C5" w:rsidRPr="00932F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>Dallas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>Oncor</w:t>
            </w:r>
          </w:p>
        </w:tc>
      </w:tr>
      <w:tr w:rsidR="008E406C" w:rsidRPr="00932FF1" w14:paraId="7B0923AB" w14:textId="77777777" w:rsidTr="00390A68">
        <w:tc>
          <w:tcPr>
            <w:tcW w:w="2430" w:type="dxa"/>
          </w:tcPr>
          <w:p w14:paraId="154FB4C2" w14:textId="23BB8F83" w:rsidR="008E406C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990" w:type="dxa"/>
          </w:tcPr>
          <w:p w14:paraId="2DD63232" w14:textId="77777777" w:rsidR="008E406C" w:rsidRPr="00932FF1" w:rsidRDefault="008E406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D507917" w14:textId="419AFEBB" w:rsidR="008E406C" w:rsidRPr="00932FF1" w:rsidRDefault="00465CE8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505" w:type="dxa"/>
          </w:tcPr>
          <w:p w14:paraId="6342216C" w14:textId="77777777" w:rsidR="008E406C" w:rsidRPr="00932FF1" w:rsidRDefault="008E406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CDCF684" w14:textId="77777777" w:rsidTr="00390A68">
        <w:tc>
          <w:tcPr>
            <w:tcW w:w="2430" w:type="dxa"/>
          </w:tcPr>
          <w:p w14:paraId="4807DACF" w14:textId="7833E11D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932F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April 29</w:t>
            </w:r>
          </w:p>
        </w:tc>
        <w:tc>
          <w:tcPr>
            <w:tcW w:w="990" w:type="dxa"/>
          </w:tcPr>
          <w:p w14:paraId="70621921" w14:textId="3B0962ED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1890" w:type="dxa"/>
          </w:tcPr>
          <w:p w14:paraId="7E6AF056" w14:textId="0D3AF066" w:rsidR="00BE4110" w:rsidRPr="00932FF1" w:rsidRDefault="004D1111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Training Set up </w:t>
            </w:r>
          </w:p>
        </w:tc>
        <w:tc>
          <w:tcPr>
            <w:tcW w:w="3505" w:type="dxa"/>
          </w:tcPr>
          <w:p w14:paraId="6792FC11" w14:textId="1D80485B" w:rsidR="00F05599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>late afternoon</w:t>
            </w:r>
            <w:r w:rsidR="00CC3F97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C3F97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Set u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E4110" w:rsidRPr="00932FF1" w14:paraId="0252A119" w14:textId="77777777" w:rsidTr="00390A68">
        <w:tc>
          <w:tcPr>
            <w:tcW w:w="2430" w:type="dxa"/>
          </w:tcPr>
          <w:p w14:paraId="13E9CD5E" w14:textId="41409176" w:rsidR="00BE4110" w:rsidRPr="00932FF1" w:rsidRDefault="002F5562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Wednesday,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F44384" w:rsidRPr="00932F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14:paraId="0B785775" w14:textId="0214D874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:30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890" w:type="dxa"/>
          </w:tcPr>
          <w:p w14:paraId="22BFE1D9" w14:textId="108295B9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TX SET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CE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</w:tcPr>
          <w:p w14:paraId="3647FA1B" w14:textId="256DBE0A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7:45 AM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: Instructors arrive at CNP </w:t>
            </w:r>
          </w:p>
        </w:tc>
      </w:tr>
      <w:tr w:rsidR="0054071B" w:rsidRPr="00932FF1" w14:paraId="425A265E" w14:textId="77777777" w:rsidTr="00390A68">
        <w:tc>
          <w:tcPr>
            <w:tcW w:w="2430" w:type="dxa"/>
          </w:tcPr>
          <w:p w14:paraId="71A94008" w14:textId="6DDE3BB4" w:rsidR="0054071B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990" w:type="dxa"/>
          </w:tcPr>
          <w:p w14:paraId="050A67B9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B39DE93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761C9A58" w14:textId="77777777" w:rsidR="0054071B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9D63347" w14:textId="77777777" w:rsidTr="00390A68">
        <w:tc>
          <w:tcPr>
            <w:tcW w:w="2430" w:type="dxa"/>
          </w:tcPr>
          <w:p w14:paraId="36FAF3E8" w14:textId="7D812E4B" w:rsidR="00BE4110" w:rsidRPr="00932FF1" w:rsidRDefault="00F44384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Thursday, May 1</w:t>
            </w:r>
            <w:r w:rsidRPr="00465C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0" w:type="dxa"/>
          </w:tcPr>
          <w:p w14:paraId="546BCB1F" w14:textId="3466A0A9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:30 AM</w:t>
            </w:r>
          </w:p>
        </w:tc>
        <w:tc>
          <w:tcPr>
            <w:tcW w:w="1890" w:type="dxa"/>
          </w:tcPr>
          <w:p w14:paraId="465C4BD0" w14:textId="42B3CE93" w:rsidR="00BE4110" w:rsidRPr="00932FF1" w:rsidRDefault="00597B7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 Meeting</w:t>
            </w:r>
          </w:p>
        </w:tc>
        <w:tc>
          <w:tcPr>
            <w:tcW w:w="3505" w:type="dxa"/>
          </w:tcPr>
          <w:p w14:paraId="5DD54573" w14:textId="73A440BD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A6140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97B7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n person at CNP </w:t>
            </w:r>
          </w:p>
        </w:tc>
      </w:tr>
      <w:tr w:rsidR="00BE4110" w:rsidRPr="00932FF1" w14:paraId="75DFE877" w14:textId="77777777" w:rsidTr="00390A68">
        <w:tc>
          <w:tcPr>
            <w:tcW w:w="2430" w:type="dxa"/>
          </w:tcPr>
          <w:p w14:paraId="097A1738" w14:textId="15F5E86C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990" w:type="dxa"/>
          </w:tcPr>
          <w:p w14:paraId="2BD96C7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225EF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74A1950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CE8" w:rsidRPr="00932FF1" w14:paraId="34BCCE04" w14:textId="77777777" w:rsidTr="00390A68">
        <w:tc>
          <w:tcPr>
            <w:tcW w:w="2430" w:type="dxa"/>
          </w:tcPr>
          <w:p w14:paraId="1AFC5225" w14:textId="00B3D575" w:rsidR="00465CE8" w:rsidRPr="00465CE8" w:rsidRDefault="006019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Tuesday, </w:t>
            </w:r>
            <w:r w:rsidR="00465CE8">
              <w:rPr>
                <w:rFonts w:ascii="Times New Roman" w:hAnsi="Times New Roman" w:cs="Times New Roman"/>
                <w:sz w:val="20"/>
                <w:szCs w:val="20"/>
              </w:rPr>
              <w:t>June 24</w:t>
            </w:r>
          </w:p>
        </w:tc>
        <w:tc>
          <w:tcPr>
            <w:tcW w:w="990" w:type="dxa"/>
          </w:tcPr>
          <w:p w14:paraId="5CE819D9" w14:textId="5BB920C6" w:rsidR="00465CE8" w:rsidRPr="00932FF1" w:rsidRDefault="00465CE8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3493D1" w14:textId="7DFC4E80" w:rsidR="00465CE8" w:rsidRPr="00932FF1" w:rsidRDefault="00465CE8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Set up</w:t>
            </w:r>
          </w:p>
        </w:tc>
        <w:tc>
          <w:tcPr>
            <w:tcW w:w="3505" w:type="dxa"/>
          </w:tcPr>
          <w:p w14:paraId="2F1787AD" w14:textId="21BBA5EB" w:rsidR="00465CE8" w:rsidRPr="00932FF1" w:rsidRDefault="00465CE8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Instructors arrive late afternoon to Set up</w:t>
            </w:r>
          </w:p>
        </w:tc>
      </w:tr>
      <w:tr w:rsidR="00BE4110" w:rsidRPr="00932FF1" w14:paraId="0DA4A77C" w14:textId="77777777" w:rsidTr="00390A68">
        <w:tc>
          <w:tcPr>
            <w:tcW w:w="2430" w:type="dxa"/>
          </w:tcPr>
          <w:p w14:paraId="6D14BEEA" w14:textId="3B83075E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Wednesday,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>June 25</w:t>
            </w:r>
          </w:p>
        </w:tc>
        <w:tc>
          <w:tcPr>
            <w:tcW w:w="990" w:type="dxa"/>
          </w:tcPr>
          <w:p w14:paraId="4FED0A9F" w14:textId="0FEE1C63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53BD5A17" w14:textId="061DB971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TX SET Training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5CE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505" w:type="dxa"/>
          </w:tcPr>
          <w:p w14:paraId="22360684" w14:textId="51728F67" w:rsidR="00BE4110" w:rsidRPr="00932FF1" w:rsidRDefault="00D3057A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 person only </w:t>
            </w:r>
            <w:r w:rsidR="00C7671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Irving at </w:t>
            </w:r>
            <w:r w:rsidR="00C76719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Vistra </w:t>
            </w:r>
          </w:p>
        </w:tc>
      </w:tr>
      <w:tr w:rsidR="00BE4110" w:rsidRPr="00932FF1" w14:paraId="2955785C" w14:textId="77777777" w:rsidTr="00390A68">
        <w:tc>
          <w:tcPr>
            <w:tcW w:w="2430" w:type="dxa"/>
          </w:tcPr>
          <w:p w14:paraId="00B9F600" w14:textId="624D7864" w:rsidR="00C76719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Thursday, June 26</w:t>
            </w:r>
          </w:p>
        </w:tc>
        <w:tc>
          <w:tcPr>
            <w:tcW w:w="990" w:type="dxa"/>
          </w:tcPr>
          <w:p w14:paraId="791F0915" w14:textId="6CDA17FE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890" w:type="dxa"/>
          </w:tcPr>
          <w:p w14:paraId="36AC557B" w14:textId="09258C46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RMTTF</w:t>
            </w:r>
          </w:p>
        </w:tc>
        <w:tc>
          <w:tcPr>
            <w:tcW w:w="3505" w:type="dxa"/>
          </w:tcPr>
          <w:p w14:paraId="0C580F73" w14:textId="4274DFFF" w:rsidR="00BE4110" w:rsidRPr="00932FF1" w:rsidRDefault="00C76719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BE4110" w:rsidRPr="00932FF1" w14:paraId="0C97A074" w14:textId="77777777" w:rsidTr="00390A68">
        <w:tc>
          <w:tcPr>
            <w:tcW w:w="2430" w:type="dxa"/>
          </w:tcPr>
          <w:p w14:paraId="4EF72322" w14:textId="23708F0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990" w:type="dxa"/>
          </w:tcPr>
          <w:p w14:paraId="7A0BB4A7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1E5AB0" w14:textId="4365FCE2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505" w:type="dxa"/>
          </w:tcPr>
          <w:p w14:paraId="5D89DAB1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157F198A" w14:textId="77777777" w:rsidTr="00390A68">
        <w:tc>
          <w:tcPr>
            <w:tcW w:w="2430" w:type="dxa"/>
          </w:tcPr>
          <w:p w14:paraId="7E8CEB42" w14:textId="44DF63F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990" w:type="dxa"/>
          </w:tcPr>
          <w:p w14:paraId="7F2A4AAB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7F8087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7A727F00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4FBB3F4" w14:textId="77777777" w:rsidTr="00390A68">
        <w:tc>
          <w:tcPr>
            <w:tcW w:w="2430" w:type="dxa"/>
          </w:tcPr>
          <w:p w14:paraId="48038465" w14:textId="761A9F5F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August 7</w:t>
            </w:r>
          </w:p>
        </w:tc>
        <w:tc>
          <w:tcPr>
            <w:tcW w:w="990" w:type="dxa"/>
          </w:tcPr>
          <w:p w14:paraId="49FAF88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890" w:type="dxa"/>
          </w:tcPr>
          <w:p w14:paraId="3C1DF53E" w14:textId="76610628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  <w:r w:rsidR="004D111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645611F4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only </w:t>
            </w:r>
          </w:p>
        </w:tc>
      </w:tr>
      <w:tr w:rsidR="00BE4110" w:rsidRPr="00932FF1" w14:paraId="75EAD652" w14:textId="77777777" w:rsidTr="00390A68">
        <w:tc>
          <w:tcPr>
            <w:tcW w:w="2430" w:type="dxa"/>
          </w:tcPr>
          <w:p w14:paraId="57336A36" w14:textId="5EB70F65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990" w:type="dxa"/>
          </w:tcPr>
          <w:p w14:paraId="6A7E79E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117560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474D275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1A2A9BD3" w14:textId="77777777" w:rsidTr="00390A68">
        <w:tc>
          <w:tcPr>
            <w:tcW w:w="2430" w:type="dxa"/>
          </w:tcPr>
          <w:p w14:paraId="4D2CFDF3" w14:textId="68C698AF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B975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52173E5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60BFCBD3" w14:textId="11487C09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MarkeTrak Part 1</w:t>
            </w:r>
            <w:r w:rsidR="00B975D2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38FB4248" w14:textId="49778BDA" w:rsidR="00BE4110" w:rsidRPr="00932FF1" w:rsidRDefault="00B975D2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at Oncor </w:t>
            </w:r>
          </w:p>
        </w:tc>
      </w:tr>
      <w:tr w:rsidR="00BE4110" w:rsidRPr="00932FF1" w14:paraId="5193E9F1" w14:textId="77777777" w:rsidTr="00390A68">
        <w:tc>
          <w:tcPr>
            <w:tcW w:w="2430" w:type="dxa"/>
          </w:tcPr>
          <w:p w14:paraId="6FA8B50E" w14:textId="2AE9F069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390A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24</w:t>
            </w:r>
          </w:p>
        </w:tc>
        <w:tc>
          <w:tcPr>
            <w:tcW w:w="990" w:type="dxa"/>
          </w:tcPr>
          <w:p w14:paraId="3636DE43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890" w:type="dxa"/>
          </w:tcPr>
          <w:p w14:paraId="71F973B3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</w:p>
        </w:tc>
        <w:tc>
          <w:tcPr>
            <w:tcW w:w="3505" w:type="dxa"/>
          </w:tcPr>
          <w:p w14:paraId="09D87F2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and In person in Dallas at Oncor</w:t>
            </w:r>
          </w:p>
        </w:tc>
      </w:tr>
      <w:tr w:rsidR="00BE4110" w:rsidRPr="00932FF1" w14:paraId="447A9623" w14:textId="77777777" w:rsidTr="00390A68">
        <w:tc>
          <w:tcPr>
            <w:tcW w:w="2430" w:type="dxa"/>
          </w:tcPr>
          <w:p w14:paraId="3282A169" w14:textId="5C1C2EF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September 25</w:t>
            </w:r>
          </w:p>
        </w:tc>
        <w:tc>
          <w:tcPr>
            <w:tcW w:w="990" w:type="dxa"/>
          </w:tcPr>
          <w:p w14:paraId="58771155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6AE0E210" w14:textId="40429F42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MarkeTrak Part 2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504D6723" w14:textId="2A5EC3BD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7:45 AM: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Instructors arrive at Oncor </w:t>
            </w:r>
          </w:p>
        </w:tc>
      </w:tr>
      <w:tr w:rsidR="00BE4110" w:rsidRPr="00932FF1" w14:paraId="56F8D843" w14:textId="77777777" w:rsidTr="00390A68">
        <w:tc>
          <w:tcPr>
            <w:tcW w:w="2430" w:type="dxa"/>
          </w:tcPr>
          <w:p w14:paraId="2DDE9030" w14:textId="4D0721F6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990" w:type="dxa"/>
          </w:tcPr>
          <w:p w14:paraId="4E4E4240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B506FA9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47D87B23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55D15A9B" w14:textId="77777777" w:rsidTr="00390A68">
        <w:tc>
          <w:tcPr>
            <w:tcW w:w="2430" w:type="dxa"/>
          </w:tcPr>
          <w:p w14:paraId="238D676C" w14:textId="6DDF876A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28</w:t>
            </w:r>
          </w:p>
        </w:tc>
        <w:tc>
          <w:tcPr>
            <w:tcW w:w="990" w:type="dxa"/>
          </w:tcPr>
          <w:p w14:paraId="02C54EFD" w14:textId="77777777" w:rsidR="00BE4110" w:rsidRPr="00932FF1" w:rsidRDefault="00BE4110" w:rsidP="00505400">
            <w:pPr>
              <w:tabs>
                <w:tab w:val="left" w:pos="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1:30 PM</w:t>
            </w:r>
          </w:p>
        </w:tc>
        <w:tc>
          <w:tcPr>
            <w:tcW w:w="1890" w:type="dxa"/>
          </w:tcPr>
          <w:p w14:paraId="6673EE97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</w:p>
        </w:tc>
        <w:tc>
          <w:tcPr>
            <w:tcW w:w="3505" w:type="dxa"/>
          </w:tcPr>
          <w:p w14:paraId="0894F6EB" w14:textId="5AFF4F23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WebEx and </w:t>
            </w:r>
            <w:r w:rsidR="00A6140D" w:rsidRPr="00932FF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 person in Dallas at Oncor</w:t>
            </w:r>
          </w:p>
        </w:tc>
      </w:tr>
      <w:tr w:rsidR="00BE4110" w:rsidRPr="00932FF1" w14:paraId="24C5B2BA" w14:textId="77777777" w:rsidTr="00390A68">
        <w:tc>
          <w:tcPr>
            <w:tcW w:w="2430" w:type="dxa"/>
          </w:tcPr>
          <w:p w14:paraId="5B8DBFDA" w14:textId="094089B6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October 29</w:t>
            </w:r>
          </w:p>
        </w:tc>
        <w:tc>
          <w:tcPr>
            <w:tcW w:w="990" w:type="dxa"/>
          </w:tcPr>
          <w:p w14:paraId="6805FC56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8:30 AM</w:t>
            </w:r>
          </w:p>
        </w:tc>
        <w:tc>
          <w:tcPr>
            <w:tcW w:w="1890" w:type="dxa"/>
          </w:tcPr>
          <w:p w14:paraId="48AE6FE5" w14:textId="3CA71A73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TX SET Training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6707794F" w14:textId="3F265567" w:rsidR="00BE4110" w:rsidRPr="00932FF1" w:rsidRDefault="00A800E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7:45 AM: </w:t>
            </w:r>
            <w:r w:rsidR="00BE4110"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Instructors arrive at Oncor </w:t>
            </w:r>
          </w:p>
        </w:tc>
      </w:tr>
      <w:tr w:rsidR="00BE4110" w:rsidRPr="00932FF1" w14:paraId="62018D4B" w14:textId="77777777" w:rsidTr="00390A68">
        <w:tc>
          <w:tcPr>
            <w:tcW w:w="2430" w:type="dxa"/>
          </w:tcPr>
          <w:p w14:paraId="4F665A0B" w14:textId="1B33205F" w:rsidR="00BE4110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990" w:type="dxa"/>
          </w:tcPr>
          <w:p w14:paraId="249934FC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926AFC" w14:textId="635D3DC3" w:rsidR="00BE4110" w:rsidRPr="00932FF1" w:rsidRDefault="0054071B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MEETING</w:t>
            </w:r>
          </w:p>
        </w:tc>
        <w:tc>
          <w:tcPr>
            <w:tcW w:w="3505" w:type="dxa"/>
          </w:tcPr>
          <w:p w14:paraId="201F0B4F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FAC" w:rsidRPr="00932FF1" w14:paraId="14AF2431" w14:textId="77777777" w:rsidTr="00390A68">
        <w:tc>
          <w:tcPr>
            <w:tcW w:w="2430" w:type="dxa"/>
          </w:tcPr>
          <w:p w14:paraId="1717426E" w14:textId="1C1E52D6" w:rsidR="00A75FAC" w:rsidRPr="0054071B" w:rsidRDefault="0054071B" w:rsidP="005054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7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990" w:type="dxa"/>
          </w:tcPr>
          <w:p w14:paraId="725C2CF5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5359948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14:paraId="044636C0" w14:textId="77777777" w:rsidR="00A75FAC" w:rsidRPr="00932FF1" w:rsidRDefault="00A75FAC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110" w:rsidRPr="00932FF1" w14:paraId="0E3A64A2" w14:textId="77777777" w:rsidTr="00390A68">
        <w:tc>
          <w:tcPr>
            <w:tcW w:w="2430" w:type="dxa"/>
          </w:tcPr>
          <w:p w14:paraId="0F444623" w14:textId="0D21BA8C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December 4</w:t>
            </w:r>
          </w:p>
        </w:tc>
        <w:tc>
          <w:tcPr>
            <w:tcW w:w="990" w:type="dxa"/>
          </w:tcPr>
          <w:p w14:paraId="494377DE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9:30 AM</w:t>
            </w:r>
          </w:p>
        </w:tc>
        <w:tc>
          <w:tcPr>
            <w:tcW w:w="1890" w:type="dxa"/>
          </w:tcPr>
          <w:p w14:paraId="3C5A609B" w14:textId="61FE34A5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 xml:space="preserve">RMTTF meeting </w:t>
            </w:r>
            <w:r w:rsidR="00A800E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5" w:type="dxa"/>
          </w:tcPr>
          <w:p w14:paraId="7238F5CB" w14:textId="77777777" w:rsidR="00BE4110" w:rsidRPr="00932FF1" w:rsidRDefault="00BE4110" w:rsidP="00505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2FF1">
              <w:rPr>
                <w:rFonts w:ascii="Times New Roman" w:hAnsi="Times New Roman" w:cs="Times New Roman"/>
                <w:sz w:val="20"/>
                <w:szCs w:val="20"/>
              </w:rPr>
              <w:t>WebEx only</w:t>
            </w:r>
          </w:p>
        </w:tc>
      </w:tr>
    </w:tbl>
    <w:p w14:paraId="4381A441" w14:textId="77777777" w:rsidR="000F0C8B" w:rsidRDefault="000F0C8B" w:rsidP="00DB2C12">
      <w:pPr>
        <w:pStyle w:val="NoSpacing"/>
      </w:pPr>
    </w:p>
    <w:p w14:paraId="38A0C64D" w14:textId="4EF3967A" w:rsidR="006C072E" w:rsidRDefault="0098190B" w:rsidP="00A02F0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WebEx training, i</w:t>
      </w:r>
      <w:r w:rsidR="005E48D2">
        <w:rPr>
          <w:rFonts w:ascii="Times New Roman" w:hAnsi="Times New Roman" w:cs="Times New Roman"/>
        </w:rPr>
        <w:t xml:space="preserve">nstructors </w:t>
      </w:r>
      <w:r w:rsidR="00782A95">
        <w:rPr>
          <w:rFonts w:ascii="Times New Roman" w:hAnsi="Times New Roman" w:cs="Times New Roman"/>
        </w:rPr>
        <w:t xml:space="preserve">will gather </w:t>
      </w:r>
      <w:r w:rsidR="005E48D2">
        <w:rPr>
          <w:rFonts w:ascii="Times New Roman" w:hAnsi="Times New Roman" w:cs="Times New Roman"/>
        </w:rPr>
        <w:t>together</w:t>
      </w:r>
      <w:r w:rsidR="00782A95">
        <w:rPr>
          <w:rFonts w:ascii="Times New Roman" w:hAnsi="Times New Roman" w:cs="Times New Roman"/>
        </w:rPr>
        <w:t xml:space="preserve"> to present. This has been found to be effective with eliminating </w:t>
      </w:r>
      <w:r w:rsidR="00DB2C12">
        <w:rPr>
          <w:rFonts w:ascii="Times New Roman" w:hAnsi="Times New Roman" w:cs="Times New Roman"/>
        </w:rPr>
        <w:t xml:space="preserve">AV </w:t>
      </w:r>
      <w:r w:rsidR="00782A95">
        <w:rPr>
          <w:rFonts w:ascii="Times New Roman" w:hAnsi="Times New Roman" w:cs="Times New Roman"/>
        </w:rPr>
        <w:t>issues with transitioning from one presenter to another</w:t>
      </w:r>
      <w:r w:rsidR="00DB2C12">
        <w:rPr>
          <w:rFonts w:ascii="Times New Roman" w:hAnsi="Times New Roman" w:cs="Times New Roman"/>
        </w:rPr>
        <w:t>.</w:t>
      </w:r>
      <w:r w:rsidR="00782A95">
        <w:rPr>
          <w:rFonts w:ascii="Times New Roman" w:hAnsi="Times New Roman" w:cs="Times New Roman"/>
        </w:rPr>
        <w:t xml:space="preserve"> </w:t>
      </w:r>
      <w:r w:rsidR="005E48D2">
        <w:rPr>
          <w:rFonts w:ascii="Times New Roman" w:hAnsi="Times New Roman" w:cs="Times New Roman"/>
        </w:rPr>
        <w:t xml:space="preserve"> </w:t>
      </w:r>
    </w:p>
    <w:p w14:paraId="140B7FAB" w14:textId="2B92B10A" w:rsidR="00606AB1" w:rsidRDefault="00606AB1" w:rsidP="00606AB1">
      <w:pPr>
        <w:rPr>
          <w:rFonts w:ascii="Times New Roman" w:hAnsi="Times New Roman" w:cs="Times New Roman"/>
          <w:b/>
          <w:bCs/>
          <w:u w:val="single"/>
        </w:rPr>
      </w:pPr>
      <w:r w:rsidRPr="00FE488F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7B8D37E3" w14:textId="00C1CCD5" w:rsidR="0052379C" w:rsidRPr="00B618F5" w:rsidRDefault="00F52802" w:rsidP="00B618F5">
      <w:pPr>
        <w:pStyle w:val="NoSpacing"/>
        <w:ind w:firstLine="720"/>
        <w:rPr>
          <w:rFonts w:ascii="Times New Roman" w:hAnsi="Times New Roman" w:cs="Times New Roman"/>
        </w:rPr>
      </w:pPr>
      <w:r w:rsidRPr="00B618F5">
        <w:rPr>
          <w:rFonts w:ascii="Times New Roman" w:hAnsi="Times New Roman" w:cs="Times New Roman"/>
        </w:rPr>
        <w:t xml:space="preserve">Our next meeting will be </w:t>
      </w:r>
      <w:r w:rsidR="002045AD" w:rsidRPr="00B618F5">
        <w:rPr>
          <w:rFonts w:ascii="Times New Roman" w:hAnsi="Times New Roman" w:cs="Times New Roman"/>
        </w:rPr>
        <w:t xml:space="preserve">March </w:t>
      </w:r>
      <w:r w:rsidR="00462C87" w:rsidRPr="00B618F5">
        <w:rPr>
          <w:rFonts w:ascii="Times New Roman" w:hAnsi="Times New Roman" w:cs="Times New Roman"/>
        </w:rPr>
        <w:t>20</w:t>
      </w:r>
      <w:r w:rsidR="00462C87" w:rsidRPr="00B618F5">
        <w:rPr>
          <w:rFonts w:ascii="Times New Roman" w:hAnsi="Times New Roman" w:cs="Times New Roman"/>
          <w:vertAlign w:val="superscript"/>
        </w:rPr>
        <w:t>th</w:t>
      </w:r>
      <w:r w:rsidR="00462C87" w:rsidRPr="00B618F5">
        <w:rPr>
          <w:rFonts w:ascii="Times New Roman" w:hAnsi="Times New Roman" w:cs="Times New Roman"/>
        </w:rPr>
        <w:t xml:space="preserve"> in</w:t>
      </w:r>
      <w:r w:rsidR="0052379C" w:rsidRPr="00B618F5">
        <w:rPr>
          <w:rFonts w:ascii="Times New Roman" w:hAnsi="Times New Roman" w:cs="Times New Roman"/>
        </w:rPr>
        <w:t xml:space="preserve"> Person a</w:t>
      </w:r>
      <w:r w:rsidR="002045AD" w:rsidRPr="00B618F5">
        <w:rPr>
          <w:rFonts w:ascii="Times New Roman" w:hAnsi="Times New Roman" w:cs="Times New Roman"/>
        </w:rPr>
        <w:t>nd</w:t>
      </w:r>
      <w:r w:rsidR="0052379C" w:rsidRPr="00B618F5">
        <w:rPr>
          <w:rFonts w:ascii="Times New Roman" w:hAnsi="Times New Roman" w:cs="Times New Roman"/>
        </w:rPr>
        <w:t xml:space="preserve"> WebEx</w:t>
      </w:r>
      <w:r w:rsidR="006E0B29" w:rsidRPr="00B618F5">
        <w:rPr>
          <w:rFonts w:ascii="Times New Roman" w:hAnsi="Times New Roman" w:cs="Times New Roman"/>
        </w:rPr>
        <w:t xml:space="preserve"> in Dallas at Oncor</w:t>
      </w:r>
      <w:r w:rsidR="0052379C" w:rsidRPr="00B618F5">
        <w:rPr>
          <w:rFonts w:ascii="Times New Roman" w:hAnsi="Times New Roman" w:cs="Times New Roman"/>
        </w:rPr>
        <w:t xml:space="preserve">. </w:t>
      </w:r>
    </w:p>
    <w:p w14:paraId="359EA3C6" w14:textId="3009FB6A" w:rsidR="001C1E0E" w:rsidRPr="00B618F5" w:rsidRDefault="00597EF5" w:rsidP="00B618F5">
      <w:pPr>
        <w:pStyle w:val="NoSpacing"/>
        <w:ind w:firstLine="720"/>
        <w:rPr>
          <w:rFonts w:ascii="Times New Roman" w:hAnsi="Times New Roman" w:cs="Times New Roman"/>
        </w:rPr>
      </w:pPr>
      <w:r w:rsidRPr="00B618F5">
        <w:rPr>
          <w:rFonts w:ascii="Times New Roman" w:hAnsi="Times New Roman" w:cs="Times New Roman"/>
        </w:rPr>
        <w:t>There is no</w:t>
      </w:r>
      <w:r w:rsidR="001C1E0E" w:rsidRPr="00B618F5">
        <w:rPr>
          <w:rFonts w:ascii="Times New Roman" w:hAnsi="Times New Roman" w:cs="Times New Roman"/>
        </w:rPr>
        <w:t xml:space="preserve"> other business. </w:t>
      </w:r>
    </w:p>
    <w:p w14:paraId="31EF8B93" w14:textId="72C8AF68" w:rsidR="004E348B" w:rsidRPr="004E348B" w:rsidRDefault="004E348B" w:rsidP="004E348B">
      <w:pPr>
        <w:rPr>
          <w:rFonts w:ascii="Times New Roman" w:hAnsi="Times New Roman" w:cs="Times New Roman"/>
          <w:b/>
          <w:bCs/>
          <w:u w:val="single"/>
        </w:rPr>
      </w:pPr>
      <w:r w:rsidRPr="004E348B">
        <w:rPr>
          <w:rFonts w:ascii="Times New Roman" w:hAnsi="Times New Roman" w:cs="Times New Roman"/>
          <w:b/>
          <w:bCs/>
          <w:u w:val="single"/>
        </w:rPr>
        <w:t>Adjourn</w:t>
      </w:r>
    </w:p>
    <w:p w14:paraId="7BD12476" w14:textId="72D64AA7" w:rsidR="007B3FB3" w:rsidRDefault="0028089F" w:rsidP="002228A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4E348B">
        <w:rPr>
          <w:rFonts w:ascii="Times New Roman" w:hAnsi="Times New Roman" w:cs="Times New Roman"/>
        </w:rPr>
        <w:t xml:space="preserve"> </w:t>
      </w:r>
      <w:r w:rsidR="00E33D0E">
        <w:rPr>
          <w:rFonts w:ascii="Times New Roman" w:hAnsi="Times New Roman" w:cs="Times New Roman"/>
        </w:rPr>
        <w:t xml:space="preserve">thanked everyone for attending and </w:t>
      </w:r>
      <w:r w:rsidR="007B3FB3">
        <w:rPr>
          <w:rFonts w:ascii="Times New Roman" w:hAnsi="Times New Roman" w:cs="Times New Roman"/>
        </w:rPr>
        <w:t>reminded everyone that if they were registered for MarkeTrak Part 2: Inadvertent Gain</w:t>
      </w:r>
      <w:r w:rsidR="00B618F5">
        <w:rPr>
          <w:rFonts w:ascii="Times New Roman" w:hAnsi="Times New Roman" w:cs="Times New Roman"/>
        </w:rPr>
        <w:t>/</w:t>
      </w:r>
      <w:r w:rsidR="007B3FB3">
        <w:rPr>
          <w:rFonts w:ascii="Times New Roman" w:hAnsi="Times New Roman" w:cs="Times New Roman"/>
        </w:rPr>
        <w:t>Switch Hold, t</w:t>
      </w:r>
      <w:r w:rsidR="002228A9">
        <w:rPr>
          <w:rFonts w:ascii="Times New Roman" w:hAnsi="Times New Roman" w:cs="Times New Roman"/>
        </w:rPr>
        <w:t>he training will be held tomorrow</w:t>
      </w:r>
      <w:r w:rsidR="00597EF5">
        <w:rPr>
          <w:rFonts w:ascii="Times New Roman" w:hAnsi="Times New Roman" w:cs="Times New Roman"/>
        </w:rPr>
        <w:t xml:space="preserve"> </w:t>
      </w:r>
      <w:r w:rsidR="00B618F5">
        <w:rPr>
          <w:rFonts w:ascii="Times New Roman" w:hAnsi="Times New Roman" w:cs="Times New Roman"/>
        </w:rPr>
        <w:t xml:space="preserve">at </w:t>
      </w:r>
      <w:r w:rsidR="00597EF5">
        <w:rPr>
          <w:rFonts w:ascii="Times New Roman" w:hAnsi="Times New Roman" w:cs="Times New Roman"/>
        </w:rPr>
        <w:t>8:30 AM</w:t>
      </w:r>
      <w:r w:rsidR="007B3FB3">
        <w:rPr>
          <w:rFonts w:ascii="Times New Roman" w:hAnsi="Times New Roman" w:cs="Times New Roman"/>
        </w:rPr>
        <w:t xml:space="preserve">. </w:t>
      </w:r>
    </w:p>
    <w:p w14:paraId="4B7FAC27" w14:textId="6CCF5BBE" w:rsidR="003726C8" w:rsidRDefault="007B3FB3" w:rsidP="00EC060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Tomas </w:t>
      </w:r>
      <w:r w:rsidR="00E33D0E">
        <w:rPr>
          <w:rFonts w:ascii="Times New Roman" w:hAnsi="Times New Roman" w:cs="Times New Roman"/>
        </w:rPr>
        <w:t>adjourned the meeting</w:t>
      </w:r>
      <w:r w:rsidR="001C1E0E">
        <w:rPr>
          <w:rFonts w:ascii="Times New Roman" w:hAnsi="Times New Roman" w:cs="Times New Roman"/>
        </w:rPr>
        <w:t>.</w:t>
      </w:r>
    </w:p>
    <w:sectPr w:rsidR="003726C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72DD" w14:textId="77777777" w:rsidR="004D510C" w:rsidRDefault="004D510C" w:rsidP="00313FC2">
      <w:pPr>
        <w:spacing w:after="0" w:line="240" w:lineRule="auto"/>
      </w:pPr>
      <w:r>
        <w:separator/>
      </w:r>
    </w:p>
  </w:endnote>
  <w:endnote w:type="continuationSeparator" w:id="0">
    <w:p w14:paraId="0FC20366" w14:textId="77777777" w:rsidR="004D510C" w:rsidRDefault="004D510C" w:rsidP="0031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9284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630A7" w14:textId="719338AF" w:rsidR="00313FC2" w:rsidRDefault="00313F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83CD2" w14:textId="77777777" w:rsidR="00313FC2" w:rsidRDefault="0031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425D" w14:textId="77777777" w:rsidR="004D510C" w:rsidRDefault="004D510C" w:rsidP="00313FC2">
      <w:pPr>
        <w:spacing w:after="0" w:line="240" w:lineRule="auto"/>
      </w:pPr>
      <w:r>
        <w:separator/>
      </w:r>
    </w:p>
  </w:footnote>
  <w:footnote w:type="continuationSeparator" w:id="0">
    <w:p w14:paraId="1E4028AD" w14:textId="77777777" w:rsidR="004D510C" w:rsidRDefault="004D510C" w:rsidP="0031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E7C"/>
    <w:multiLevelType w:val="hybridMultilevel"/>
    <w:tmpl w:val="72A6A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A80362"/>
    <w:multiLevelType w:val="hybridMultilevel"/>
    <w:tmpl w:val="C848E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3413D"/>
    <w:multiLevelType w:val="hybridMultilevel"/>
    <w:tmpl w:val="2C02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D0EAD"/>
    <w:multiLevelType w:val="multilevel"/>
    <w:tmpl w:val="70C4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75FD9"/>
    <w:multiLevelType w:val="hybridMultilevel"/>
    <w:tmpl w:val="96FE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000E2"/>
    <w:multiLevelType w:val="hybridMultilevel"/>
    <w:tmpl w:val="248A2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DF"/>
    <w:rsid w:val="00043408"/>
    <w:rsid w:val="00044E72"/>
    <w:rsid w:val="00051B53"/>
    <w:rsid w:val="00054311"/>
    <w:rsid w:val="00062FB2"/>
    <w:rsid w:val="0006671E"/>
    <w:rsid w:val="00075341"/>
    <w:rsid w:val="0009224C"/>
    <w:rsid w:val="000929A4"/>
    <w:rsid w:val="00093ACA"/>
    <w:rsid w:val="000A509C"/>
    <w:rsid w:val="000B315A"/>
    <w:rsid w:val="000B565F"/>
    <w:rsid w:val="000B7522"/>
    <w:rsid w:val="000B75DE"/>
    <w:rsid w:val="000C0D17"/>
    <w:rsid w:val="000C5C8A"/>
    <w:rsid w:val="000C5FAF"/>
    <w:rsid w:val="000F0C8B"/>
    <w:rsid w:val="000F4C2A"/>
    <w:rsid w:val="00106DD5"/>
    <w:rsid w:val="00112DBC"/>
    <w:rsid w:val="001309B6"/>
    <w:rsid w:val="001401E5"/>
    <w:rsid w:val="001440C2"/>
    <w:rsid w:val="001542BA"/>
    <w:rsid w:val="00164FD2"/>
    <w:rsid w:val="0017764E"/>
    <w:rsid w:val="001859CA"/>
    <w:rsid w:val="001A46C4"/>
    <w:rsid w:val="001A52D5"/>
    <w:rsid w:val="001C1E0E"/>
    <w:rsid w:val="001C4FD9"/>
    <w:rsid w:val="001E1AAC"/>
    <w:rsid w:val="00204201"/>
    <w:rsid w:val="002045AD"/>
    <w:rsid w:val="00206101"/>
    <w:rsid w:val="0020660C"/>
    <w:rsid w:val="00221062"/>
    <w:rsid w:val="00221FB3"/>
    <w:rsid w:val="002228A9"/>
    <w:rsid w:val="002318BC"/>
    <w:rsid w:val="00232963"/>
    <w:rsid w:val="00234B71"/>
    <w:rsid w:val="0025432F"/>
    <w:rsid w:val="00263546"/>
    <w:rsid w:val="00263B69"/>
    <w:rsid w:val="00277132"/>
    <w:rsid w:val="0028089F"/>
    <w:rsid w:val="00284BD3"/>
    <w:rsid w:val="002B47D0"/>
    <w:rsid w:val="002C040A"/>
    <w:rsid w:val="002C2446"/>
    <w:rsid w:val="002D45FA"/>
    <w:rsid w:val="002E22BD"/>
    <w:rsid w:val="002E76B9"/>
    <w:rsid w:val="002F5562"/>
    <w:rsid w:val="00303C49"/>
    <w:rsid w:val="00313FC2"/>
    <w:rsid w:val="0033079A"/>
    <w:rsid w:val="00342D92"/>
    <w:rsid w:val="0034554C"/>
    <w:rsid w:val="003503AF"/>
    <w:rsid w:val="00350821"/>
    <w:rsid w:val="00351369"/>
    <w:rsid w:val="00365552"/>
    <w:rsid w:val="003709C5"/>
    <w:rsid w:val="003726C8"/>
    <w:rsid w:val="0038300A"/>
    <w:rsid w:val="00390A68"/>
    <w:rsid w:val="00393131"/>
    <w:rsid w:val="003965FE"/>
    <w:rsid w:val="003A19D8"/>
    <w:rsid w:val="003A2D58"/>
    <w:rsid w:val="003C072A"/>
    <w:rsid w:val="003D5528"/>
    <w:rsid w:val="003F4464"/>
    <w:rsid w:val="00411980"/>
    <w:rsid w:val="00421ED8"/>
    <w:rsid w:val="0043023F"/>
    <w:rsid w:val="00451C24"/>
    <w:rsid w:val="00454BAF"/>
    <w:rsid w:val="00460A03"/>
    <w:rsid w:val="00462C87"/>
    <w:rsid w:val="00465CE8"/>
    <w:rsid w:val="00471F39"/>
    <w:rsid w:val="00481AA6"/>
    <w:rsid w:val="00492A15"/>
    <w:rsid w:val="0049541C"/>
    <w:rsid w:val="004A767A"/>
    <w:rsid w:val="004B7A27"/>
    <w:rsid w:val="004C523E"/>
    <w:rsid w:val="004D1111"/>
    <w:rsid w:val="004D4255"/>
    <w:rsid w:val="004D510C"/>
    <w:rsid w:val="004E0E27"/>
    <w:rsid w:val="004E348B"/>
    <w:rsid w:val="004F70A2"/>
    <w:rsid w:val="00504D2D"/>
    <w:rsid w:val="00506266"/>
    <w:rsid w:val="0052379C"/>
    <w:rsid w:val="0054071B"/>
    <w:rsid w:val="005449CB"/>
    <w:rsid w:val="00552F00"/>
    <w:rsid w:val="00561F34"/>
    <w:rsid w:val="005909BD"/>
    <w:rsid w:val="00591B56"/>
    <w:rsid w:val="00593C02"/>
    <w:rsid w:val="00595ADB"/>
    <w:rsid w:val="00597B79"/>
    <w:rsid w:val="00597EF5"/>
    <w:rsid w:val="005A14AF"/>
    <w:rsid w:val="005B71A4"/>
    <w:rsid w:val="005C228C"/>
    <w:rsid w:val="005C2761"/>
    <w:rsid w:val="005C5621"/>
    <w:rsid w:val="005C6ACE"/>
    <w:rsid w:val="005E48D2"/>
    <w:rsid w:val="005E4C2B"/>
    <w:rsid w:val="005F251C"/>
    <w:rsid w:val="00601919"/>
    <w:rsid w:val="00606AB1"/>
    <w:rsid w:val="0061065A"/>
    <w:rsid w:val="00613D09"/>
    <w:rsid w:val="00631927"/>
    <w:rsid w:val="0066365E"/>
    <w:rsid w:val="0068751E"/>
    <w:rsid w:val="006A53B1"/>
    <w:rsid w:val="006B185A"/>
    <w:rsid w:val="006B2DFF"/>
    <w:rsid w:val="006C072E"/>
    <w:rsid w:val="006D5C61"/>
    <w:rsid w:val="006E0433"/>
    <w:rsid w:val="006E0B29"/>
    <w:rsid w:val="006F1CAF"/>
    <w:rsid w:val="006F3218"/>
    <w:rsid w:val="006F59C7"/>
    <w:rsid w:val="00703E42"/>
    <w:rsid w:val="007059A3"/>
    <w:rsid w:val="0070706A"/>
    <w:rsid w:val="00713E2F"/>
    <w:rsid w:val="00717E63"/>
    <w:rsid w:val="0072296B"/>
    <w:rsid w:val="007276BA"/>
    <w:rsid w:val="00732692"/>
    <w:rsid w:val="0074449B"/>
    <w:rsid w:val="00746228"/>
    <w:rsid w:val="00761D23"/>
    <w:rsid w:val="00782A95"/>
    <w:rsid w:val="0078651D"/>
    <w:rsid w:val="007926B1"/>
    <w:rsid w:val="007B346A"/>
    <w:rsid w:val="007B3FB3"/>
    <w:rsid w:val="007C31E5"/>
    <w:rsid w:val="007D276F"/>
    <w:rsid w:val="007D77A8"/>
    <w:rsid w:val="007E5A5E"/>
    <w:rsid w:val="007F729D"/>
    <w:rsid w:val="0081108D"/>
    <w:rsid w:val="0081336F"/>
    <w:rsid w:val="00814E20"/>
    <w:rsid w:val="00820988"/>
    <w:rsid w:val="00827982"/>
    <w:rsid w:val="008416CF"/>
    <w:rsid w:val="008432E2"/>
    <w:rsid w:val="00881163"/>
    <w:rsid w:val="008B2859"/>
    <w:rsid w:val="008C7D51"/>
    <w:rsid w:val="008E406C"/>
    <w:rsid w:val="008E5734"/>
    <w:rsid w:val="008E6637"/>
    <w:rsid w:val="008F2915"/>
    <w:rsid w:val="009046BC"/>
    <w:rsid w:val="00920E8A"/>
    <w:rsid w:val="009216E8"/>
    <w:rsid w:val="009256EC"/>
    <w:rsid w:val="00932DB7"/>
    <w:rsid w:val="00932FF1"/>
    <w:rsid w:val="00933411"/>
    <w:rsid w:val="009348A2"/>
    <w:rsid w:val="00937B3F"/>
    <w:rsid w:val="00940CEE"/>
    <w:rsid w:val="0096013C"/>
    <w:rsid w:val="00976738"/>
    <w:rsid w:val="009809B6"/>
    <w:rsid w:val="0098190B"/>
    <w:rsid w:val="0099263B"/>
    <w:rsid w:val="00996219"/>
    <w:rsid w:val="009968DF"/>
    <w:rsid w:val="009F5874"/>
    <w:rsid w:val="00A018E9"/>
    <w:rsid w:val="00A02F08"/>
    <w:rsid w:val="00A12141"/>
    <w:rsid w:val="00A15BBE"/>
    <w:rsid w:val="00A23EB9"/>
    <w:rsid w:val="00A3260D"/>
    <w:rsid w:val="00A500AA"/>
    <w:rsid w:val="00A52802"/>
    <w:rsid w:val="00A55698"/>
    <w:rsid w:val="00A6140D"/>
    <w:rsid w:val="00A70179"/>
    <w:rsid w:val="00A75FAC"/>
    <w:rsid w:val="00A800EB"/>
    <w:rsid w:val="00A96EEB"/>
    <w:rsid w:val="00AA33C1"/>
    <w:rsid w:val="00AA59BA"/>
    <w:rsid w:val="00AC04BE"/>
    <w:rsid w:val="00AE704C"/>
    <w:rsid w:val="00AF0C30"/>
    <w:rsid w:val="00AF766F"/>
    <w:rsid w:val="00B00087"/>
    <w:rsid w:val="00B23B89"/>
    <w:rsid w:val="00B36F93"/>
    <w:rsid w:val="00B41ECE"/>
    <w:rsid w:val="00B45D01"/>
    <w:rsid w:val="00B618F5"/>
    <w:rsid w:val="00B91CBE"/>
    <w:rsid w:val="00B93333"/>
    <w:rsid w:val="00B96108"/>
    <w:rsid w:val="00B975D2"/>
    <w:rsid w:val="00BB5F24"/>
    <w:rsid w:val="00BB6275"/>
    <w:rsid w:val="00BC168B"/>
    <w:rsid w:val="00BE4110"/>
    <w:rsid w:val="00BF19F8"/>
    <w:rsid w:val="00BF3B80"/>
    <w:rsid w:val="00C01591"/>
    <w:rsid w:val="00C063B0"/>
    <w:rsid w:val="00C07202"/>
    <w:rsid w:val="00C17F87"/>
    <w:rsid w:val="00C379DB"/>
    <w:rsid w:val="00C44959"/>
    <w:rsid w:val="00C455FC"/>
    <w:rsid w:val="00C45745"/>
    <w:rsid w:val="00C5047E"/>
    <w:rsid w:val="00C57B5E"/>
    <w:rsid w:val="00C75481"/>
    <w:rsid w:val="00C76719"/>
    <w:rsid w:val="00C803CE"/>
    <w:rsid w:val="00C86E01"/>
    <w:rsid w:val="00C957C0"/>
    <w:rsid w:val="00CB250C"/>
    <w:rsid w:val="00CC1F81"/>
    <w:rsid w:val="00CC3F97"/>
    <w:rsid w:val="00CD32BD"/>
    <w:rsid w:val="00CE5440"/>
    <w:rsid w:val="00CE6755"/>
    <w:rsid w:val="00CF2A9B"/>
    <w:rsid w:val="00CF756B"/>
    <w:rsid w:val="00D2174B"/>
    <w:rsid w:val="00D23DD0"/>
    <w:rsid w:val="00D3057A"/>
    <w:rsid w:val="00D40D98"/>
    <w:rsid w:val="00D46F1D"/>
    <w:rsid w:val="00D5013F"/>
    <w:rsid w:val="00D56E96"/>
    <w:rsid w:val="00D6402B"/>
    <w:rsid w:val="00D75442"/>
    <w:rsid w:val="00D76ED9"/>
    <w:rsid w:val="00D772FB"/>
    <w:rsid w:val="00D81C20"/>
    <w:rsid w:val="00D8315C"/>
    <w:rsid w:val="00D84691"/>
    <w:rsid w:val="00D90587"/>
    <w:rsid w:val="00DB2C12"/>
    <w:rsid w:val="00DB5FE9"/>
    <w:rsid w:val="00DC6FCA"/>
    <w:rsid w:val="00DD6DDB"/>
    <w:rsid w:val="00DE5819"/>
    <w:rsid w:val="00DF41F0"/>
    <w:rsid w:val="00E10598"/>
    <w:rsid w:val="00E13258"/>
    <w:rsid w:val="00E3104C"/>
    <w:rsid w:val="00E33D0E"/>
    <w:rsid w:val="00E420A3"/>
    <w:rsid w:val="00E457F1"/>
    <w:rsid w:val="00E73BD8"/>
    <w:rsid w:val="00E808B6"/>
    <w:rsid w:val="00E83453"/>
    <w:rsid w:val="00E84753"/>
    <w:rsid w:val="00E869F2"/>
    <w:rsid w:val="00EA58C2"/>
    <w:rsid w:val="00EC0605"/>
    <w:rsid w:val="00EC18A8"/>
    <w:rsid w:val="00ED0649"/>
    <w:rsid w:val="00EE183A"/>
    <w:rsid w:val="00EF2353"/>
    <w:rsid w:val="00F05599"/>
    <w:rsid w:val="00F252E9"/>
    <w:rsid w:val="00F33B6F"/>
    <w:rsid w:val="00F35ABE"/>
    <w:rsid w:val="00F44384"/>
    <w:rsid w:val="00F454CD"/>
    <w:rsid w:val="00F52802"/>
    <w:rsid w:val="00F6650B"/>
    <w:rsid w:val="00F929D2"/>
    <w:rsid w:val="00F93701"/>
    <w:rsid w:val="00FA2797"/>
    <w:rsid w:val="00FA2EF2"/>
    <w:rsid w:val="00FB1E71"/>
    <w:rsid w:val="00FC2996"/>
    <w:rsid w:val="00FE449D"/>
    <w:rsid w:val="00FE488F"/>
    <w:rsid w:val="00FF1897"/>
    <w:rsid w:val="00FF252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FC922"/>
  <w15:chartTrackingRefBased/>
  <w15:docId w15:val="{487149DA-A2EF-4F98-8861-F6D8CC91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C2"/>
  </w:style>
  <w:style w:type="paragraph" w:styleId="Footer">
    <w:name w:val="footer"/>
    <w:basedOn w:val="Normal"/>
    <w:link w:val="FooterChar"/>
    <w:uiPriority w:val="99"/>
    <w:unhideWhenUsed/>
    <w:rsid w:val="00313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C2"/>
  </w:style>
  <w:style w:type="table" w:styleId="TableGrid">
    <w:name w:val="Table Grid"/>
    <w:basedOn w:val="TableNormal"/>
    <w:uiPriority w:val="39"/>
    <w:rsid w:val="002D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2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B883E.395DCC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8</cp:revision>
  <cp:lastPrinted>2025-03-13T20:42:00Z</cp:lastPrinted>
  <dcterms:created xsi:type="dcterms:W3CDTF">2025-03-13T20:05:00Z</dcterms:created>
  <dcterms:modified xsi:type="dcterms:W3CDTF">2025-03-13T20:50:00Z</dcterms:modified>
</cp:coreProperties>
</file>