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1CEC" w14:textId="77777777" w:rsidR="00507F26" w:rsidRDefault="006453B5" w:rsidP="00905136">
      <w:pPr>
        <w:tabs>
          <w:tab w:val="left" w:pos="270"/>
        </w:tabs>
        <w:ind w:left="-270"/>
        <w:outlineLvl w:val="0"/>
        <w:rPr>
          <w:b/>
          <w:sz w:val="22"/>
          <w:szCs w:val="22"/>
        </w:rPr>
      </w:pPr>
      <w:r w:rsidRPr="001F2140">
        <w:rPr>
          <w:b/>
          <w:sz w:val="22"/>
          <w:szCs w:val="22"/>
        </w:rPr>
        <w:t>ERCO</w:t>
      </w:r>
      <w:r w:rsidRPr="008730D7">
        <w:rPr>
          <w:b/>
          <w:sz w:val="22"/>
          <w:szCs w:val="22"/>
        </w:rPr>
        <w:t>T TECHNICAL ADVISORY COMMITTEE</w:t>
      </w:r>
      <w:r w:rsidR="00696F2B" w:rsidRPr="008730D7">
        <w:rPr>
          <w:b/>
          <w:sz w:val="22"/>
          <w:szCs w:val="22"/>
        </w:rPr>
        <w:t xml:space="preserve"> (TAC)</w:t>
      </w:r>
      <w:r w:rsidRPr="008730D7">
        <w:rPr>
          <w:b/>
          <w:sz w:val="22"/>
          <w:szCs w:val="22"/>
        </w:rPr>
        <w:t xml:space="preserve"> </w:t>
      </w:r>
      <w:r w:rsidR="006E3372">
        <w:rPr>
          <w:b/>
          <w:sz w:val="22"/>
          <w:szCs w:val="22"/>
        </w:rPr>
        <w:t>MEETING</w:t>
      </w:r>
      <w:r w:rsidR="00FD4DDF">
        <w:rPr>
          <w:b/>
          <w:sz w:val="22"/>
          <w:szCs w:val="22"/>
        </w:rPr>
        <w:t xml:space="preserve"> </w:t>
      </w:r>
      <w:r w:rsidR="00725873">
        <w:rPr>
          <w:b/>
          <w:sz w:val="22"/>
          <w:szCs w:val="22"/>
        </w:rPr>
        <w:t xml:space="preserve">– </w:t>
      </w:r>
      <w:r w:rsidR="00725873" w:rsidRPr="007A68C6">
        <w:rPr>
          <w:b/>
          <w:sz w:val="22"/>
          <w:szCs w:val="22"/>
        </w:rPr>
        <w:t>(</w:t>
      </w:r>
      <w:r w:rsidR="00507F26">
        <w:rPr>
          <w:b/>
          <w:sz w:val="22"/>
          <w:szCs w:val="22"/>
        </w:rPr>
        <w:t>WEBEX</w:t>
      </w:r>
      <w:r w:rsidR="009D584C">
        <w:rPr>
          <w:b/>
          <w:sz w:val="22"/>
          <w:szCs w:val="22"/>
        </w:rPr>
        <w:t>/IN-PERSON</w:t>
      </w:r>
      <w:r w:rsidR="00507F26">
        <w:rPr>
          <w:b/>
          <w:sz w:val="22"/>
          <w:szCs w:val="22"/>
        </w:rPr>
        <w:t>)</w:t>
      </w:r>
    </w:p>
    <w:p w14:paraId="3BF3339F" w14:textId="2159FC2C" w:rsidR="00FF523A" w:rsidRPr="008730D7" w:rsidRDefault="001320DF" w:rsidP="00D95C60">
      <w:pPr>
        <w:tabs>
          <w:tab w:val="center" w:pos="4320"/>
          <w:tab w:val="left" w:pos="6465"/>
        </w:tabs>
        <w:ind w:left="-27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March 26</w:t>
      </w:r>
      <w:r w:rsidR="00EE7A74">
        <w:rPr>
          <w:b/>
          <w:sz w:val="22"/>
          <w:szCs w:val="22"/>
        </w:rPr>
        <w:t>, 2025</w:t>
      </w:r>
      <w:r w:rsidR="00B34EF4">
        <w:rPr>
          <w:b/>
          <w:sz w:val="22"/>
          <w:szCs w:val="22"/>
        </w:rPr>
        <w:t xml:space="preserve"> / </w:t>
      </w:r>
      <w:r w:rsidR="004F684E">
        <w:rPr>
          <w:b/>
          <w:sz w:val="22"/>
          <w:szCs w:val="22"/>
        </w:rPr>
        <w:t>9:30</w:t>
      </w:r>
      <w:r w:rsidR="00E13D6C">
        <w:rPr>
          <w:b/>
          <w:sz w:val="22"/>
          <w:szCs w:val="22"/>
        </w:rPr>
        <w:t xml:space="preserve"> </w:t>
      </w:r>
      <w:r w:rsidR="00285B51">
        <w:rPr>
          <w:b/>
          <w:sz w:val="22"/>
          <w:szCs w:val="22"/>
        </w:rPr>
        <w:t xml:space="preserve">a.m. – </w:t>
      </w:r>
      <w:r w:rsidR="00461F54">
        <w:rPr>
          <w:b/>
          <w:sz w:val="22"/>
          <w:szCs w:val="22"/>
        </w:rPr>
        <w:t>2</w:t>
      </w:r>
      <w:r w:rsidR="004F684E">
        <w:rPr>
          <w:b/>
          <w:sz w:val="22"/>
          <w:szCs w:val="22"/>
        </w:rPr>
        <w:t>:00</w:t>
      </w:r>
      <w:r w:rsidR="004571EF">
        <w:rPr>
          <w:b/>
          <w:sz w:val="22"/>
          <w:szCs w:val="22"/>
        </w:rPr>
        <w:t xml:space="preserve"> p.m.</w:t>
      </w:r>
    </w:p>
    <w:p w14:paraId="7C1022D7" w14:textId="77777777" w:rsidR="005B2F33" w:rsidRPr="008730D7" w:rsidRDefault="005B2F33" w:rsidP="00D95C60">
      <w:pPr>
        <w:rPr>
          <w:b/>
          <w:color w:val="000000"/>
        </w:rPr>
      </w:pPr>
    </w:p>
    <w:bookmarkStart w:id="0" w:name="_Hlk80359262"/>
    <w:p w14:paraId="12158845" w14:textId="71F1F54E" w:rsidR="00E92CEB" w:rsidRPr="00B868C9" w:rsidRDefault="0003352D" w:rsidP="00D95C60">
      <w:pPr>
        <w:ind w:left="-2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 w:rsidR="00DD54C6">
        <w:rPr>
          <w:b/>
          <w:color w:val="000000"/>
          <w:sz w:val="22"/>
          <w:szCs w:val="22"/>
        </w:rPr>
        <w:instrText>HYPERLINK "https://ercot.webex.com/ercot"</w:instrTex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  <w:fldChar w:fldCharType="separate"/>
      </w:r>
      <w:r w:rsidRPr="0003352D">
        <w:rPr>
          <w:rStyle w:val="Hyperlink"/>
          <w:b/>
          <w:sz w:val="22"/>
          <w:szCs w:val="22"/>
        </w:rPr>
        <w:t>Webex Conference</w:t>
      </w:r>
      <w:r>
        <w:rPr>
          <w:b/>
          <w:color w:val="000000"/>
          <w:sz w:val="22"/>
          <w:szCs w:val="22"/>
        </w:rPr>
        <w:fldChar w:fldCharType="end"/>
      </w:r>
    </w:p>
    <w:p w14:paraId="5F1983C6" w14:textId="77777777" w:rsidR="003F69E5" w:rsidRDefault="003F69E5" w:rsidP="00327712">
      <w:pPr>
        <w:ind w:left="-270"/>
        <w:rPr>
          <w:color w:val="000000"/>
          <w:sz w:val="22"/>
          <w:szCs w:val="22"/>
        </w:rPr>
      </w:pPr>
      <w:bookmarkStart w:id="1" w:name="_Hlk95921434"/>
      <w:bookmarkStart w:id="2" w:name="_Hlk103781671"/>
      <w:r>
        <w:rPr>
          <w:color w:val="000000"/>
          <w:sz w:val="22"/>
          <w:szCs w:val="22"/>
        </w:rPr>
        <w:t xml:space="preserve">Teleconference:  </w:t>
      </w:r>
      <w:r w:rsidR="00CB33AF" w:rsidRPr="00CB33AF">
        <w:rPr>
          <w:color w:val="000000"/>
          <w:sz w:val="22"/>
          <w:szCs w:val="22"/>
        </w:rPr>
        <w:t>877-668-4493</w:t>
      </w:r>
    </w:p>
    <w:p w14:paraId="70E1326C" w14:textId="3E26E600" w:rsidR="00327712" w:rsidRPr="00327712" w:rsidRDefault="00327712" w:rsidP="00327712">
      <w:pPr>
        <w:ind w:left="-270"/>
        <w:rPr>
          <w:color w:val="000000"/>
          <w:sz w:val="22"/>
          <w:szCs w:val="22"/>
        </w:rPr>
      </w:pPr>
      <w:bookmarkStart w:id="3" w:name="_Hlk169535453"/>
      <w:r w:rsidRPr="00327712">
        <w:rPr>
          <w:color w:val="000000"/>
          <w:sz w:val="22"/>
          <w:szCs w:val="22"/>
        </w:rPr>
        <w:t>Meeting Number</w:t>
      </w:r>
      <w:r w:rsidR="001751E3">
        <w:rPr>
          <w:color w:val="000000"/>
          <w:sz w:val="22"/>
          <w:szCs w:val="22"/>
        </w:rPr>
        <w:t>:</w:t>
      </w:r>
      <w:r w:rsidR="00BC35CA">
        <w:rPr>
          <w:color w:val="000000"/>
          <w:sz w:val="22"/>
          <w:szCs w:val="22"/>
        </w:rPr>
        <w:t xml:space="preserve"> </w:t>
      </w:r>
      <w:r w:rsidR="00476182">
        <w:rPr>
          <w:color w:val="000000"/>
          <w:sz w:val="22"/>
          <w:szCs w:val="22"/>
        </w:rPr>
        <w:t xml:space="preserve"> </w:t>
      </w:r>
      <w:r w:rsidR="00DE0DC3" w:rsidRPr="00DE0DC3">
        <w:rPr>
          <w:color w:val="000000"/>
          <w:sz w:val="22"/>
          <w:szCs w:val="22"/>
        </w:rPr>
        <w:t>2558 975 0240</w:t>
      </w:r>
      <w:r w:rsidR="00310CB5">
        <w:rPr>
          <w:color w:val="000000"/>
          <w:sz w:val="22"/>
          <w:szCs w:val="22"/>
        </w:rPr>
        <w:t xml:space="preserve"> </w:t>
      </w:r>
    </w:p>
    <w:p w14:paraId="0A583DDE" w14:textId="0CA0E4DF" w:rsidR="00327712" w:rsidRDefault="00327712" w:rsidP="00327712">
      <w:pPr>
        <w:ind w:left="-270"/>
        <w:rPr>
          <w:color w:val="000000"/>
          <w:sz w:val="22"/>
          <w:szCs w:val="22"/>
        </w:rPr>
      </w:pPr>
      <w:r w:rsidRPr="00327712">
        <w:rPr>
          <w:color w:val="000000"/>
          <w:sz w:val="22"/>
          <w:szCs w:val="22"/>
        </w:rPr>
        <w:t xml:space="preserve">Meeting Password: </w:t>
      </w:r>
      <w:r w:rsidR="00310CB5">
        <w:rPr>
          <w:color w:val="000000"/>
          <w:sz w:val="22"/>
          <w:szCs w:val="22"/>
        </w:rPr>
        <w:t xml:space="preserve"> </w:t>
      </w:r>
      <w:r w:rsidR="00DE0DC3" w:rsidRPr="00DE0DC3">
        <w:rPr>
          <w:color w:val="000000"/>
          <w:sz w:val="22"/>
          <w:szCs w:val="22"/>
        </w:rPr>
        <w:t>JeZ#64</w:t>
      </w:r>
    </w:p>
    <w:bookmarkEnd w:id="0"/>
    <w:bookmarkEnd w:id="1"/>
    <w:bookmarkEnd w:id="3"/>
    <w:p w14:paraId="764A1F06" w14:textId="77777777" w:rsidR="00612B30" w:rsidRPr="008730D7" w:rsidRDefault="00612B30" w:rsidP="00327712">
      <w:pPr>
        <w:ind w:left="-270"/>
        <w:rPr>
          <w:b/>
          <w:sz w:val="22"/>
          <w:szCs w:val="22"/>
        </w:rPr>
      </w:pPr>
    </w:p>
    <w:tbl>
      <w:tblPr>
        <w:tblW w:w="10800" w:type="dxa"/>
        <w:tblInd w:w="-288" w:type="dxa"/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1890"/>
        <w:gridCol w:w="1170"/>
      </w:tblGrid>
      <w:tr w:rsidR="008753E8" w:rsidRPr="008730D7" w14:paraId="0F796EA9" w14:textId="77777777" w:rsidTr="00107DB4">
        <w:trPr>
          <w:trHeight w:val="44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4951DEC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bookmarkStart w:id="4" w:name="_07f3002d_76f8_4052_b595_041b6ce84a32"/>
            <w:bookmarkStart w:id="5" w:name="_Hlk223431346"/>
            <w:bookmarkStart w:id="6" w:name="_7d3ffa93_8d47_448f_8c90_c735920de8a2"/>
            <w:bookmarkEnd w:id="2"/>
            <w:bookmarkEnd w:id="4"/>
            <w:r w:rsidRPr="003D2C62">
              <w:rPr>
                <w:sz w:val="22"/>
                <w:szCs w:val="22"/>
              </w:rPr>
              <w:t>1.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7A99A36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r w:rsidRPr="003D2C62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08DDB4B" w14:textId="77777777" w:rsidR="008753E8" w:rsidRPr="003D2C62" w:rsidRDefault="00E13D6C" w:rsidP="00BD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227F45" w14:textId="77777777" w:rsidR="008753E8" w:rsidRPr="003D2C62" w:rsidRDefault="004F684E" w:rsidP="003D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  <w:r w:rsidR="00E13D6C">
              <w:rPr>
                <w:sz w:val="22"/>
                <w:szCs w:val="22"/>
              </w:rPr>
              <w:t xml:space="preserve"> </w:t>
            </w:r>
            <w:r w:rsidR="007D7A78">
              <w:rPr>
                <w:sz w:val="22"/>
                <w:szCs w:val="22"/>
              </w:rPr>
              <w:t xml:space="preserve"> a.m.</w:t>
            </w:r>
          </w:p>
        </w:tc>
      </w:tr>
      <w:tr w:rsidR="00525E20" w:rsidRPr="008730D7" w14:paraId="7FFE6174" w14:textId="77777777" w:rsidTr="00107DB4">
        <w:trPr>
          <w:trHeight w:val="72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4096FA40" w14:textId="77777777" w:rsidR="00525E20" w:rsidRDefault="003B3C86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5E2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B0B2D35" w14:textId="77777777" w:rsidR="00525E20" w:rsidRDefault="00525E20" w:rsidP="00110645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Approval of TAC Meeting Minutes (Vote)</w:t>
            </w:r>
          </w:p>
          <w:p w14:paraId="76D240CA" w14:textId="77777777" w:rsidR="006B1BC8" w:rsidRPr="00507F26" w:rsidRDefault="001320DF" w:rsidP="00507F26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February 27, 2025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B0C6D01" w14:textId="77777777" w:rsidR="00525E20" w:rsidRDefault="00EE7A74" w:rsidP="00525E20"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6BEC7A9" w14:textId="77777777" w:rsidR="00525E20" w:rsidRDefault="004F684E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</w:t>
            </w:r>
            <w:r w:rsidR="00E13D6C">
              <w:rPr>
                <w:sz w:val="22"/>
                <w:szCs w:val="22"/>
              </w:rPr>
              <w:t xml:space="preserve"> a.m. </w:t>
            </w:r>
          </w:p>
        </w:tc>
      </w:tr>
      <w:tr w:rsidR="00EE7A74" w:rsidRPr="008730D7" w14:paraId="0919BB85" w14:textId="77777777" w:rsidTr="00107DB4">
        <w:trPr>
          <w:trHeight w:val="117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CED8EC8" w14:textId="77777777" w:rsidR="00EE7A74" w:rsidRDefault="003B3C86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7A7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08B8160" w14:textId="77777777" w:rsidR="00EE7A74" w:rsidRDefault="00EE7A74" w:rsidP="00EE7A7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Meeting Updates</w:t>
            </w:r>
          </w:p>
          <w:p w14:paraId="22EEF6E0" w14:textId="77777777" w:rsidR="00EE7A74" w:rsidRDefault="001320DF" w:rsidP="00EE7A74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February 25</w:t>
            </w:r>
            <w:r w:rsidRPr="001320DF">
              <w:rPr>
                <w:b w:val="0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color w:val="000000"/>
                <w:sz w:val="22"/>
                <w:szCs w:val="22"/>
              </w:rPr>
              <w:t xml:space="preserve"> Special Board Meeting</w:t>
            </w:r>
          </w:p>
          <w:p w14:paraId="4481AF4A" w14:textId="77777777" w:rsidR="00EE7A74" w:rsidRPr="001320DF" w:rsidRDefault="001320DF" w:rsidP="001320DF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March</w:t>
            </w:r>
            <w:r w:rsidR="00AE4E2D">
              <w:rPr>
                <w:b w:val="0"/>
                <w:color w:val="000000"/>
                <w:sz w:val="22"/>
                <w:szCs w:val="22"/>
              </w:rPr>
              <w:t xml:space="preserve"> 13</w:t>
            </w:r>
            <w:r w:rsidR="00AE4E2D" w:rsidRPr="00AE4E2D">
              <w:rPr>
                <w:b w:val="0"/>
                <w:color w:val="000000"/>
                <w:sz w:val="22"/>
                <w:szCs w:val="22"/>
                <w:vertAlign w:val="superscript"/>
              </w:rPr>
              <w:t>th</w:t>
            </w:r>
            <w:r w:rsidR="00AE4E2D">
              <w:rPr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</w:rPr>
              <w:t>PUCT Open Meeting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3E2E8166" w14:textId="77777777" w:rsidR="00EE7A74" w:rsidRDefault="00EE7A74" w:rsidP="00EE7A74">
            <w:pPr>
              <w:rPr>
                <w:sz w:val="22"/>
                <w:szCs w:val="22"/>
              </w:rPr>
            </w:pPr>
            <w:r w:rsidRPr="00310991"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92705E4" w14:textId="77777777" w:rsidR="00EE7A74" w:rsidRDefault="004F684E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</w:t>
            </w:r>
            <w:r w:rsidR="00E13D6C">
              <w:rPr>
                <w:sz w:val="22"/>
                <w:szCs w:val="22"/>
              </w:rPr>
              <w:t xml:space="preserve">  </w:t>
            </w:r>
            <w:r w:rsidR="00EE7A74">
              <w:rPr>
                <w:sz w:val="22"/>
                <w:szCs w:val="22"/>
              </w:rPr>
              <w:t>a.m.</w:t>
            </w:r>
          </w:p>
        </w:tc>
      </w:tr>
      <w:tr w:rsidR="003D1EFB" w:rsidRPr="008730D7" w14:paraId="75C74A14" w14:textId="77777777" w:rsidTr="00107DB4">
        <w:trPr>
          <w:trHeight w:val="837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B3B9FEE" w14:textId="77777777" w:rsidR="003D1EFB" w:rsidRDefault="00134688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1EFB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973334A" w14:textId="77777777" w:rsidR="003D1EFB" w:rsidRDefault="00A02B8F" w:rsidP="00D90561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 w:rsidRPr="00A02B8F">
              <w:rPr>
                <w:b w:val="0"/>
                <w:color w:val="000000"/>
                <w:sz w:val="22"/>
                <w:szCs w:val="22"/>
              </w:rPr>
              <w:t xml:space="preserve">Review of </w:t>
            </w:r>
            <w:r w:rsidR="00FD14DC">
              <w:rPr>
                <w:b w:val="0"/>
                <w:color w:val="000000"/>
                <w:sz w:val="22"/>
                <w:szCs w:val="22"/>
              </w:rPr>
              <w:t>Revision Request Summary/ERCOT Market Impact Statement/Opinions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383A92C" w14:textId="77777777" w:rsidR="00A02B8F" w:rsidRDefault="007868EB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Boren</w:t>
            </w:r>
            <w:r w:rsidR="00A02B8F">
              <w:rPr>
                <w:sz w:val="22"/>
                <w:szCs w:val="22"/>
              </w:rPr>
              <w:t>/</w:t>
            </w:r>
          </w:p>
          <w:p w14:paraId="7CFDF098" w14:textId="77777777" w:rsidR="003D1EFB" w:rsidRDefault="00802DA8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350401D6" w14:textId="77777777" w:rsidR="003D1EFB" w:rsidRDefault="004F684E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</w:t>
            </w:r>
            <w:r w:rsidR="00E13D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CF482F">
              <w:rPr>
                <w:sz w:val="22"/>
                <w:szCs w:val="22"/>
              </w:rPr>
              <w:t>.m.</w:t>
            </w:r>
          </w:p>
        </w:tc>
      </w:tr>
      <w:tr w:rsidR="008753E8" w:rsidRPr="008730D7" w14:paraId="07A39680" w14:textId="77777777" w:rsidTr="00E110DE">
        <w:trPr>
          <w:trHeight w:val="3528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971CB36" w14:textId="77777777" w:rsidR="008753E8" w:rsidRDefault="00134688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40492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1D8DD0D4" w14:textId="77777777" w:rsidR="003735AC" w:rsidRPr="00107DB4" w:rsidRDefault="00C66F5D" w:rsidP="00206549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 w:rsidRPr="00107DB4">
              <w:rPr>
                <w:b w:val="0"/>
                <w:color w:val="000000"/>
                <w:sz w:val="22"/>
                <w:szCs w:val="22"/>
              </w:rPr>
              <w:t>PRS Report</w:t>
            </w:r>
            <w:r w:rsidR="00163F09" w:rsidRPr="00107DB4">
              <w:rPr>
                <w:b w:val="0"/>
                <w:color w:val="000000"/>
                <w:sz w:val="22"/>
                <w:szCs w:val="22"/>
              </w:rPr>
              <w:t xml:space="preserve"> (Vote)</w:t>
            </w:r>
            <w:r w:rsidR="00412594" w:rsidRPr="00107DB4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14:paraId="2C7B0A60" w14:textId="77777777" w:rsidR="00F606CB" w:rsidRPr="00107DB4" w:rsidRDefault="00F606CB" w:rsidP="00F606CB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107DB4">
              <w:rPr>
                <w:b w:val="0"/>
                <w:color w:val="000000"/>
                <w:sz w:val="22"/>
                <w:szCs w:val="22"/>
              </w:rPr>
              <w:t>NPRR1234, Interconnection Requirements for Large Loads and Modeling Standards for Loads 25 MW or Greater</w:t>
            </w:r>
          </w:p>
          <w:p w14:paraId="0749D760" w14:textId="77777777" w:rsidR="00F606CB" w:rsidRPr="00107DB4" w:rsidRDefault="00F606CB" w:rsidP="00F606CB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107DB4">
              <w:rPr>
                <w:b w:val="0"/>
                <w:color w:val="000000"/>
                <w:sz w:val="22"/>
                <w:szCs w:val="22"/>
              </w:rPr>
              <w:t>NPRR1256, Settlement of MRA of ESRs</w:t>
            </w:r>
          </w:p>
          <w:p w14:paraId="36D830D4" w14:textId="77777777" w:rsidR="00A72CB9" w:rsidRPr="00107DB4" w:rsidRDefault="00A72CB9" w:rsidP="00A72CB9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bookmarkStart w:id="7" w:name="_Hlk192840618"/>
            <w:r w:rsidRPr="00107DB4">
              <w:rPr>
                <w:b w:val="0"/>
                <w:color w:val="000000"/>
                <w:sz w:val="22"/>
                <w:szCs w:val="22"/>
              </w:rPr>
              <w:t xml:space="preserve">NPRR1268, RTC – Modification of Ancillary Service Demand Curves – URGENT </w:t>
            </w:r>
          </w:p>
          <w:p w14:paraId="1ED5FC46" w14:textId="77777777" w:rsidR="00A72CB9" w:rsidRPr="00107DB4" w:rsidRDefault="00A72CB9" w:rsidP="00A72CB9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107DB4">
              <w:rPr>
                <w:b w:val="0"/>
                <w:color w:val="000000"/>
                <w:sz w:val="22"/>
                <w:szCs w:val="22"/>
              </w:rPr>
              <w:t xml:space="preserve">NPRR1269, RTC+B Three Parameters Policy Issues – URGENT </w:t>
            </w:r>
          </w:p>
          <w:p w14:paraId="123BD94E" w14:textId="77777777" w:rsidR="00A72CB9" w:rsidRDefault="00A72CB9" w:rsidP="00A72CB9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107DB4">
              <w:rPr>
                <w:b w:val="0"/>
                <w:color w:val="000000"/>
                <w:sz w:val="22"/>
                <w:szCs w:val="22"/>
              </w:rPr>
              <w:t xml:space="preserve">NPRR1270, Additional Revisions Required for Implementation of RTC – URGENT </w:t>
            </w:r>
          </w:p>
          <w:p w14:paraId="5F35A9F7" w14:textId="527FBED0" w:rsidR="002D3EEF" w:rsidRPr="002D3EEF" w:rsidRDefault="002D3EEF" w:rsidP="002D3EEF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107DB4">
              <w:rPr>
                <w:b w:val="0"/>
                <w:color w:val="000000"/>
                <w:sz w:val="22"/>
                <w:szCs w:val="22"/>
              </w:rPr>
              <w:t>NPRR1273, Appropriate Accounting for ESRs in PRC Calculation – URGENT</w:t>
            </w:r>
          </w:p>
          <w:bookmarkEnd w:id="7"/>
          <w:p w14:paraId="7C89EB97" w14:textId="77777777" w:rsidR="00F606CB" w:rsidRPr="008F3C58" w:rsidRDefault="00F606CB" w:rsidP="00F606CB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107DB4">
              <w:rPr>
                <w:b w:val="0"/>
                <w:color w:val="000000"/>
                <w:sz w:val="22"/>
                <w:szCs w:val="22"/>
              </w:rPr>
              <w:t>SCR829, API for the NDCRC Application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21FE8FB" w14:textId="77777777" w:rsidR="008753E8" w:rsidRDefault="00730731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Diana Coleman</w:t>
            </w:r>
          </w:p>
          <w:p w14:paraId="2D39B908" w14:textId="77777777" w:rsidR="008F3C58" w:rsidRDefault="008F3C58" w:rsidP="00C52A3F">
            <w:pPr>
              <w:rPr>
                <w:sz w:val="22"/>
                <w:szCs w:val="22"/>
              </w:rPr>
            </w:pPr>
          </w:p>
          <w:p w14:paraId="1A7C2533" w14:textId="77777777" w:rsidR="00BE237D" w:rsidRDefault="00BE237D" w:rsidP="001320D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7ABDF55" w14:textId="77777777" w:rsidR="008753E8" w:rsidRDefault="00E13D6C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684E">
              <w:rPr>
                <w:sz w:val="22"/>
                <w:szCs w:val="22"/>
              </w:rPr>
              <w:t>0:00</w:t>
            </w:r>
            <w:r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0E1922">
              <w:rPr>
                <w:sz w:val="22"/>
                <w:szCs w:val="22"/>
              </w:rPr>
              <w:t>.m.</w:t>
            </w:r>
          </w:p>
        </w:tc>
      </w:tr>
      <w:tr w:rsidR="00CC22EF" w:rsidRPr="00BB059E" w14:paraId="11088962" w14:textId="77777777" w:rsidTr="00A668F8">
        <w:trPr>
          <w:trHeight w:val="675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C05F4DA" w14:textId="4CB9714F" w:rsidR="00CC22EF" w:rsidRDefault="00CC22EF" w:rsidP="00A66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4B8F10E8" w14:textId="77777777" w:rsidR="00CC22EF" w:rsidRDefault="00CC22EF" w:rsidP="00A668F8">
            <w:pPr>
              <w:rPr>
                <w:sz w:val="22"/>
                <w:szCs w:val="22"/>
              </w:rPr>
            </w:pPr>
            <w:r w:rsidRPr="00310964">
              <w:rPr>
                <w:sz w:val="22"/>
                <w:szCs w:val="22"/>
              </w:rPr>
              <w:t>RTC+B Task Force Report</w:t>
            </w:r>
            <w:r>
              <w:rPr>
                <w:sz w:val="22"/>
                <w:szCs w:val="22"/>
              </w:rPr>
              <w:t xml:space="preserve"> </w:t>
            </w:r>
          </w:p>
          <w:p w14:paraId="4A887995" w14:textId="77777777" w:rsidR="00CC22EF" w:rsidRPr="00310964" w:rsidRDefault="00CC22EF" w:rsidP="00A668F8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0AD3925" w14:textId="77777777" w:rsidR="00CC22EF" w:rsidRDefault="00CC22EF" w:rsidP="00A66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Mereness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40762F7C" w14:textId="1C320A93" w:rsidR="00CC22EF" w:rsidRDefault="008D5711" w:rsidP="00A66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C22E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CC22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CC22EF">
              <w:rPr>
                <w:sz w:val="22"/>
                <w:szCs w:val="22"/>
              </w:rPr>
              <w:t>.m.</w:t>
            </w:r>
          </w:p>
        </w:tc>
      </w:tr>
      <w:tr w:rsidR="00E65C7A" w:rsidRPr="008730D7" w14:paraId="27CE4493" w14:textId="77777777" w:rsidTr="00107DB4">
        <w:trPr>
          <w:trHeight w:val="962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29D15F14" w14:textId="14DB0ACE" w:rsidR="00E65C7A" w:rsidRDefault="00CC22EF" w:rsidP="00C52A3F">
            <w:pPr>
              <w:rPr>
                <w:sz w:val="22"/>
                <w:szCs w:val="22"/>
              </w:rPr>
            </w:pPr>
            <w:bookmarkStart w:id="8" w:name="_Hlk158283487"/>
            <w:r>
              <w:rPr>
                <w:sz w:val="22"/>
                <w:szCs w:val="22"/>
              </w:rPr>
              <w:t>7</w:t>
            </w:r>
            <w:r w:rsidR="00E65C7A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60394D0B" w14:textId="77777777" w:rsidR="00E65C7A" w:rsidRPr="00F56028" w:rsidRDefault="004C10A6" w:rsidP="0069125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Revision Requests Tabled at TAC</w:t>
            </w:r>
            <w:r w:rsidR="00B9412F" w:rsidRPr="00F56028">
              <w:rPr>
                <w:b w:val="0"/>
                <w:color w:val="000000"/>
                <w:sz w:val="22"/>
                <w:szCs w:val="22"/>
              </w:rPr>
              <w:t xml:space="preserve"> (</w:t>
            </w:r>
            <w:r>
              <w:rPr>
                <w:b w:val="0"/>
                <w:color w:val="000000"/>
                <w:sz w:val="22"/>
                <w:szCs w:val="22"/>
              </w:rPr>
              <w:t xml:space="preserve">Possible </w:t>
            </w:r>
            <w:r w:rsidR="00B9412F" w:rsidRPr="00F56028">
              <w:rPr>
                <w:b w:val="0"/>
                <w:color w:val="000000"/>
                <w:sz w:val="22"/>
                <w:szCs w:val="22"/>
              </w:rPr>
              <w:t>Vote)</w:t>
            </w:r>
          </w:p>
          <w:p w14:paraId="114D837A" w14:textId="77777777" w:rsidR="00E85E7E" w:rsidRPr="00285B51" w:rsidRDefault="00E85E7E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10645">
              <w:rPr>
                <w:sz w:val="22"/>
                <w:szCs w:val="22"/>
              </w:rPr>
              <w:t>NOGRR264, Related to NPRR1235, Dispatchable Reliability Reserve Service as a Stand-Alone Ancillary Service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5B9A90C" w14:textId="77777777" w:rsidR="00412594" w:rsidRDefault="0072199F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E972760" w14:textId="0D5297DF" w:rsidR="00E65C7A" w:rsidRDefault="00E13D6C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5711">
              <w:rPr>
                <w:sz w:val="22"/>
                <w:szCs w:val="22"/>
              </w:rPr>
              <w:t>1</w:t>
            </w:r>
            <w:r w:rsidR="004F684E">
              <w:rPr>
                <w:sz w:val="22"/>
                <w:szCs w:val="22"/>
              </w:rPr>
              <w:t>:</w:t>
            </w:r>
            <w:r w:rsidR="008D5711">
              <w:rPr>
                <w:sz w:val="22"/>
                <w:szCs w:val="22"/>
              </w:rPr>
              <w:t>1</w:t>
            </w:r>
            <w:r w:rsidR="00CA75C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E65C7A">
              <w:rPr>
                <w:sz w:val="22"/>
                <w:szCs w:val="22"/>
              </w:rPr>
              <w:t>.m.</w:t>
            </w:r>
          </w:p>
        </w:tc>
      </w:tr>
      <w:bookmarkEnd w:id="5"/>
      <w:bookmarkEnd w:id="8"/>
      <w:tr w:rsidR="00CF482F" w:rsidRPr="00BB059E" w14:paraId="175667C3" w14:textId="77777777" w:rsidTr="00107DB4">
        <w:trPr>
          <w:trHeight w:val="665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6A866FB" w14:textId="7E5779D6" w:rsidR="00CF482F" w:rsidRDefault="00CC22EF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F482F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583A398" w14:textId="77777777" w:rsidR="00CC0A71" w:rsidRPr="00107DB4" w:rsidRDefault="00CF482F" w:rsidP="003B3C86">
            <w:p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ROS Report</w:t>
            </w:r>
            <w:r w:rsidR="00BF73C8" w:rsidRPr="00107DB4">
              <w:rPr>
                <w:sz w:val="22"/>
                <w:szCs w:val="22"/>
              </w:rPr>
              <w:t xml:space="preserve"> </w:t>
            </w:r>
            <w:r w:rsidR="00AE7174" w:rsidRPr="00107DB4">
              <w:rPr>
                <w:sz w:val="22"/>
                <w:szCs w:val="22"/>
              </w:rPr>
              <w:t>(Vote)</w:t>
            </w:r>
          </w:p>
          <w:p w14:paraId="1627D42A" w14:textId="77777777" w:rsidR="00AE7174" w:rsidRPr="00107DB4" w:rsidRDefault="00AE7174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NOGRR274, Conform Nodal Operating Guide to Revisions Implemented for NPRR1217, Remove Verbal Dispatch Instruction (VDI) Requirement for Deployment and Recall of Load Resources and Emergency Response Service (ERS) Resources</w:t>
            </w:r>
            <w:r w:rsidR="00134688" w:rsidRPr="00107DB4">
              <w:rPr>
                <w:sz w:val="22"/>
                <w:szCs w:val="22"/>
              </w:rPr>
              <w:t xml:space="preserve"> – URGENT </w:t>
            </w:r>
          </w:p>
          <w:p w14:paraId="11030FD9" w14:textId="77777777" w:rsidR="00AE7174" w:rsidRPr="00107DB4" w:rsidRDefault="00AE7174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PGRR115, Related to NPRR1234, Interconnection Requirements for Large Loads and Modeling Standards for Loads 25 MW or Greater</w:t>
            </w:r>
          </w:p>
          <w:p w14:paraId="3D83C156" w14:textId="77777777" w:rsidR="00AE7174" w:rsidRPr="00107DB4" w:rsidRDefault="00134688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PGRR119, Stability Constraint Modeling Assumptions in the Regional Transmission Plan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29CE15A" w14:textId="77777777" w:rsidR="00CF482F" w:rsidRDefault="00CC0A71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Katie Rich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77DFCC1" w14:textId="44031DD2" w:rsidR="00CF482F" w:rsidRDefault="008D5711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F684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CA75C4">
              <w:rPr>
                <w:sz w:val="22"/>
                <w:szCs w:val="22"/>
              </w:rPr>
              <w:t>0</w:t>
            </w:r>
            <w:r w:rsidR="000E1922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0E1922">
              <w:rPr>
                <w:sz w:val="22"/>
                <w:szCs w:val="22"/>
              </w:rPr>
              <w:t>.m.</w:t>
            </w:r>
          </w:p>
        </w:tc>
      </w:tr>
      <w:tr w:rsidR="00310964" w:rsidRPr="00BB059E" w14:paraId="54D3F24C" w14:textId="77777777" w:rsidTr="00107DB4">
        <w:trPr>
          <w:trHeight w:val="1008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68D760AE" w14:textId="3779E663" w:rsidR="00310964" w:rsidRDefault="00CC22EF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31096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9A4DFEF" w14:textId="77777777" w:rsidR="00D538D3" w:rsidRPr="00107DB4" w:rsidRDefault="00310964" w:rsidP="00C8153C">
            <w:p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WMS Report</w:t>
            </w:r>
            <w:r w:rsidR="003B3C86" w:rsidRPr="00107DB4">
              <w:rPr>
                <w:sz w:val="22"/>
                <w:szCs w:val="22"/>
              </w:rPr>
              <w:t xml:space="preserve"> (Vote)</w:t>
            </w:r>
          </w:p>
          <w:p w14:paraId="352F9CCE" w14:textId="77777777" w:rsidR="003B3C86" w:rsidRPr="00107DB4" w:rsidRDefault="00134688" w:rsidP="0081709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SMOGRR028, Add Series Reactor Compensation Factors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E9F6186" w14:textId="77777777" w:rsidR="00310964" w:rsidRDefault="00CC0A71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Blake Holt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436D57F4" w14:textId="64B0CCF8" w:rsidR="00310964" w:rsidRDefault="00FC0DC8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75C4">
              <w:rPr>
                <w:sz w:val="22"/>
                <w:szCs w:val="22"/>
              </w:rPr>
              <w:t>1:</w:t>
            </w:r>
            <w:r w:rsidR="008D5711">
              <w:rPr>
                <w:sz w:val="22"/>
                <w:szCs w:val="22"/>
              </w:rPr>
              <w:t>4</w:t>
            </w:r>
            <w:r w:rsidR="00CA75C4">
              <w:rPr>
                <w:sz w:val="22"/>
                <w:szCs w:val="22"/>
              </w:rPr>
              <w:t>0</w:t>
            </w:r>
            <w:r w:rsidR="008B301E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310964">
              <w:rPr>
                <w:sz w:val="22"/>
                <w:szCs w:val="22"/>
              </w:rPr>
              <w:t>.m.</w:t>
            </w:r>
          </w:p>
        </w:tc>
      </w:tr>
      <w:tr w:rsidR="00AD487C" w:rsidRPr="00BB059E" w14:paraId="012259B8" w14:textId="77777777" w:rsidTr="00107DB4">
        <w:trPr>
          <w:trHeight w:val="657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62033276" w14:textId="77777777" w:rsidR="00AD487C" w:rsidRDefault="00AD487C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14:paraId="2FB3C571" w14:textId="77777777" w:rsidR="00AD487C" w:rsidRDefault="00AD487C" w:rsidP="005D3EDA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5A03CC51" w14:textId="54099A6B" w:rsidR="00AD487C" w:rsidRDefault="00AD487C" w:rsidP="00C81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 Flexible Load Task Force (LFLTF) Report</w:t>
            </w:r>
            <w:r w:rsidR="00745A2D">
              <w:rPr>
                <w:sz w:val="22"/>
                <w:szCs w:val="22"/>
              </w:rPr>
              <w:t xml:space="preserve"> (Possible Vote)</w:t>
            </w:r>
          </w:p>
          <w:p w14:paraId="1EAA3B19" w14:textId="350917D9" w:rsidR="00745A2D" w:rsidRPr="00745A2D" w:rsidRDefault="00745A2D" w:rsidP="0081709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45A2D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FLTF Charter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3A9E6A8" w14:textId="77777777" w:rsidR="00AD487C" w:rsidRDefault="00AD487C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Blevins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80273D4" w14:textId="7D8A0ECD" w:rsidR="00AD487C" w:rsidRDefault="00CA75C4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57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8D571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 </w:t>
            </w:r>
            <w:r w:rsidR="008D571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.m.</w:t>
            </w:r>
          </w:p>
        </w:tc>
      </w:tr>
      <w:tr w:rsidR="00A63E51" w:rsidRPr="00BB059E" w14:paraId="1AEABD7A" w14:textId="77777777" w:rsidTr="00107DB4">
        <w:trPr>
          <w:trHeight w:val="108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F2C205C" w14:textId="367BA7BC" w:rsidR="00A63E51" w:rsidRDefault="00201FF0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22EF">
              <w:rPr>
                <w:sz w:val="22"/>
                <w:szCs w:val="22"/>
              </w:rPr>
              <w:t>1</w:t>
            </w:r>
            <w:r w:rsidR="00A63E5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1AE22DFC" w14:textId="77777777" w:rsidR="00A63E51" w:rsidRDefault="00A63E51" w:rsidP="00786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Reports</w:t>
            </w:r>
          </w:p>
          <w:p w14:paraId="720AD7BD" w14:textId="77777777" w:rsidR="00274ADE" w:rsidRDefault="00274ADE" w:rsidP="0081709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 Load Interconnection Status Update</w:t>
            </w:r>
          </w:p>
          <w:p w14:paraId="61CECA77" w14:textId="77777777" w:rsidR="00FC660E" w:rsidRDefault="00FC660E" w:rsidP="0081709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Price Correction</w:t>
            </w:r>
          </w:p>
          <w:p w14:paraId="05FE3D74" w14:textId="4D381A16" w:rsidR="00FC660E" w:rsidRPr="00FC660E" w:rsidRDefault="00FC660E" w:rsidP="0081709B">
            <w:pPr>
              <w:numPr>
                <w:ilvl w:val="1"/>
                <w:numId w:val="5"/>
              </w:numPr>
              <w:ind w:left="936"/>
              <w:rPr>
                <w:sz w:val="22"/>
                <w:szCs w:val="22"/>
              </w:rPr>
            </w:pPr>
            <w:r w:rsidRPr="00FC660E">
              <w:rPr>
                <w:bCs/>
                <w:sz w:val="22"/>
                <w:szCs w:val="22"/>
              </w:rPr>
              <w:t>Aug</w:t>
            </w:r>
            <w:r>
              <w:rPr>
                <w:bCs/>
                <w:sz w:val="22"/>
                <w:szCs w:val="22"/>
              </w:rPr>
              <w:t>.</w:t>
            </w:r>
            <w:r w:rsidRPr="00FC660E">
              <w:rPr>
                <w:bCs/>
                <w:sz w:val="22"/>
                <w:szCs w:val="22"/>
              </w:rPr>
              <w:t xml:space="preserve"> 12 </w:t>
            </w:r>
            <w:r>
              <w:rPr>
                <w:bCs/>
                <w:sz w:val="22"/>
                <w:szCs w:val="22"/>
              </w:rPr>
              <w:t>–</w:t>
            </w:r>
            <w:r w:rsidRPr="00FC660E">
              <w:rPr>
                <w:bCs/>
                <w:sz w:val="22"/>
                <w:szCs w:val="22"/>
              </w:rPr>
              <w:t xml:space="preserve"> Sep</w:t>
            </w:r>
            <w:r>
              <w:rPr>
                <w:bCs/>
                <w:sz w:val="22"/>
                <w:szCs w:val="22"/>
              </w:rPr>
              <w:t>.</w:t>
            </w:r>
            <w:r w:rsidRPr="00FC660E">
              <w:rPr>
                <w:bCs/>
                <w:sz w:val="22"/>
                <w:szCs w:val="22"/>
              </w:rPr>
              <w:t xml:space="preserve"> 11, 2024</w:t>
            </w:r>
            <w:r>
              <w:rPr>
                <w:bCs/>
                <w:sz w:val="22"/>
                <w:szCs w:val="22"/>
              </w:rPr>
              <w:t xml:space="preserve"> –</w:t>
            </w:r>
            <w:r w:rsidRPr="00FC660E">
              <w:rPr>
                <w:bCs/>
                <w:sz w:val="22"/>
                <w:szCs w:val="22"/>
              </w:rPr>
              <w:t xml:space="preserve"> Usage of Incorrect MW Values in the Calculation of Constraint Math Limits</w:t>
            </w:r>
          </w:p>
          <w:p w14:paraId="570BFAB8" w14:textId="3E41EC2A" w:rsidR="00F05204" w:rsidRDefault="00F05204" w:rsidP="0081709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05204">
              <w:rPr>
                <w:sz w:val="22"/>
                <w:szCs w:val="22"/>
              </w:rPr>
              <w:t>Outage Coordination Outage Capacity Calculation and Process Update</w:t>
            </w:r>
          </w:p>
          <w:p w14:paraId="25035A88" w14:textId="5A5A58C2" w:rsidR="003174E8" w:rsidRPr="00107DB4" w:rsidRDefault="00CA75C4" w:rsidP="0081709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Segment Membership Update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CB4EA67" w14:textId="77777777" w:rsidR="00F5442F" w:rsidRDefault="00F5442F" w:rsidP="00AE4033">
            <w:pPr>
              <w:rPr>
                <w:sz w:val="22"/>
                <w:szCs w:val="22"/>
              </w:rPr>
            </w:pPr>
          </w:p>
          <w:p w14:paraId="1391207A" w14:textId="77777777" w:rsidR="00274ADE" w:rsidRDefault="00274ADE" w:rsidP="00274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Snitman</w:t>
            </w:r>
          </w:p>
          <w:p w14:paraId="6337CAF8" w14:textId="42835D9F" w:rsidR="00FC660E" w:rsidRDefault="00FC660E" w:rsidP="00CA75C4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Young</w:t>
            </w:r>
          </w:p>
          <w:p w14:paraId="35EE314C" w14:textId="77777777" w:rsidR="00FC660E" w:rsidRDefault="00FC660E" w:rsidP="00CA75C4">
            <w:pPr>
              <w:spacing w:before="20"/>
              <w:rPr>
                <w:sz w:val="22"/>
                <w:szCs w:val="22"/>
              </w:rPr>
            </w:pPr>
          </w:p>
          <w:p w14:paraId="4E1D2496" w14:textId="77777777" w:rsidR="00FC660E" w:rsidRDefault="00FC660E" w:rsidP="00CA75C4">
            <w:pPr>
              <w:spacing w:before="20"/>
              <w:rPr>
                <w:sz w:val="22"/>
                <w:szCs w:val="22"/>
              </w:rPr>
            </w:pPr>
          </w:p>
          <w:p w14:paraId="55A26ACA" w14:textId="661FA3C9" w:rsidR="00F05204" w:rsidRDefault="00F05204" w:rsidP="00CA75C4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 Huang</w:t>
            </w:r>
          </w:p>
          <w:p w14:paraId="41979E7E" w14:textId="5130BBD3" w:rsidR="00CA75C4" w:rsidRDefault="00CA75C4" w:rsidP="00CA75C4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Katherine Gross</w:t>
            </w:r>
          </w:p>
          <w:p w14:paraId="70A82E1F" w14:textId="77777777" w:rsidR="000267E6" w:rsidRPr="007F3EF4" w:rsidRDefault="000267E6" w:rsidP="00107DB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FB9EDF5" w14:textId="7BF04229" w:rsidR="00A63E51" w:rsidRDefault="00CA75C4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8D57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 p</w:t>
            </w:r>
            <w:r w:rsidR="00BF2DC8">
              <w:rPr>
                <w:sz w:val="22"/>
                <w:szCs w:val="22"/>
              </w:rPr>
              <w:t>.m.</w:t>
            </w:r>
          </w:p>
        </w:tc>
      </w:tr>
      <w:tr w:rsidR="00C42584" w:rsidRPr="00BB059E" w14:paraId="7D88F9B2" w14:textId="77777777" w:rsidTr="00107DB4">
        <w:trPr>
          <w:trHeight w:val="765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A73B355" w14:textId="391EEA52" w:rsidR="00C42584" w:rsidRPr="00BB059E" w:rsidRDefault="00C42584" w:rsidP="00C42584">
            <w:pPr>
              <w:rPr>
                <w:sz w:val="22"/>
                <w:szCs w:val="22"/>
              </w:rPr>
            </w:pPr>
            <w:bookmarkStart w:id="9" w:name="_Hlk83633869"/>
            <w:r>
              <w:rPr>
                <w:sz w:val="22"/>
                <w:szCs w:val="22"/>
              </w:rPr>
              <w:t>1</w:t>
            </w:r>
            <w:r w:rsidR="00CC22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03B39EB2" w14:textId="77777777" w:rsidR="00721C9A" w:rsidRDefault="00C42584" w:rsidP="007A391B">
            <w:pPr>
              <w:rPr>
                <w:sz w:val="22"/>
                <w:szCs w:val="22"/>
              </w:rPr>
            </w:pPr>
            <w:r w:rsidRPr="00B26866">
              <w:rPr>
                <w:sz w:val="22"/>
                <w:szCs w:val="22"/>
              </w:rPr>
              <w:t>Other Busine</w:t>
            </w:r>
            <w:r>
              <w:rPr>
                <w:sz w:val="22"/>
                <w:szCs w:val="22"/>
              </w:rPr>
              <w:t xml:space="preserve">ss </w:t>
            </w:r>
          </w:p>
          <w:p w14:paraId="1CDBCBD6" w14:textId="77777777" w:rsidR="00F55031" w:rsidRDefault="00F55031" w:rsidP="0081709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Block Calendar </w:t>
            </w:r>
          </w:p>
          <w:p w14:paraId="4F05093D" w14:textId="2E19F005" w:rsidR="000A7AFB" w:rsidRPr="000A7AFB" w:rsidRDefault="000A7AFB" w:rsidP="0081709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A7AFB">
              <w:rPr>
                <w:sz w:val="22"/>
                <w:szCs w:val="22"/>
              </w:rPr>
              <w:t xml:space="preserve">ERCOT Board/Stakeholder Engagement </w:t>
            </w:r>
            <w:r w:rsidR="00C14EB7">
              <w:rPr>
                <w:sz w:val="22"/>
                <w:szCs w:val="22"/>
              </w:rPr>
              <w:t>Discussion</w:t>
            </w:r>
          </w:p>
          <w:p w14:paraId="37279AEC" w14:textId="77777777" w:rsidR="00CA75C4" w:rsidRPr="00F55031" w:rsidRDefault="00D12FB8" w:rsidP="0081709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Design Framework </w:t>
            </w:r>
            <w:r w:rsidR="0024322A">
              <w:rPr>
                <w:sz w:val="22"/>
                <w:szCs w:val="22"/>
              </w:rPr>
              <w:t>Workshop</w:t>
            </w:r>
          </w:p>
          <w:p w14:paraId="056F22D5" w14:textId="77777777" w:rsidR="00E9080F" w:rsidRPr="002B4C7A" w:rsidRDefault="00E9080F" w:rsidP="00D12FB8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139809B7" w14:textId="77777777" w:rsidR="00580CF4" w:rsidRDefault="00580CF4" w:rsidP="0024322A">
            <w:pPr>
              <w:rPr>
                <w:sz w:val="22"/>
                <w:szCs w:val="22"/>
              </w:rPr>
            </w:pPr>
          </w:p>
          <w:p w14:paraId="4AB97E22" w14:textId="77777777" w:rsidR="00F55031" w:rsidRDefault="00F55031" w:rsidP="0024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Caitlin Smith </w:t>
            </w:r>
          </w:p>
          <w:p w14:paraId="2B06EBFB" w14:textId="77777777" w:rsidR="000A7AFB" w:rsidRDefault="000A7AFB" w:rsidP="000A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Caitlin Smith </w:t>
            </w:r>
          </w:p>
          <w:p w14:paraId="4928B139" w14:textId="77777777" w:rsidR="0024322A" w:rsidRDefault="0024322A" w:rsidP="0024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Keith Collins</w:t>
            </w:r>
          </w:p>
          <w:p w14:paraId="3923AD80" w14:textId="77777777" w:rsidR="00CA75C4" w:rsidRPr="004067B0" w:rsidRDefault="00CA75C4" w:rsidP="0024322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8C3E084" w14:textId="2BF820A3" w:rsidR="00C42584" w:rsidRDefault="004F684E" w:rsidP="00AE4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F05204">
              <w:rPr>
                <w:sz w:val="22"/>
                <w:szCs w:val="22"/>
              </w:rPr>
              <w:t>2</w:t>
            </w:r>
            <w:r w:rsidR="00CA75C4">
              <w:rPr>
                <w:sz w:val="22"/>
                <w:szCs w:val="22"/>
              </w:rPr>
              <w:t>0</w:t>
            </w:r>
            <w:r w:rsidR="00C42584">
              <w:rPr>
                <w:sz w:val="22"/>
                <w:szCs w:val="22"/>
              </w:rPr>
              <w:t xml:space="preserve"> </w:t>
            </w:r>
            <w:r w:rsidR="00134693">
              <w:rPr>
                <w:sz w:val="22"/>
                <w:szCs w:val="22"/>
              </w:rPr>
              <w:t>p</w:t>
            </w:r>
            <w:r w:rsidR="00C42584">
              <w:rPr>
                <w:sz w:val="22"/>
                <w:szCs w:val="22"/>
              </w:rPr>
              <w:t>.m.</w:t>
            </w:r>
          </w:p>
        </w:tc>
      </w:tr>
      <w:tr w:rsidR="00201FF0" w:rsidRPr="00BB059E" w14:paraId="70F21885" w14:textId="77777777" w:rsidTr="00107DB4">
        <w:trPr>
          <w:trHeight w:val="594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0AE02864" w14:textId="6EF3B501" w:rsidR="00201FF0" w:rsidRPr="00BB059E" w:rsidRDefault="002B4C7A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22EF">
              <w:rPr>
                <w:sz w:val="22"/>
                <w:szCs w:val="22"/>
              </w:rPr>
              <w:t>3</w:t>
            </w:r>
            <w:r w:rsidR="00201FF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547A2838" w14:textId="77777777" w:rsidR="00201FF0" w:rsidRPr="004067B0" w:rsidRDefault="00201FF0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Combo Ballot (Vote)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D65C668" w14:textId="77777777" w:rsidR="00201FF0" w:rsidRPr="004067B0" w:rsidRDefault="002B4C7A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4796A5B" w14:textId="4EEDBBDE" w:rsidR="00201FF0" w:rsidRDefault="004F684E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F0520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="00201FF0">
              <w:rPr>
                <w:sz w:val="22"/>
                <w:szCs w:val="22"/>
              </w:rPr>
              <w:t>p.m.</w:t>
            </w:r>
          </w:p>
        </w:tc>
      </w:tr>
      <w:bookmarkEnd w:id="9"/>
      <w:tr w:rsidR="00F34659" w:rsidRPr="00BB059E" w14:paraId="0D746183" w14:textId="77777777" w:rsidTr="00107DB4">
        <w:trPr>
          <w:trHeight w:val="6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2A3A313" w14:textId="77777777" w:rsidR="00F34659" w:rsidRPr="00BB059E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AB3D404" w14:textId="77777777" w:rsidR="00F34659" w:rsidRPr="004067B0" w:rsidRDefault="00F34659" w:rsidP="00F34659">
            <w:pPr>
              <w:rPr>
                <w:sz w:val="22"/>
                <w:szCs w:val="22"/>
              </w:rPr>
            </w:pPr>
            <w:r w:rsidRPr="004067B0">
              <w:rPr>
                <w:sz w:val="22"/>
                <w:szCs w:val="22"/>
              </w:rPr>
              <w:t>Adjourn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FD95533" w14:textId="77777777" w:rsidR="00F34659" w:rsidRPr="004067B0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FA664C2" w14:textId="37006E7D" w:rsidR="00F34659" w:rsidRPr="00BB059E" w:rsidRDefault="00F05204" w:rsidP="00F34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684E">
              <w:rPr>
                <w:sz w:val="22"/>
                <w:szCs w:val="22"/>
              </w:rPr>
              <w:t>:</w:t>
            </w:r>
            <w:r w:rsidR="00CA75C4">
              <w:rPr>
                <w:sz w:val="22"/>
                <w:szCs w:val="22"/>
              </w:rPr>
              <w:t>00</w:t>
            </w:r>
            <w:r w:rsidR="00201FF0">
              <w:rPr>
                <w:sz w:val="22"/>
                <w:szCs w:val="22"/>
              </w:rPr>
              <w:t xml:space="preserve"> p.m.</w:t>
            </w:r>
          </w:p>
        </w:tc>
      </w:tr>
      <w:bookmarkEnd w:id="6"/>
    </w:tbl>
    <w:p w14:paraId="44CD9BCE" w14:textId="77777777" w:rsidR="008501F0" w:rsidRDefault="008501F0"/>
    <w:p w14:paraId="1EDF170A" w14:textId="77777777" w:rsidR="006D5F33" w:rsidRDefault="006D5F33"/>
    <w:p w14:paraId="423AC3B2" w14:textId="77777777" w:rsidR="006D5F33" w:rsidRDefault="006D5F33"/>
    <w:tbl>
      <w:tblPr>
        <w:tblW w:w="10800" w:type="dxa"/>
        <w:tblInd w:w="-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8"/>
        <w:gridCol w:w="2442"/>
      </w:tblGrid>
      <w:tr w:rsidR="001746E2" w:rsidRPr="00E8192E" w14:paraId="54EED835" w14:textId="77777777" w:rsidTr="00D967C1"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6452" w14:textId="77777777" w:rsidR="001746E2" w:rsidRPr="00E8192E" w:rsidRDefault="001746E2" w:rsidP="00D967C1">
            <w:pPr>
              <w:rPr>
                <w:b/>
                <w:bCs/>
                <w:sz w:val="22"/>
                <w:szCs w:val="22"/>
                <w:u w:val="single"/>
              </w:rPr>
            </w:pPr>
            <w:r w:rsidRPr="00E8192E">
              <w:rPr>
                <w:sz w:val="22"/>
                <w:szCs w:val="22"/>
              </w:rPr>
              <w:br w:type="page"/>
            </w:r>
            <w:r w:rsidRPr="00E8192E">
              <w:rPr>
                <w:b/>
                <w:bCs/>
                <w:sz w:val="22"/>
                <w:szCs w:val="22"/>
                <w:u w:val="single"/>
              </w:rPr>
              <w:t>Open Action Items from Previous Meeting(s)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83C4" w14:textId="77777777" w:rsidR="001746E2" w:rsidRPr="00E8192E" w:rsidRDefault="001746E2" w:rsidP="00D967C1">
            <w:pPr>
              <w:rPr>
                <w:b/>
                <w:bCs/>
                <w:sz w:val="22"/>
                <w:szCs w:val="22"/>
                <w:u w:val="single"/>
              </w:rPr>
            </w:pPr>
            <w:r w:rsidRPr="00E8192E">
              <w:rPr>
                <w:b/>
                <w:bCs/>
                <w:sz w:val="22"/>
                <w:szCs w:val="22"/>
                <w:u w:val="single"/>
              </w:rPr>
              <w:t>Responsible Party</w:t>
            </w:r>
          </w:p>
        </w:tc>
      </w:tr>
      <w:tr w:rsidR="001746E2" w:rsidRPr="00E8192E" w14:paraId="6E5C47E5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5992" w14:textId="77777777" w:rsidR="001746E2" w:rsidRPr="00E8192E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92E">
              <w:rPr>
                <w:sz w:val="22"/>
                <w:szCs w:val="22"/>
              </w:rPr>
              <w:t>4/28/21 - Remaining KTCs from Battery Energy Storage Task Force (BESTF)</w:t>
            </w:r>
          </w:p>
          <w:p w14:paraId="381E1A98" w14:textId="77777777" w:rsidR="001746E2" w:rsidRPr="00976E3F" w:rsidRDefault="001746E2" w:rsidP="00976E3F">
            <w:pPr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00E8192E">
              <w:rPr>
                <w:sz w:val="22"/>
                <w:szCs w:val="22"/>
              </w:rPr>
              <w:t xml:space="preserve">KTC 15-5  Black Start Service </w:t>
            </w:r>
            <w:r w:rsidRPr="00976E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09EA" w14:textId="77777777" w:rsidR="001746E2" w:rsidRPr="00E8192E" w:rsidRDefault="00065E97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</w:t>
            </w:r>
          </w:p>
        </w:tc>
      </w:tr>
      <w:tr w:rsidR="001746E2" w:rsidRPr="00E8192E" w14:paraId="41EA23CC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1FFD" w14:textId="77777777" w:rsidR="001746E2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7/27/22 – Annual Review of Generation Cost Scaling in HRUC (Protocol Section 5.5.2)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1A3B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</w:t>
            </w:r>
          </w:p>
        </w:tc>
      </w:tr>
      <w:tr w:rsidR="001746E2" w:rsidRPr="00E8192E" w14:paraId="7D16CD62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2532" w14:textId="77777777" w:rsidR="001746E2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12/5/22 – Calculation of Real-Time Load and Load shedding – Real-Time Solution (Related to NOGRR243, </w:t>
            </w:r>
            <w:r w:rsidRPr="00B71B34">
              <w:rPr>
                <w:sz w:val="22"/>
                <w:szCs w:val="22"/>
              </w:rPr>
              <w:t>Implementation of Seasonal Load Shed Tables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D212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</w:t>
            </w:r>
          </w:p>
        </w:tc>
      </w:tr>
      <w:tr w:rsidR="001746E2" w:rsidRPr="00E8192E" w14:paraId="514E5AFA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286D" w14:textId="77777777" w:rsidR="001746E2" w:rsidRPr="00A76770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76770">
              <w:rPr>
                <w:sz w:val="22"/>
                <w:szCs w:val="22"/>
              </w:rPr>
              <w:t>12/5/22 –</w:t>
            </w:r>
            <w:r>
              <w:rPr>
                <w:sz w:val="22"/>
                <w:szCs w:val="22"/>
              </w:rPr>
              <w:t>Review impacts of existing and proposed EPA regulations on the ERCOT market and the reliability of the ERCOT grid and the future Resource mix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D94F" w14:textId="77777777" w:rsidR="001746E2" w:rsidRPr="00A76770" w:rsidRDefault="001746E2" w:rsidP="00D967C1">
            <w:pPr>
              <w:rPr>
                <w:sz w:val="22"/>
                <w:szCs w:val="22"/>
              </w:rPr>
            </w:pPr>
            <w:r w:rsidRPr="00A76770">
              <w:rPr>
                <w:sz w:val="22"/>
                <w:szCs w:val="22"/>
              </w:rPr>
              <w:t>ROS/WMS</w:t>
            </w:r>
          </w:p>
        </w:tc>
      </w:tr>
      <w:tr w:rsidR="001746E2" w:rsidRPr="00E8192E" w14:paraId="4A8C00C6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1A43" w14:textId="77777777" w:rsidR="001746E2" w:rsidRPr="006F4690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3/21/23 – Develop a process in support of TAC Goal #18 - </w:t>
            </w:r>
            <w:r w:rsidRPr="006F4690">
              <w:rPr>
                <w:sz w:val="22"/>
                <w:szCs w:val="22"/>
              </w:rPr>
              <w:t xml:space="preserve">Review market design changes and reliability enhancements implemented following Winter Storm Uri and the subsequent legislative and regulatory requirements to ensure consistency of holistic market design.  </w:t>
            </w:r>
            <w:r>
              <w:rPr>
                <w:sz w:val="22"/>
                <w:szCs w:val="22"/>
              </w:rPr>
              <w:t>Periodically</w:t>
            </w:r>
            <w:r w:rsidRPr="006F4690">
              <w:rPr>
                <w:sz w:val="22"/>
                <w:szCs w:val="22"/>
              </w:rPr>
              <w:t xml:space="preserve"> review and discuss one adopted element, including items such as FFS, NPRR1105, NPRR1108, ERS, ORDC, etc.</w:t>
            </w:r>
          </w:p>
          <w:p w14:paraId="4CCD5654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B41F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</w:t>
            </w:r>
          </w:p>
        </w:tc>
      </w:tr>
      <w:tr w:rsidR="001746E2" w:rsidRPr="00E8192E" w14:paraId="03157573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7AFA" w14:textId="77777777" w:rsidR="001746E2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5/23/23 – Address disqualification issue in separate NPRR from NPRR1167, </w:t>
            </w:r>
            <w:r w:rsidRPr="00171C5C">
              <w:rPr>
                <w:sz w:val="22"/>
                <w:szCs w:val="22"/>
              </w:rPr>
              <w:t>Improvements to Firm Fuel Supply Service Based on Lessons Learned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BADD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ERCOT/TAC</w:t>
            </w:r>
          </w:p>
        </w:tc>
      </w:tr>
      <w:tr w:rsidR="001746E2" w:rsidRPr="00E8192E" w14:paraId="039B8D45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62FD" w14:textId="77777777" w:rsidR="001746E2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8/22/23 – Follow up issues related to NPRR1186, </w:t>
            </w:r>
            <w:r w:rsidRPr="00453ED2">
              <w:rPr>
                <w:sz w:val="22"/>
                <w:szCs w:val="22"/>
              </w:rPr>
              <w:t xml:space="preserve">Improvements Prior to the RTC+B Project for Better ESR State of Charge Awareness, Accounting, and Monitoring.  </w:t>
            </w:r>
            <w:r>
              <w:rPr>
                <w:sz w:val="22"/>
                <w:szCs w:val="22"/>
              </w:rPr>
              <w:t xml:space="preserve">Issues related to values of Y, compliance and duration requirements, and deployment.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762D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</w:t>
            </w:r>
          </w:p>
        </w:tc>
      </w:tr>
      <w:tr w:rsidR="001746E2" w:rsidRPr="00E8192E" w14:paraId="6C32F2E1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395B" w14:textId="77777777" w:rsidR="001746E2" w:rsidRDefault="001746E2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8/22/23 – Review Charter to see if revisions need to be made; make sure that priorities are being addressed.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0EC2" w14:textId="77777777" w:rsidR="001746E2" w:rsidRDefault="001746E2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LFLTF/TAC</w:t>
            </w:r>
          </w:p>
        </w:tc>
      </w:tr>
      <w:tr w:rsidR="00C8153C" w:rsidRPr="00E8192E" w14:paraId="426E2EA1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9533" w14:textId="77777777" w:rsidR="00C8153C" w:rsidRDefault="00C8153C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7/31/24 – Review effectiveness/performance of NPRR1230, </w:t>
            </w:r>
            <w:r w:rsidRPr="00C8153C">
              <w:rPr>
                <w:sz w:val="22"/>
                <w:szCs w:val="22"/>
              </w:rPr>
              <w:t>Methodology for Setting Transmission Shadow Price Caps for an IROL in SCED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C249" w14:textId="77777777" w:rsidR="00C8153C" w:rsidRDefault="00C8153C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</w:tr>
      <w:tr w:rsidR="00C8153C" w:rsidRPr="00E8192E" w14:paraId="331D9699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B49A" w14:textId="77777777" w:rsidR="00C8153C" w:rsidRDefault="00C8153C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7/31/24 – Bring back 4CP Update in September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30D1" w14:textId="77777777" w:rsidR="00C8153C" w:rsidRDefault="00C8153C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</w:tr>
      <w:tr w:rsidR="00B42991" w:rsidRPr="00E8192E" w14:paraId="266CC870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28CD" w14:textId="77777777" w:rsidR="00B42991" w:rsidRPr="000267E6" w:rsidRDefault="00B42991" w:rsidP="001746E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lastRenderedPageBreak/>
              <w:t xml:space="preserve">11/20/24 – </w:t>
            </w:r>
            <w:r w:rsidR="00704B02" w:rsidRPr="000267E6">
              <w:rPr>
                <w:sz w:val="22"/>
                <w:szCs w:val="22"/>
              </w:rPr>
              <w:t>Review concept of Annual Settlement Trigger related to NPRR1190, High Dispatch Limit Override Provision for Increased Load Serving Entity Costs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0350" w14:textId="77777777" w:rsidR="00B42991" w:rsidRPr="000267E6" w:rsidRDefault="00B42991" w:rsidP="00D967C1">
            <w:pPr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t>WMS</w:t>
            </w:r>
          </w:p>
        </w:tc>
      </w:tr>
      <w:tr w:rsidR="002B4C7A" w:rsidRPr="00E8192E" w14:paraId="2882B3BB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4941" w14:textId="77777777" w:rsidR="002B4C7A" w:rsidRPr="000267E6" w:rsidRDefault="000267E6" w:rsidP="0081709B">
            <w:pPr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t>1/22/25 – Review RUC Opt-out timeline provisions to determine whether modifications are possible; review impacts to claw back during self-committed hours (Andy Nguyen -  Constellation)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10EB" w14:textId="77777777" w:rsidR="002B4C7A" w:rsidRPr="000267E6" w:rsidRDefault="002B4C7A" w:rsidP="00D967C1">
            <w:pPr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t>WMS</w:t>
            </w:r>
          </w:p>
        </w:tc>
      </w:tr>
      <w:tr w:rsidR="000267E6" w:rsidRPr="00E8192E" w14:paraId="363DA694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D4CA" w14:textId="77777777" w:rsidR="000267E6" w:rsidRPr="000267E6" w:rsidRDefault="000267E6" w:rsidP="0081709B">
            <w:pPr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t>2/27/25 - Address the ability to recognize fuel, transportation, and contractual costs and their impacts on mitigation and verifiable costs.  (Andy Nguyen - Constellation)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2AA3" w14:textId="77777777" w:rsidR="000267E6" w:rsidRPr="000267E6" w:rsidRDefault="000267E6" w:rsidP="00D967C1">
            <w:pPr>
              <w:rPr>
                <w:sz w:val="22"/>
                <w:szCs w:val="22"/>
              </w:rPr>
            </w:pPr>
            <w:r w:rsidRPr="000267E6">
              <w:rPr>
                <w:sz w:val="22"/>
                <w:szCs w:val="22"/>
              </w:rPr>
              <w:t>WMS</w:t>
            </w:r>
          </w:p>
        </w:tc>
      </w:tr>
      <w:tr w:rsidR="00134688" w:rsidRPr="00E8192E" w14:paraId="2A7148D7" w14:textId="77777777" w:rsidTr="00D967C1">
        <w:trPr>
          <w:trHeight w:val="34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3CCD" w14:textId="77777777" w:rsidR="00134688" w:rsidRPr="000267E6" w:rsidRDefault="00134688" w:rsidP="0081709B">
            <w:pPr>
              <w:numPr>
                <w:ilvl w:val="0"/>
                <w:numId w:val="5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2/27/25 – ADER Pilot Program</w:t>
            </w:r>
            <w:r w:rsidR="00437FA1">
              <w:rPr>
                <w:sz w:val="22"/>
                <w:szCs w:val="22"/>
              </w:rPr>
              <w:t xml:space="preserve"> (TAC Leadership)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77CA" w14:textId="77777777" w:rsidR="00134688" w:rsidRPr="000267E6" w:rsidRDefault="00134688" w:rsidP="00D96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</w:tr>
    </w:tbl>
    <w:p w14:paraId="57042C62" w14:textId="77777777" w:rsidR="006707CE" w:rsidRDefault="006707CE"/>
    <w:sectPr w:rsidR="006707CE" w:rsidSect="007730B5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D77E" w14:textId="77777777" w:rsidR="00B414AB" w:rsidRDefault="00B414AB">
      <w:r>
        <w:separator/>
      </w:r>
    </w:p>
  </w:endnote>
  <w:endnote w:type="continuationSeparator" w:id="0">
    <w:p w14:paraId="225DA7AB" w14:textId="77777777" w:rsidR="00B414AB" w:rsidRDefault="00B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F1CB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8D7FB" w14:textId="77777777" w:rsidR="00610773" w:rsidRDefault="0061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AC6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4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871721" w14:textId="77777777" w:rsidR="00610773" w:rsidRDefault="00610773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0E6D" w14:textId="77777777" w:rsidR="00B414AB" w:rsidRDefault="00B414AB">
      <w:r>
        <w:separator/>
      </w:r>
    </w:p>
  </w:footnote>
  <w:footnote w:type="continuationSeparator" w:id="0">
    <w:p w14:paraId="1FEFA825" w14:textId="77777777" w:rsidR="00B414AB" w:rsidRDefault="00B4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8146356"/>
    <w:lvl w:ilvl="0">
      <w:start w:val="1"/>
      <w:numFmt w:val="upperLetter"/>
      <w:pStyle w:val="Heading9"/>
      <w:lvlText w:val="%1."/>
      <w:legacy w:legacy="1" w:legacySpace="120" w:legacyIndent="360"/>
      <w:lvlJc w:val="left"/>
      <w:pPr>
        <w:ind w:left="144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3284DCD"/>
    <w:multiLevelType w:val="hybridMultilevel"/>
    <w:tmpl w:val="2BF2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3FA7"/>
    <w:multiLevelType w:val="hybridMultilevel"/>
    <w:tmpl w:val="3B6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EB543D5"/>
    <w:multiLevelType w:val="hybridMultilevel"/>
    <w:tmpl w:val="8300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71FB4"/>
    <w:multiLevelType w:val="hybridMultilevel"/>
    <w:tmpl w:val="EF28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700E3"/>
    <w:multiLevelType w:val="hybridMultilevel"/>
    <w:tmpl w:val="8550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4893">
    <w:abstractNumId w:val="0"/>
  </w:num>
  <w:num w:numId="2" w16cid:durableId="839538082">
    <w:abstractNumId w:val="3"/>
  </w:num>
  <w:num w:numId="3" w16cid:durableId="2045207659">
    <w:abstractNumId w:val="1"/>
  </w:num>
  <w:num w:numId="4" w16cid:durableId="1100032078">
    <w:abstractNumId w:val="4"/>
  </w:num>
  <w:num w:numId="5" w16cid:durableId="1625309745">
    <w:abstractNumId w:val="2"/>
  </w:num>
  <w:num w:numId="6" w16cid:durableId="710498813">
    <w:abstractNumId w:val="6"/>
  </w:num>
  <w:num w:numId="7" w16cid:durableId="171661329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07"/>
    <w:rsid w:val="00000061"/>
    <w:rsid w:val="00000424"/>
    <w:rsid w:val="00000A0B"/>
    <w:rsid w:val="00000BF9"/>
    <w:rsid w:val="00001616"/>
    <w:rsid w:val="00001A0B"/>
    <w:rsid w:val="00001EC5"/>
    <w:rsid w:val="00002055"/>
    <w:rsid w:val="00002086"/>
    <w:rsid w:val="00002126"/>
    <w:rsid w:val="00002537"/>
    <w:rsid w:val="00002640"/>
    <w:rsid w:val="0000272D"/>
    <w:rsid w:val="00002C93"/>
    <w:rsid w:val="00002D85"/>
    <w:rsid w:val="0000352B"/>
    <w:rsid w:val="00003541"/>
    <w:rsid w:val="0000367E"/>
    <w:rsid w:val="00003ACD"/>
    <w:rsid w:val="00003B71"/>
    <w:rsid w:val="0000448C"/>
    <w:rsid w:val="00004631"/>
    <w:rsid w:val="00004D48"/>
    <w:rsid w:val="00004FA3"/>
    <w:rsid w:val="000050BA"/>
    <w:rsid w:val="00005525"/>
    <w:rsid w:val="0000606F"/>
    <w:rsid w:val="00006BE3"/>
    <w:rsid w:val="00006EFA"/>
    <w:rsid w:val="00007883"/>
    <w:rsid w:val="00007CB2"/>
    <w:rsid w:val="00007EF2"/>
    <w:rsid w:val="00007F5E"/>
    <w:rsid w:val="0001096C"/>
    <w:rsid w:val="00010A68"/>
    <w:rsid w:val="00010B83"/>
    <w:rsid w:val="00010CF4"/>
    <w:rsid w:val="00010D10"/>
    <w:rsid w:val="0001114A"/>
    <w:rsid w:val="00011289"/>
    <w:rsid w:val="00012197"/>
    <w:rsid w:val="0001295E"/>
    <w:rsid w:val="00012F71"/>
    <w:rsid w:val="00013196"/>
    <w:rsid w:val="0001328C"/>
    <w:rsid w:val="000135F3"/>
    <w:rsid w:val="000136C1"/>
    <w:rsid w:val="00013A78"/>
    <w:rsid w:val="000140C2"/>
    <w:rsid w:val="00014282"/>
    <w:rsid w:val="0001471B"/>
    <w:rsid w:val="000148B7"/>
    <w:rsid w:val="00014A37"/>
    <w:rsid w:val="00014B65"/>
    <w:rsid w:val="00015062"/>
    <w:rsid w:val="000154F8"/>
    <w:rsid w:val="000155C0"/>
    <w:rsid w:val="00015A4F"/>
    <w:rsid w:val="00015BC2"/>
    <w:rsid w:val="00015CFD"/>
    <w:rsid w:val="00015DF4"/>
    <w:rsid w:val="00015EC0"/>
    <w:rsid w:val="00016267"/>
    <w:rsid w:val="00016868"/>
    <w:rsid w:val="000168BC"/>
    <w:rsid w:val="00016C11"/>
    <w:rsid w:val="00017BEA"/>
    <w:rsid w:val="00017FC7"/>
    <w:rsid w:val="00020565"/>
    <w:rsid w:val="0002056B"/>
    <w:rsid w:val="0002065B"/>
    <w:rsid w:val="00020743"/>
    <w:rsid w:val="0002165C"/>
    <w:rsid w:val="00021828"/>
    <w:rsid w:val="00021A72"/>
    <w:rsid w:val="00021C24"/>
    <w:rsid w:val="00021C5F"/>
    <w:rsid w:val="00021E5A"/>
    <w:rsid w:val="00022824"/>
    <w:rsid w:val="000228A1"/>
    <w:rsid w:val="00022982"/>
    <w:rsid w:val="00022A15"/>
    <w:rsid w:val="00022C4C"/>
    <w:rsid w:val="00022D1C"/>
    <w:rsid w:val="000230BA"/>
    <w:rsid w:val="00024776"/>
    <w:rsid w:val="00024B05"/>
    <w:rsid w:val="000255FC"/>
    <w:rsid w:val="000258E5"/>
    <w:rsid w:val="00025A2D"/>
    <w:rsid w:val="00025D7C"/>
    <w:rsid w:val="00025E94"/>
    <w:rsid w:val="00025F71"/>
    <w:rsid w:val="00026296"/>
    <w:rsid w:val="000262FD"/>
    <w:rsid w:val="00026326"/>
    <w:rsid w:val="00026410"/>
    <w:rsid w:val="00026776"/>
    <w:rsid w:val="000267E6"/>
    <w:rsid w:val="0002742F"/>
    <w:rsid w:val="000274E1"/>
    <w:rsid w:val="00027CE1"/>
    <w:rsid w:val="00027F10"/>
    <w:rsid w:val="00030095"/>
    <w:rsid w:val="00030556"/>
    <w:rsid w:val="00030598"/>
    <w:rsid w:val="000307B4"/>
    <w:rsid w:val="00030924"/>
    <w:rsid w:val="00030D23"/>
    <w:rsid w:val="00030E83"/>
    <w:rsid w:val="00030F8C"/>
    <w:rsid w:val="0003102A"/>
    <w:rsid w:val="000311B8"/>
    <w:rsid w:val="000313EB"/>
    <w:rsid w:val="00031CAA"/>
    <w:rsid w:val="00032E25"/>
    <w:rsid w:val="000331C4"/>
    <w:rsid w:val="0003320D"/>
    <w:rsid w:val="0003323D"/>
    <w:rsid w:val="0003352D"/>
    <w:rsid w:val="000335F1"/>
    <w:rsid w:val="00033630"/>
    <w:rsid w:val="000339DB"/>
    <w:rsid w:val="00033B8F"/>
    <w:rsid w:val="00033C58"/>
    <w:rsid w:val="00033D12"/>
    <w:rsid w:val="0003412A"/>
    <w:rsid w:val="00034248"/>
    <w:rsid w:val="000344C6"/>
    <w:rsid w:val="000345FE"/>
    <w:rsid w:val="0003462C"/>
    <w:rsid w:val="00034699"/>
    <w:rsid w:val="000348B7"/>
    <w:rsid w:val="00034C49"/>
    <w:rsid w:val="0003547C"/>
    <w:rsid w:val="00035A60"/>
    <w:rsid w:val="00035CD2"/>
    <w:rsid w:val="00035D39"/>
    <w:rsid w:val="0003679D"/>
    <w:rsid w:val="000367AB"/>
    <w:rsid w:val="00036973"/>
    <w:rsid w:val="00036F29"/>
    <w:rsid w:val="00037406"/>
    <w:rsid w:val="000376A3"/>
    <w:rsid w:val="0003780F"/>
    <w:rsid w:val="00037B17"/>
    <w:rsid w:val="00037C61"/>
    <w:rsid w:val="00037F84"/>
    <w:rsid w:val="00040547"/>
    <w:rsid w:val="000405BA"/>
    <w:rsid w:val="000408E9"/>
    <w:rsid w:val="00040B91"/>
    <w:rsid w:val="00040C71"/>
    <w:rsid w:val="000413DF"/>
    <w:rsid w:val="00041415"/>
    <w:rsid w:val="0004149B"/>
    <w:rsid w:val="000414AF"/>
    <w:rsid w:val="000414E8"/>
    <w:rsid w:val="00041802"/>
    <w:rsid w:val="00041B45"/>
    <w:rsid w:val="00041CC2"/>
    <w:rsid w:val="00041DA3"/>
    <w:rsid w:val="000421AC"/>
    <w:rsid w:val="00042241"/>
    <w:rsid w:val="00042492"/>
    <w:rsid w:val="0004294D"/>
    <w:rsid w:val="00042AE7"/>
    <w:rsid w:val="00043597"/>
    <w:rsid w:val="00043676"/>
    <w:rsid w:val="00043761"/>
    <w:rsid w:val="000439AC"/>
    <w:rsid w:val="00043E17"/>
    <w:rsid w:val="0004418C"/>
    <w:rsid w:val="00044294"/>
    <w:rsid w:val="00044350"/>
    <w:rsid w:val="00044644"/>
    <w:rsid w:val="000449AB"/>
    <w:rsid w:val="00044B42"/>
    <w:rsid w:val="00044D36"/>
    <w:rsid w:val="00044E74"/>
    <w:rsid w:val="0004566D"/>
    <w:rsid w:val="00045C0B"/>
    <w:rsid w:val="00045C39"/>
    <w:rsid w:val="00045D5B"/>
    <w:rsid w:val="00045DF4"/>
    <w:rsid w:val="00045EE6"/>
    <w:rsid w:val="0004613D"/>
    <w:rsid w:val="00046255"/>
    <w:rsid w:val="000464D9"/>
    <w:rsid w:val="000465ED"/>
    <w:rsid w:val="00046ED2"/>
    <w:rsid w:val="00046EFF"/>
    <w:rsid w:val="000470A4"/>
    <w:rsid w:val="000472D6"/>
    <w:rsid w:val="00050271"/>
    <w:rsid w:val="000502C8"/>
    <w:rsid w:val="0005116C"/>
    <w:rsid w:val="00051338"/>
    <w:rsid w:val="00051B1E"/>
    <w:rsid w:val="00051BE2"/>
    <w:rsid w:val="00052171"/>
    <w:rsid w:val="00052792"/>
    <w:rsid w:val="00052860"/>
    <w:rsid w:val="00052A42"/>
    <w:rsid w:val="0005322C"/>
    <w:rsid w:val="00053A93"/>
    <w:rsid w:val="00053AB0"/>
    <w:rsid w:val="00054DEE"/>
    <w:rsid w:val="00054F1B"/>
    <w:rsid w:val="00055280"/>
    <w:rsid w:val="000556B0"/>
    <w:rsid w:val="000558C1"/>
    <w:rsid w:val="00055B33"/>
    <w:rsid w:val="0005602F"/>
    <w:rsid w:val="000562BF"/>
    <w:rsid w:val="00056302"/>
    <w:rsid w:val="00056307"/>
    <w:rsid w:val="000563BB"/>
    <w:rsid w:val="00056470"/>
    <w:rsid w:val="00056539"/>
    <w:rsid w:val="00056652"/>
    <w:rsid w:val="0005698E"/>
    <w:rsid w:val="00056B73"/>
    <w:rsid w:val="000570A3"/>
    <w:rsid w:val="00057763"/>
    <w:rsid w:val="000578B1"/>
    <w:rsid w:val="000579C7"/>
    <w:rsid w:val="0006042F"/>
    <w:rsid w:val="00060A14"/>
    <w:rsid w:val="00060A5D"/>
    <w:rsid w:val="0006123B"/>
    <w:rsid w:val="00061444"/>
    <w:rsid w:val="000618A2"/>
    <w:rsid w:val="00061988"/>
    <w:rsid w:val="00061A9D"/>
    <w:rsid w:val="00061BED"/>
    <w:rsid w:val="0006207A"/>
    <w:rsid w:val="000627E9"/>
    <w:rsid w:val="00062B57"/>
    <w:rsid w:val="00062BCD"/>
    <w:rsid w:val="00062FD5"/>
    <w:rsid w:val="000631F9"/>
    <w:rsid w:val="00063641"/>
    <w:rsid w:val="00063C04"/>
    <w:rsid w:val="00063EB3"/>
    <w:rsid w:val="00063FD9"/>
    <w:rsid w:val="000643B0"/>
    <w:rsid w:val="00064451"/>
    <w:rsid w:val="00064492"/>
    <w:rsid w:val="000644C9"/>
    <w:rsid w:val="000646B6"/>
    <w:rsid w:val="000649A7"/>
    <w:rsid w:val="000649FF"/>
    <w:rsid w:val="00064C68"/>
    <w:rsid w:val="00064CB4"/>
    <w:rsid w:val="00064CC9"/>
    <w:rsid w:val="000650B6"/>
    <w:rsid w:val="0006518C"/>
    <w:rsid w:val="000651A4"/>
    <w:rsid w:val="00065E97"/>
    <w:rsid w:val="00065E98"/>
    <w:rsid w:val="00066345"/>
    <w:rsid w:val="00066B51"/>
    <w:rsid w:val="00066DF9"/>
    <w:rsid w:val="00066F2D"/>
    <w:rsid w:val="00067144"/>
    <w:rsid w:val="00067214"/>
    <w:rsid w:val="00067634"/>
    <w:rsid w:val="00067AAB"/>
    <w:rsid w:val="0007075F"/>
    <w:rsid w:val="0007090D"/>
    <w:rsid w:val="000711CC"/>
    <w:rsid w:val="00071268"/>
    <w:rsid w:val="000717CB"/>
    <w:rsid w:val="00071A03"/>
    <w:rsid w:val="00072414"/>
    <w:rsid w:val="00073581"/>
    <w:rsid w:val="0007360E"/>
    <w:rsid w:val="00073653"/>
    <w:rsid w:val="00073813"/>
    <w:rsid w:val="00073CF0"/>
    <w:rsid w:val="00073D9F"/>
    <w:rsid w:val="00074822"/>
    <w:rsid w:val="0007561A"/>
    <w:rsid w:val="000758BE"/>
    <w:rsid w:val="00075959"/>
    <w:rsid w:val="00075C2F"/>
    <w:rsid w:val="00075DEB"/>
    <w:rsid w:val="00075E14"/>
    <w:rsid w:val="00076826"/>
    <w:rsid w:val="000769B3"/>
    <w:rsid w:val="00076E95"/>
    <w:rsid w:val="00076ECA"/>
    <w:rsid w:val="00077475"/>
    <w:rsid w:val="000805E3"/>
    <w:rsid w:val="000808A8"/>
    <w:rsid w:val="000808F0"/>
    <w:rsid w:val="00080FB4"/>
    <w:rsid w:val="00081059"/>
    <w:rsid w:val="00081534"/>
    <w:rsid w:val="00081564"/>
    <w:rsid w:val="000815F7"/>
    <w:rsid w:val="00081995"/>
    <w:rsid w:val="000819A2"/>
    <w:rsid w:val="00081A02"/>
    <w:rsid w:val="00081D18"/>
    <w:rsid w:val="00081E69"/>
    <w:rsid w:val="0008231E"/>
    <w:rsid w:val="000825DE"/>
    <w:rsid w:val="00082776"/>
    <w:rsid w:val="00082A74"/>
    <w:rsid w:val="00082EB2"/>
    <w:rsid w:val="000836DF"/>
    <w:rsid w:val="00083718"/>
    <w:rsid w:val="000838F2"/>
    <w:rsid w:val="00083EC8"/>
    <w:rsid w:val="0008403C"/>
    <w:rsid w:val="000840EC"/>
    <w:rsid w:val="0008459F"/>
    <w:rsid w:val="000847CA"/>
    <w:rsid w:val="00084899"/>
    <w:rsid w:val="00084F5E"/>
    <w:rsid w:val="000851C0"/>
    <w:rsid w:val="0008594A"/>
    <w:rsid w:val="00085A2C"/>
    <w:rsid w:val="00085A30"/>
    <w:rsid w:val="00085BDD"/>
    <w:rsid w:val="00085F82"/>
    <w:rsid w:val="00085FFC"/>
    <w:rsid w:val="00086026"/>
    <w:rsid w:val="00086313"/>
    <w:rsid w:val="0008647F"/>
    <w:rsid w:val="00086668"/>
    <w:rsid w:val="00086B4A"/>
    <w:rsid w:val="00086C22"/>
    <w:rsid w:val="00086E86"/>
    <w:rsid w:val="00086E9B"/>
    <w:rsid w:val="000870AB"/>
    <w:rsid w:val="000873D7"/>
    <w:rsid w:val="0008779D"/>
    <w:rsid w:val="00087DFF"/>
    <w:rsid w:val="000900B2"/>
    <w:rsid w:val="000900D8"/>
    <w:rsid w:val="000901C3"/>
    <w:rsid w:val="00090282"/>
    <w:rsid w:val="0009043B"/>
    <w:rsid w:val="00090652"/>
    <w:rsid w:val="00090CE3"/>
    <w:rsid w:val="00090E77"/>
    <w:rsid w:val="00090F7A"/>
    <w:rsid w:val="000910B9"/>
    <w:rsid w:val="0009135F"/>
    <w:rsid w:val="000914F3"/>
    <w:rsid w:val="00091AEA"/>
    <w:rsid w:val="00092370"/>
    <w:rsid w:val="000925B9"/>
    <w:rsid w:val="00092624"/>
    <w:rsid w:val="00092BFF"/>
    <w:rsid w:val="00092D47"/>
    <w:rsid w:val="00093504"/>
    <w:rsid w:val="00093563"/>
    <w:rsid w:val="00093733"/>
    <w:rsid w:val="00093897"/>
    <w:rsid w:val="00093B43"/>
    <w:rsid w:val="00093BB6"/>
    <w:rsid w:val="00093D3A"/>
    <w:rsid w:val="00093F30"/>
    <w:rsid w:val="00094305"/>
    <w:rsid w:val="00094417"/>
    <w:rsid w:val="000945E8"/>
    <w:rsid w:val="0009480E"/>
    <w:rsid w:val="0009489B"/>
    <w:rsid w:val="00094AB6"/>
    <w:rsid w:val="00094BBC"/>
    <w:rsid w:val="00095573"/>
    <w:rsid w:val="000955B9"/>
    <w:rsid w:val="000958AD"/>
    <w:rsid w:val="0009593B"/>
    <w:rsid w:val="00095CA4"/>
    <w:rsid w:val="000963D2"/>
    <w:rsid w:val="000969AE"/>
    <w:rsid w:val="00096D7A"/>
    <w:rsid w:val="000976FE"/>
    <w:rsid w:val="000977BA"/>
    <w:rsid w:val="00097888"/>
    <w:rsid w:val="00097982"/>
    <w:rsid w:val="00097A97"/>
    <w:rsid w:val="00097B71"/>
    <w:rsid w:val="000A001C"/>
    <w:rsid w:val="000A0311"/>
    <w:rsid w:val="000A03B0"/>
    <w:rsid w:val="000A078D"/>
    <w:rsid w:val="000A0CBF"/>
    <w:rsid w:val="000A0F39"/>
    <w:rsid w:val="000A11FC"/>
    <w:rsid w:val="000A1574"/>
    <w:rsid w:val="000A175A"/>
    <w:rsid w:val="000A1904"/>
    <w:rsid w:val="000A1AAA"/>
    <w:rsid w:val="000A1D19"/>
    <w:rsid w:val="000A2047"/>
    <w:rsid w:val="000A25A1"/>
    <w:rsid w:val="000A28B4"/>
    <w:rsid w:val="000A298E"/>
    <w:rsid w:val="000A2B39"/>
    <w:rsid w:val="000A364A"/>
    <w:rsid w:val="000A3E87"/>
    <w:rsid w:val="000A4255"/>
    <w:rsid w:val="000A4D11"/>
    <w:rsid w:val="000A4E0A"/>
    <w:rsid w:val="000A4F20"/>
    <w:rsid w:val="000A510D"/>
    <w:rsid w:val="000A539B"/>
    <w:rsid w:val="000A553B"/>
    <w:rsid w:val="000A56DF"/>
    <w:rsid w:val="000A56E4"/>
    <w:rsid w:val="000A5ECB"/>
    <w:rsid w:val="000A6616"/>
    <w:rsid w:val="000A6845"/>
    <w:rsid w:val="000A70FC"/>
    <w:rsid w:val="000A7284"/>
    <w:rsid w:val="000A74EE"/>
    <w:rsid w:val="000A799F"/>
    <w:rsid w:val="000A7A03"/>
    <w:rsid w:val="000A7AFB"/>
    <w:rsid w:val="000A7C79"/>
    <w:rsid w:val="000A7F92"/>
    <w:rsid w:val="000A7FBB"/>
    <w:rsid w:val="000B09C2"/>
    <w:rsid w:val="000B0B31"/>
    <w:rsid w:val="000B155F"/>
    <w:rsid w:val="000B19B9"/>
    <w:rsid w:val="000B2E56"/>
    <w:rsid w:val="000B2E6F"/>
    <w:rsid w:val="000B334D"/>
    <w:rsid w:val="000B3428"/>
    <w:rsid w:val="000B3A28"/>
    <w:rsid w:val="000B3C28"/>
    <w:rsid w:val="000B4433"/>
    <w:rsid w:val="000B4642"/>
    <w:rsid w:val="000B46C1"/>
    <w:rsid w:val="000B5109"/>
    <w:rsid w:val="000B530E"/>
    <w:rsid w:val="000B58CA"/>
    <w:rsid w:val="000B5F72"/>
    <w:rsid w:val="000B5FC8"/>
    <w:rsid w:val="000B6116"/>
    <w:rsid w:val="000B6158"/>
    <w:rsid w:val="000B6377"/>
    <w:rsid w:val="000B677D"/>
    <w:rsid w:val="000B6C18"/>
    <w:rsid w:val="000B6EAF"/>
    <w:rsid w:val="000B7183"/>
    <w:rsid w:val="000B71E9"/>
    <w:rsid w:val="000B726E"/>
    <w:rsid w:val="000B7DD0"/>
    <w:rsid w:val="000B7FBA"/>
    <w:rsid w:val="000C0102"/>
    <w:rsid w:val="000C1794"/>
    <w:rsid w:val="000C19B1"/>
    <w:rsid w:val="000C1AE2"/>
    <w:rsid w:val="000C20D6"/>
    <w:rsid w:val="000C2BC8"/>
    <w:rsid w:val="000C2D53"/>
    <w:rsid w:val="000C2EF2"/>
    <w:rsid w:val="000C304E"/>
    <w:rsid w:val="000C363B"/>
    <w:rsid w:val="000C3A48"/>
    <w:rsid w:val="000C3FF4"/>
    <w:rsid w:val="000C4216"/>
    <w:rsid w:val="000C4554"/>
    <w:rsid w:val="000C4AF8"/>
    <w:rsid w:val="000C5739"/>
    <w:rsid w:val="000C5E0F"/>
    <w:rsid w:val="000C5EA3"/>
    <w:rsid w:val="000C5FC0"/>
    <w:rsid w:val="000C6149"/>
    <w:rsid w:val="000C665A"/>
    <w:rsid w:val="000C6C6D"/>
    <w:rsid w:val="000C6C8E"/>
    <w:rsid w:val="000C6E82"/>
    <w:rsid w:val="000C6F28"/>
    <w:rsid w:val="000C7024"/>
    <w:rsid w:val="000C707B"/>
    <w:rsid w:val="000C741E"/>
    <w:rsid w:val="000C7447"/>
    <w:rsid w:val="000C7698"/>
    <w:rsid w:val="000C7AB3"/>
    <w:rsid w:val="000C7B09"/>
    <w:rsid w:val="000D0690"/>
    <w:rsid w:val="000D07CA"/>
    <w:rsid w:val="000D0B6E"/>
    <w:rsid w:val="000D0BE6"/>
    <w:rsid w:val="000D0C25"/>
    <w:rsid w:val="000D186A"/>
    <w:rsid w:val="000D1B8E"/>
    <w:rsid w:val="000D1C03"/>
    <w:rsid w:val="000D1CB9"/>
    <w:rsid w:val="000D1E24"/>
    <w:rsid w:val="000D21B0"/>
    <w:rsid w:val="000D21BB"/>
    <w:rsid w:val="000D2595"/>
    <w:rsid w:val="000D302B"/>
    <w:rsid w:val="000D43E8"/>
    <w:rsid w:val="000D4785"/>
    <w:rsid w:val="000D4A02"/>
    <w:rsid w:val="000D4EBF"/>
    <w:rsid w:val="000D4F40"/>
    <w:rsid w:val="000D5923"/>
    <w:rsid w:val="000D5DD4"/>
    <w:rsid w:val="000D6012"/>
    <w:rsid w:val="000D6270"/>
    <w:rsid w:val="000D65C6"/>
    <w:rsid w:val="000D675E"/>
    <w:rsid w:val="000D6984"/>
    <w:rsid w:val="000D6A8D"/>
    <w:rsid w:val="000D71FE"/>
    <w:rsid w:val="000D74E3"/>
    <w:rsid w:val="000D7CC1"/>
    <w:rsid w:val="000E037B"/>
    <w:rsid w:val="000E04E9"/>
    <w:rsid w:val="000E09DA"/>
    <w:rsid w:val="000E0E2A"/>
    <w:rsid w:val="000E1185"/>
    <w:rsid w:val="000E18D7"/>
    <w:rsid w:val="000E1922"/>
    <w:rsid w:val="000E196E"/>
    <w:rsid w:val="000E1996"/>
    <w:rsid w:val="000E1BEB"/>
    <w:rsid w:val="000E1FB6"/>
    <w:rsid w:val="000E26E2"/>
    <w:rsid w:val="000E2ACD"/>
    <w:rsid w:val="000E2AE9"/>
    <w:rsid w:val="000E2D78"/>
    <w:rsid w:val="000E2ED5"/>
    <w:rsid w:val="000E30A5"/>
    <w:rsid w:val="000E32D5"/>
    <w:rsid w:val="000E36F8"/>
    <w:rsid w:val="000E4C1E"/>
    <w:rsid w:val="000E5170"/>
    <w:rsid w:val="000E59B4"/>
    <w:rsid w:val="000E6042"/>
    <w:rsid w:val="000E6405"/>
    <w:rsid w:val="000E6A9A"/>
    <w:rsid w:val="000E6F37"/>
    <w:rsid w:val="000E758A"/>
    <w:rsid w:val="000E7801"/>
    <w:rsid w:val="000E7DF5"/>
    <w:rsid w:val="000F087A"/>
    <w:rsid w:val="000F0E21"/>
    <w:rsid w:val="000F106E"/>
    <w:rsid w:val="000F1077"/>
    <w:rsid w:val="000F16AF"/>
    <w:rsid w:val="000F1945"/>
    <w:rsid w:val="000F19FE"/>
    <w:rsid w:val="000F1AC5"/>
    <w:rsid w:val="000F234A"/>
    <w:rsid w:val="000F2660"/>
    <w:rsid w:val="000F26DB"/>
    <w:rsid w:val="000F28B9"/>
    <w:rsid w:val="000F2AA1"/>
    <w:rsid w:val="000F2D3E"/>
    <w:rsid w:val="000F2D9A"/>
    <w:rsid w:val="000F2F1B"/>
    <w:rsid w:val="000F3004"/>
    <w:rsid w:val="000F32A9"/>
    <w:rsid w:val="000F34DE"/>
    <w:rsid w:val="000F3888"/>
    <w:rsid w:val="000F3F94"/>
    <w:rsid w:val="000F3FA5"/>
    <w:rsid w:val="000F464C"/>
    <w:rsid w:val="000F4B7E"/>
    <w:rsid w:val="000F4F16"/>
    <w:rsid w:val="000F4F2A"/>
    <w:rsid w:val="000F51DF"/>
    <w:rsid w:val="000F593A"/>
    <w:rsid w:val="000F60AE"/>
    <w:rsid w:val="000F6152"/>
    <w:rsid w:val="000F6369"/>
    <w:rsid w:val="000F656C"/>
    <w:rsid w:val="000F690C"/>
    <w:rsid w:val="000F6A79"/>
    <w:rsid w:val="000F726C"/>
    <w:rsid w:val="001003B1"/>
    <w:rsid w:val="00100573"/>
    <w:rsid w:val="001008FD"/>
    <w:rsid w:val="00100F92"/>
    <w:rsid w:val="0010138C"/>
    <w:rsid w:val="001014CE"/>
    <w:rsid w:val="00101A6A"/>
    <w:rsid w:val="001024C1"/>
    <w:rsid w:val="0010269A"/>
    <w:rsid w:val="0010278E"/>
    <w:rsid w:val="0010350E"/>
    <w:rsid w:val="00103939"/>
    <w:rsid w:val="00103FA5"/>
    <w:rsid w:val="0010479A"/>
    <w:rsid w:val="00104AFB"/>
    <w:rsid w:val="00104C6C"/>
    <w:rsid w:val="00105079"/>
    <w:rsid w:val="001050EA"/>
    <w:rsid w:val="0010586C"/>
    <w:rsid w:val="00105CE0"/>
    <w:rsid w:val="00106190"/>
    <w:rsid w:val="0010638A"/>
    <w:rsid w:val="00106721"/>
    <w:rsid w:val="001067E0"/>
    <w:rsid w:val="00106B54"/>
    <w:rsid w:val="00106C7E"/>
    <w:rsid w:val="00106C87"/>
    <w:rsid w:val="00106DC2"/>
    <w:rsid w:val="00107AE4"/>
    <w:rsid w:val="00107DB4"/>
    <w:rsid w:val="00110645"/>
    <w:rsid w:val="001106CA"/>
    <w:rsid w:val="00110A10"/>
    <w:rsid w:val="00111383"/>
    <w:rsid w:val="00111879"/>
    <w:rsid w:val="001119F5"/>
    <w:rsid w:val="00111A80"/>
    <w:rsid w:val="00111D35"/>
    <w:rsid w:val="00111F45"/>
    <w:rsid w:val="001124CF"/>
    <w:rsid w:val="0011272D"/>
    <w:rsid w:val="00112753"/>
    <w:rsid w:val="00112CEB"/>
    <w:rsid w:val="00112DC3"/>
    <w:rsid w:val="00112E85"/>
    <w:rsid w:val="00112F22"/>
    <w:rsid w:val="00112FF0"/>
    <w:rsid w:val="001130B5"/>
    <w:rsid w:val="001130E9"/>
    <w:rsid w:val="0011356D"/>
    <w:rsid w:val="00113782"/>
    <w:rsid w:val="00113D3D"/>
    <w:rsid w:val="0011406B"/>
    <w:rsid w:val="0011423E"/>
    <w:rsid w:val="0011426A"/>
    <w:rsid w:val="001146E2"/>
    <w:rsid w:val="0011492E"/>
    <w:rsid w:val="00115A65"/>
    <w:rsid w:val="0011611F"/>
    <w:rsid w:val="0011624F"/>
    <w:rsid w:val="001162FE"/>
    <w:rsid w:val="00116F30"/>
    <w:rsid w:val="0011740D"/>
    <w:rsid w:val="001178A0"/>
    <w:rsid w:val="001209D9"/>
    <w:rsid w:val="00120A71"/>
    <w:rsid w:val="00120B1F"/>
    <w:rsid w:val="00120C13"/>
    <w:rsid w:val="0012191E"/>
    <w:rsid w:val="00121BE9"/>
    <w:rsid w:val="00121DE5"/>
    <w:rsid w:val="00122039"/>
    <w:rsid w:val="00122335"/>
    <w:rsid w:val="001223FC"/>
    <w:rsid w:val="00122D73"/>
    <w:rsid w:val="00123016"/>
    <w:rsid w:val="00123496"/>
    <w:rsid w:val="001236C5"/>
    <w:rsid w:val="00123B5E"/>
    <w:rsid w:val="00123B5F"/>
    <w:rsid w:val="00123C8D"/>
    <w:rsid w:val="001241D0"/>
    <w:rsid w:val="0012420B"/>
    <w:rsid w:val="00124430"/>
    <w:rsid w:val="00124534"/>
    <w:rsid w:val="00124963"/>
    <w:rsid w:val="001256DD"/>
    <w:rsid w:val="001258AC"/>
    <w:rsid w:val="00125AB8"/>
    <w:rsid w:val="00125ED6"/>
    <w:rsid w:val="0012603D"/>
    <w:rsid w:val="00126459"/>
    <w:rsid w:val="001266A6"/>
    <w:rsid w:val="00126847"/>
    <w:rsid w:val="001268D4"/>
    <w:rsid w:val="00126CC7"/>
    <w:rsid w:val="00126D44"/>
    <w:rsid w:val="0012729E"/>
    <w:rsid w:val="001277F2"/>
    <w:rsid w:val="0012791B"/>
    <w:rsid w:val="00127D91"/>
    <w:rsid w:val="0013013A"/>
    <w:rsid w:val="001309C4"/>
    <w:rsid w:val="001309F3"/>
    <w:rsid w:val="001311F4"/>
    <w:rsid w:val="001312E6"/>
    <w:rsid w:val="00131577"/>
    <w:rsid w:val="00131A48"/>
    <w:rsid w:val="00131CB2"/>
    <w:rsid w:val="00131CF0"/>
    <w:rsid w:val="00131DE0"/>
    <w:rsid w:val="00131F72"/>
    <w:rsid w:val="00131FA1"/>
    <w:rsid w:val="001320DF"/>
    <w:rsid w:val="001321F8"/>
    <w:rsid w:val="001322F4"/>
    <w:rsid w:val="00132302"/>
    <w:rsid w:val="001326AC"/>
    <w:rsid w:val="00132804"/>
    <w:rsid w:val="00132BF1"/>
    <w:rsid w:val="00133191"/>
    <w:rsid w:val="0013320B"/>
    <w:rsid w:val="00133496"/>
    <w:rsid w:val="00133553"/>
    <w:rsid w:val="001339FC"/>
    <w:rsid w:val="00133B10"/>
    <w:rsid w:val="00133B3E"/>
    <w:rsid w:val="00133DA8"/>
    <w:rsid w:val="00133E4F"/>
    <w:rsid w:val="00133EBC"/>
    <w:rsid w:val="001340C0"/>
    <w:rsid w:val="00134374"/>
    <w:rsid w:val="00134458"/>
    <w:rsid w:val="00134688"/>
    <w:rsid w:val="00134693"/>
    <w:rsid w:val="00134A1D"/>
    <w:rsid w:val="00134DDB"/>
    <w:rsid w:val="00134EFA"/>
    <w:rsid w:val="00135514"/>
    <w:rsid w:val="00135731"/>
    <w:rsid w:val="00135777"/>
    <w:rsid w:val="00135A3C"/>
    <w:rsid w:val="00135C3C"/>
    <w:rsid w:val="001364EB"/>
    <w:rsid w:val="001367EE"/>
    <w:rsid w:val="00136906"/>
    <w:rsid w:val="00136C6E"/>
    <w:rsid w:val="00136D01"/>
    <w:rsid w:val="00136E7B"/>
    <w:rsid w:val="0013702F"/>
    <w:rsid w:val="001371D3"/>
    <w:rsid w:val="00137350"/>
    <w:rsid w:val="001373C0"/>
    <w:rsid w:val="00137CFC"/>
    <w:rsid w:val="001400BC"/>
    <w:rsid w:val="00140605"/>
    <w:rsid w:val="0014096A"/>
    <w:rsid w:val="00140E12"/>
    <w:rsid w:val="00140F22"/>
    <w:rsid w:val="0014122D"/>
    <w:rsid w:val="00141244"/>
    <w:rsid w:val="001413C8"/>
    <w:rsid w:val="001414FC"/>
    <w:rsid w:val="00141A40"/>
    <w:rsid w:val="00141BF6"/>
    <w:rsid w:val="001424C9"/>
    <w:rsid w:val="001425F9"/>
    <w:rsid w:val="00142B1C"/>
    <w:rsid w:val="00142D19"/>
    <w:rsid w:val="001430EB"/>
    <w:rsid w:val="00143742"/>
    <w:rsid w:val="0014375E"/>
    <w:rsid w:val="001437DE"/>
    <w:rsid w:val="001444BB"/>
    <w:rsid w:val="00144A39"/>
    <w:rsid w:val="00144DEA"/>
    <w:rsid w:val="0014520C"/>
    <w:rsid w:val="001455B9"/>
    <w:rsid w:val="001457D8"/>
    <w:rsid w:val="001458B7"/>
    <w:rsid w:val="00145992"/>
    <w:rsid w:val="00145C2D"/>
    <w:rsid w:val="00145D09"/>
    <w:rsid w:val="00145D46"/>
    <w:rsid w:val="00145DEC"/>
    <w:rsid w:val="00146D93"/>
    <w:rsid w:val="00147018"/>
    <w:rsid w:val="00147434"/>
    <w:rsid w:val="0015092D"/>
    <w:rsid w:val="00150AA1"/>
    <w:rsid w:val="00151226"/>
    <w:rsid w:val="001514AB"/>
    <w:rsid w:val="001517FA"/>
    <w:rsid w:val="00152156"/>
    <w:rsid w:val="00152195"/>
    <w:rsid w:val="001525D3"/>
    <w:rsid w:val="00152718"/>
    <w:rsid w:val="00152878"/>
    <w:rsid w:val="00152AF1"/>
    <w:rsid w:val="00152DEE"/>
    <w:rsid w:val="00153235"/>
    <w:rsid w:val="0015325B"/>
    <w:rsid w:val="00153423"/>
    <w:rsid w:val="00154080"/>
    <w:rsid w:val="00154493"/>
    <w:rsid w:val="00154A2D"/>
    <w:rsid w:val="001552F1"/>
    <w:rsid w:val="0015536E"/>
    <w:rsid w:val="0015632C"/>
    <w:rsid w:val="0015707B"/>
    <w:rsid w:val="0015751E"/>
    <w:rsid w:val="00157933"/>
    <w:rsid w:val="00160585"/>
    <w:rsid w:val="00160706"/>
    <w:rsid w:val="00160E58"/>
    <w:rsid w:val="0016121E"/>
    <w:rsid w:val="001615A5"/>
    <w:rsid w:val="00161949"/>
    <w:rsid w:val="00161ADA"/>
    <w:rsid w:val="00161D9D"/>
    <w:rsid w:val="00161E34"/>
    <w:rsid w:val="00161FF5"/>
    <w:rsid w:val="0016277B"/>
    <w:rsid w:val="00162929"/>
    <w:rsid w:val="00162A9D"/>
    <w:rsid w:val="00162D28"/>
    <w:rsid w:val="00163185"/>
    <w:rsid w:val="001634D3"/>
    <w:rsid w:val="001635F6"/>
    <w:rsid w:val="001638F4"/>
    <w:rsid w:val="00163F09"/>
    <w:rsid w:val="00164678"/>
    <w:rsid w:val="001648EC"/>
    <w:rsid w:val="00164B78"/>
    <w:rsid w:val="00164C91"/>
    <w:rsid w:val="00165264"/>
    <w:rsid w:val="00165514"/>
    <w:rsid w:val="00165661"/>
    <w:rsid w:val="00165EA8"/>
    <w:rsid w:val="00165F17"/>
    <w:rsid w:val="001661C8"/>
    <w:rsid w:val="00166575"/>
    <w:rsid w:val="001672F4"/>
    <w:rsid w:val="00167AFB"/>
    <w:rsid w:val="00167FDD"/>
    <w:rsid w:val="00170172"/>
    <w:rsid w:val="001702AA"/>
    <w:rsid w:val="001704B9"/>
    <w:rsid w:val="00170BD4"/>
    <w:rsid w:val="00171048"/>
    <w:rsid w:val="001710DC"/>
    <w:rsid w:val="00172776"/>
    <w:rsid w:val="00172B81"/>
    <w:rsid w:val="00172C45"/>
    <w:rsid w:val="00172CA8"/>
    <w:rsid w:val="00173436"/>
    <w:rsid w:val="0017350C"/>
    <w:rsid w:val="001737C0"/>
    <w:rsid w:val="001737CA"/>
    <w:rsid w:val="001737F7"/>
    <w:rsid w:val="001740A4"/>
    <w:rsid w:val="001746E2"/>
    <w:rsid w:val="00174C9A"/>
    <w:rsid w:val="00174CFA"/>
    <w:rsid w:val="00174F80"/>
    <w:rsid w:val="00175166"/>
    <w:rsid w:val="001751E3"/>
    <w:rsid w:val="00175562"/>
    <w:rsid w:val="0017581C"/>
    <w:rsid w:val="00175A88"/>
    <w:rsid w:val="00175AC6"/>
    <w:rsid w:val="00175C18"/>
    <w:rsid w:val="00175E9B"/>
    <w:rsid w:val="00176701"/>
    <w:rsid w:val="001767B1"/>
    <w:rsid w:val="0017711A"/>
    <w:rsid w:val="001772DC"/>
    <w:rsid w:val="00177D39"/>
    <w:rsid w:val="00177F30"/>
    <w:rsid w:val="00177F9E"/>
    <w:rsid w:val="00180004"/>
    <w:rsid w:val="0018019A"/>
    <w:rsid w:val="001805E8"/>
    <w:rsid w:val="00180CCF"/>
    <w:rsid w:val="00181397"/>
    <w:rsid w:val="001814DD"/>
    <w:rsid w:val="0018174D"/>
    <w:rsid w:val="00181C75"/>
    <w:rsid w:val="00182089"/>
    <w:rsid w:val="001823B2"/>
    <w:rsid w:val="001827B7"/>
    <w:rsid w:val="001829A9"/>
    <w:rsid w:val="0018328B"/>
    <w:rsid w:val="001834D6"/>
    <w:rsid w:val="001835D0"/>
    <w:rsid w:val="001838FD"/>
    <w:rsid w:val="00183C37"/>
    <w:rsid w:val="00184452"/>
    <w:rsid w:val="00184FD4"/>
    <w:rsid w:val="001851BA"/>
    <w:rsid w:val="0018520D"/>
    <w:rsid w:val="00185299"/>
    <w:rsid w:val="001852DC"/>
    <w:rsid w:val="001855AD"/>
    <w:rsid w:val="001857B7"/>
    <w:rsid w:val="001857C2"/>
    <w:rsid w:val="0018595F"/>
    <w:rsid w:val="00185B0A"/>
    <w:rsid w:val="00185B46"/>
    <w:rsid w:val="00185D4C"/>
    <w:rsid w:val="00185D52"/>
    <w:rsid w:val="00186281"/>
    <w:rsid w:val="001865B4"/>
    <w:rsid w:val="00186FD8"/>
    <w:rsid w:val="00187411"/>
    <w:rsid w:val="00187755"/>
    <w:rsid w:val="0018776A"/>
    <w:rsid w:val="00187A7D"/>
    <w:rsid w:val="00187C2B"/>
    <w:rsid w:val="00187C5F"/>
    <w:rsid w:val="00187DB6"/>
    <w:rsid w:val="00187E5C"/>
    <w:rsid w:val="0019000E"/>
    <w:rsid w:val="00190049"/>
    <w:rsid w:val="001903C1"/>
    <w:rsid w:val="00190DBE"/>
    <w:rsid w:val="0019160F"/>
    <w:rsid w:val="00191CFF"/>
    <w:rsid w:val="00191E0B"/>
    <w:rsid w:val="00191F78"/>
    <w:rsid w:val="001921D6"/>
    <w:rsid w:val="001921E8"/>
    <w:rsid w:val="0019295B"/>
    <w:rsid w:val="001929CE"/>
    <w:rsid w:val="00192A8E"/>
    <w:rsid w:val="00192DDF"/>
    <w:rsid w:val="00192E5C"/>
    <w:rsid w:val="00192FA8"/>
    <w:rsid w:val="0019301F"/>
    <w:rsid w:val="001933D1"/>
    <w:rsid w:val="00193723"/>
    <w:rsid w:val="00193D3D"/>
    <w:rsid w:val="001942F3"/>
    <w:rsid w:val="001944B0"/>
    <w:rsid w:val="001944CC"/>
    <w:rsid w:val="001949AC"/>
    <w:rsid w:val="001949FB"/>
    <w:rsid w:val="00194AA8"/>
    <w:rsid w:val="00194E0E"/>
    <w:rsid w:val="00194F8B"/>
    <w:rsid w:val="00195269"/>
    <w:rsid w:val="001952C5"/>
    <w:rsid w:val="00195DB7"/>
    <w:rsid w:val="00195FE6"/>
    <w:rsid w:val="00196018"/>
    <w:rsid w:val="00196833"/>
    <w:rsid w:val="00196B55"/>
    <w:rsid w:val="00196BA2"/>
    <w:rsid w:val="0019766F"/>
    <w:rsid w:val="00197B8D"/>
    <w:rsid w:val="001A0029"/>
    <w:rsid w:val="001A02F9"/>
    <w:rsid w:val="001A0485"/>
    <w:rsid w:val="001A0ACC"/>
    <w:rsid w:val="001A0C19"/>
    <w:rsid w:val="001A0D6D"/>
    <w:rsid w:val="001A0DD4"/>
    <w:rsid w:val="001A0FD3"/>
    <w:rsid w:val="001A1132"/>
    <w:rsid w:val="001A125E"/>
    <w:rsid w:val="001A13A6"/>
    <w:rsid w:val="001A14A6"/>
    <w:rsid w:val="001A14A7"/>
    <w:rsid w:val="001A1AFD"/>
    <w:rsid w:val="001A1C91"/>
    <w:rsid w:val="001A1DA0"/>
    <w:rsid w:val="001A1DEC"/>
    <w:rsid w:val="001A253B"/>
    <w:rsid w:val="001A26A5"/>
    <w:rsid w:val="001A26E1"/>
    <w:rsid w:val="001A2AFC"/>
    <w:rsid w:val="001A2B8E"/>
    <w:rsid w:val="001A3353"/>
    <w:rsid w:val="001A3897"/>
    <w:rsid w:val="001A3B7B"/>
    <w:rsid w:val="001A3BE4"/>
    <w:rsid w:val="001A40EF"/>
    <w:rsid w:val="001A4201"/>
    <w:rsid w:val="001A4616"/>
    <w:rsid w:val="001A4D5C"/>
    <w:rsid w:val="001A53E8"/>
    <w:rsid w:val="001A53EF"/>
    <w:rsid w:val="001A546D"/>
    <w:rsid w:val="001A5C6A"/>
    <w:rsid w:val="001A5D03"/>
    <w:rsid w:val="001A5D1B"/>
    <w:rsid w:val="001A6243"/>
    <w:rsid w:val="001A6655"/>
    <w:rsid w:val="001A68B2"/>
    <w:rsid w:val="001A7393"/>
    <w:rsid w:val="001A7EB6"/>
    <w:rsid w:val="001A7EC3"/>
    <w:rsid w:val="001B1202"/>
    <w:rsid w:val="001B147F"/>
    <w:rsid w:val="001B1FA8"/>
    <w:rsid w:val="001B2331"/>
    <w:rsid w:val="001B2797"/>
    <w:rsid w:val="001B2CFC"/>
    <w:rsid w:val="001B2D4E"/>
    <w:rsid w:val="001B3263"/>
    <w:rsid w:val="001B3476"/>
    <w:rsid w:val="001B34B6"/>
    <w:rsid w:val="001B36C1"/>
    <w:rsid w:val="001B36D5"/>
    <w:rsid w:val="001B3872"/>
    <w:rsid w:val="001B3EBC"/>
    <w:rsid w:val="001B40C9"/>
    <w:rsid w:val="001B4C3B"/>
    <w:rsid w:val="001B5003"/>
    <w:rsid w:val="001B5235"/>
    <w:rsid w:val="001B52BD"/>
    <w:rsid w:val="001B56E7"/>
    <w:rsid w:val="001B5CAB"/>
    <w:rsid w:val="001B5DA2"/>
    <w:rsid w:val="001B610F"/>
    <w:rsid w:val="001B6A38"/>
    <w:rsid w:val="001B6ADB"/>
    <w:rsid w:val="001B6BA2"/>
    <w:rsid w:val="001B6C48"/>
    <w:rsid w:val="001B6C96"/>
    <w:rsid w:val="001B6D05"/>
    <w:rsid w:val="001B6D30"/>
    <w:rsid w:val="001B7861"/>
    <w:rsid w:val="001B7923"/>
    <w:rsid w:val="001B79D2"/>
    <w:rsid w:val="001B7E67"/>
    <w:rsid w:val="001C04E0"/>
    <w:rsid w:val="001C06FF"/>
    <w:rsid w:val="001C07E1"/>
    <w:rsid w:val="001C0B0D"/>
    <w:rsid w:val="001C0D1D"/>
    <w:rsid w:val="001C106C"/>
    <w:rsid w:val="001C12E2"/>
    <w:rsid w:val="001C15AB"/>
    <w:rsid w:val="001C15FC"/>
    <w:rsid w:val="001C18E5"/>
    <w:rsid w:val="001C1C98"/>
    <w:rsid w:val="001C1CCA"/>
    <w:rsid w:val="001C1F06"/>
    <w:rsid w:val="001C2209"/>
    <w:rsid w:val="001C2608"/>
    <w:rsid w:val="001C26E5"/>
    <w:rsid w:val="001C29BF"/>
    <w:rsid w:val="001C2FAC"/>
    <w:rsid w:val="001C33F4"/>
    <w:rsid w:val="001C370D"/>
    <w:rsid w:val="001C3872"/>
    <w:rsid w:val="001C3DD1"/>
    <w:rsid w:val="001C46EF"/>
    <w:rsid w:val="001C517D"/>
    <w:rsid w:val="001C518A"/>
    <w:rsid w:val="001C5827"/>
    <w:rsid w:val="001C5A34"/>
    <w:rsid w:val="001C5AD9"/>
    <w:rsid w:val="001C5C40"/>
    <w:rsid w:val="001C5EC3"/>
    <w:rsid w:val="001C6B79"/>
    <w:rsid w:val="001C6E7D"/>
    <w:rsid w:val="001C6EA5"/>
    <w:rsid w:val="001C7D1A"/>
    <w:rsid w:val="001D006F"/>
    <w:rsid w:val="001D0183"/>
    <w:rsid w:val="001D061C"/>
    <w:rsid w:val="001D0C87"/>
    <w:rsid w:val="001D1AF0"/>
    <w:rsid w:val="001D1BA9"/>
    <w:rsid w:val="001D1ED0"/>
    <w:rsid w:val="001D25CF"/>
    <w:rsid w:val="001D303D"/>
    <w:rsid w:val="001D317E"/>
    <w:rsid w:val="001D379D"/>
    <w:rsid w:val="001D3A9A"/>
    <w:rsid w:val="001D4A2F"/>
    <w:rsid w:val="001D4AE4"/>
    <w:rsid w:val="001D5074"/>
    <w:rsid w:val="001D53C0"/>
    <w:rsid w:val="001D55D6"/>
    <w:rsid w:val="001D656D"/>
    <w:rsid w:val="001D65CA"/>
    <w:rsid w:val="001D668E"/>
    <w:rsid w:val="001D7045"/>
    <w:rsid w:val="001D7430"/>
    <w:rsid w:val="001D7801"/>
    <w:rsid w:val="001E04DA"/>
    <w:rsid w:val="001E0685"/>
    <w:rsid w:val="001E1010"/>
    <w:rsid w:val="001E11AF"/>
    <w:rsid w:val="001E18C8"/>
    <w:rsid w:val="001E1BA4"/>
    <w:rsid w:val="001E1C4B"/>
    <w:rsid w:val="001E1E8C"/>
    <w:rsid w:val="001E1F45"/>
    <w:rsid w:val="001E24AC"/>
    <w:rsid w:val="001E2692"/>
    <w:rsid w:val="001E2B21"/>
    <w:rsid w:val="001E2C47"/>
    <w:rsid w:val="001E2EF4"/>
    <w:rsid w:val="001E348C"/>
    <w:rsid w:val="001E36B7"/>
    <w:rsid w:val="001E3A0C"/>
    <w:rsid w:val="001E4067"/>
    <w:rsid w:val="001E46EF"/>
    <w:rsid w:val="001E484A"/>
    <w:rsid w:val="001E4D47"/>
    <w:rsid w:val="001E4DE8"/>
    <w:rsid w:val="001E559E"/>
    <w:rsid w:val="001E55FE"/>
    <w:rsid w:val="001E62B5"/>
    <w:rsid w:val="001E66BC"/>
    <w:rsid w:val="001E6792"/>
    <w:rsid w:val="001E6B45"/>
    <w:rsid w:val="001E7597"/>
    <w:rsid w:val="001E7B52"/>
    <w:rsid w:val="001E7B67"/>
    <w:rsid w:val="001E7FC6"/>
    <w:rsid w:val="001F1024"/>
    <w:rsid w:val="001F1818"/>
    <w:rsid w:val="001F1992"/>
    <w:rsid w:val="001F1A7D"/>
    <w:rsid w:val="001F1E4D"/>
    <w:rsid w:val="001F1EA9"/>
    <w:rsid w:val="001F1EC0"/>
    <w:rsid w:val="001F1FDF"/>
    <w:rsid w:val="001F2140"/>
    <w:rsid w:val="001F2479"/>
    <w:rsid w:val="001F251C"/>
    <w:rsid w:val="001F292C"/>
    <w:rsid w:val="001F298F"/>
    <w:rsid w:val="001F2D48"/>
    <w:rsid w:val="001F33FC"/>
    <w:rsid w:val="001F352D"/>
    <w:rsid w:val="001F37F9"/>
    <w:rsid w:val="001F3808"/>
    <w:rsid w:val="001F3A3D"/>
    <w:rsid w:val="001F3C12"/>
    <w:rsid w:val="001F3CCC"/>
    <w:rsid w:val="001F3E9B"/>
    <w:rsid w:val="001F4152"/>
    <w:rsid w:val="001F441C"/>
    <w:rsid w:val="001F4ED3"/>
    <w:rsid w:val="001F516A"/>
    <w:rsid w:val="001F5313"/>
    <w:rsid w:val="001F5966"/>
    <w:rsid w:val="001F65A4"/>
    <w:rsid w:val="001F6BE5"/>
    <w:rsid w:val="001F6D44"/>
    <w:rsid w:val="001F77BA"/>
    <w:rsid w:val="001F7862"/>
    <w:rsid w:val="001F7867"/>
    <w:rsid w:val="00200D66"/>
    <w:rsid w:val="00200D67"/>
    <w:rsid w:val="00200F74"/>
    <w:rsid w:val="00201458"/>
    <w:rsid w:val="00201578"/>
    <w:rsid w:val="0020177C"/>
    <w:rsid w:val="00201F2F"/>
    <w:rsid w:val="00201F77"/>
    <w:rsid w:val="00201FF0"/>
    <w:rsid w:val="002025CC"/>
    <w:rsid w:val="00202C2D"/>
    <w:rsid w:val="00202EC4"/>
    <w:rsid w:val="00202EE9"/>
    <w:rsid w:val="00203963"/>
    <w:rsid w:val="00203CED"/>
    <w:rsid w:val="00204076"/>
    <w:rsid w:val="00204226"/>
    <w:rsid w:val="00204646"/>
    <w:rsid w:val="002046A7"/>
    <w:rsid w:val="0020479A"/>
    <w:rsid w:val="00204D90"/>
    <w:rsid w:val="00204F6E"/>
    <w:rsid w:val="002053D5"/>
    <w:rsid w:val="002055D0"/>
    <w:rsid w:val="002056E6"/>
    <w:rsid w:val="002058BE"/>
    <w:rsid w:val="00205A26"/>
    <w:rsid w:val="0020605C"/>
    <w:rsid w:val="00206204"/>
    <w:rsid w:val="00206549"/>
    <w:rsid w:val="002070FD"/>
    <w:rsid w:val="00207118"/>
    <w:rsid w:val="002071E3"/>
    <w:rsid w:val="0020725D"/>
    <w:rsid w:val="0020751E"/>
    <w:rsid w:val="002075F7"/>
    <w:rsid w:val="00207968"/>
    <w:rsid w:val="0021038D"/>
    <w:rsid w:val="00210729"/>
    <w:rsid w:val="00210BDF"/>
    <w:rsid w:val="002113C8"/>
    <w:rsid w:val="00211A79"/>
    <w:rsid w:val="00212312"/>
    <w:rsid w:val="00212380"/>
    <w:rsid w:val="002123C8"/>
    <w:rsid w:val="002123E7"/>
    <w:rsid w:val="00212418"/>
    <w:rsid w:val="00212E1E"/>
    <w:rsid w:val="002132BF"/>
    <w:rsid w:val="0021339E"/>
    <w:rsid w:val="002138F2"/>
    <w:rsid w:val="00213A3C"/>
    <w:rsid w:val="00213AC9"/>
    <w:rsid w:val="00213ADA"/>
    <w:rsid w:val="00213DAC"/>
    <w:rsid w:val="0021411F"/>
    <w:rsid w:val="00214518"/>
    <w:rsid w:val="002147E5"/>
    <w:rsid w:val="0021481C"/>
    <w:rsid w:val="002153C2"/>
    <w:rsid w:val="00215725"/>
    <w:rsid w:val="002159C6"/>
    <w:rsid w:val="00215C2E"/>
    <w:rsid w:val="00216D48"/>
    <w:rsid w:val="00216E03"/>
    <w:rsid w:val="00217688"/>
    <w:rsid w:val="00217A1D"/>
    <w:rsid w:val="00220227"/>
    <w:rsid w:val="00220271"/>
    <w:rsid w:val="0022065F"/>
    <w:rsid w:val="0022069B"/>
    <w:rsid w:val="00220CD2"/>
    <w:rsid w:val="00220E1B"/>
    <w:rsid w:val="00220F4F"/>
    <w:rsid w:val="00220F7F"/>
    <w:rsid w:val="00221058"/>
    <w:rsid w:val="002211AB"/>
    <w:rsid w:val="00221808"/>
    <w:rsid w:val="002223E1"/>
    <w:rsid w:val="0022265C"/>
    <w:rsid w:val="00222903"/>
    <w:rsid w:val="00222A39"/>
    <w:rsid w:val="00222B16"/>
    <w:rsid w:val="00222DEF"/>
    <w:rsid w:val="00222E74"/>
    <w:rsid w:val="002238EC"/>
    <w:rsid w:val="00223C43"/>
    <w:rsid w:val="0022413B"/>
    <w:rsid w:val="00224222"/>
    <w:rsid w:val="002243FA"/>
    <w:rsid w:val="00225913"/>
    <w:rsid w:val="00225BBE"/>
    <w:rsid w:val="00225BD1"/>
    <w:rsid w:val="00225BD8"/>
    <w:rsid w:val="0022627E"/>
    <w:rsid w:val="0022631F"/>
    <w:rsid w:val="00226447"/>
    <w:rsid w:val="0022666C"/>
    <w:rsid w:val="00226E80"/>
    <w:rsid w:val="00227081"/>
    <w:rsid w:val="00227156"/>
    <w:rsid w:val="00227226"/>
    <w:rsid w:val="00227B13"/>
    <w:rsid w:val="00227C4C"/>
    <w:rsid w:val="00230046"/>
    <w:rsid w:val="002301C4"/>
    <w:rsid w:val="002305D3"/>
    <w:rsid w:val="002306CA"/>
    <w:rsid w:val="00230D98"/>
    <w:rsid w:val="002313B5"/>
    <w:rsid w:val="002315F3"/>
    <w:rsid w:val="00231765"/>
    <w:rsid w:val="002318B0"/>
    <w:rsid w:val="00231DB8"/>
    <w:rsid w:val="00231DD5"/>
    <w:rsid w:val="00231FB8"/>
    <w:rsid w:val="0023225B"/>
    <w:rsid w:val="00232CE6"/>
    <w:rsid w:val="00232CEB"/>
    <w:rsid w:val="00232D56"/>
    <w:rsid w:val="00233116"/>
    <w:rsid w:val="0023314E"/>
    <w:rsid w:val="002331E9"/>
    <w:rsid w:val="0023327E"/>
    <w:rsid w:val="002332E1"/>
    <w:rsid w:val="00233B13"/>
    <w:rsid w:val="00234407"/>
    <w:rsid w:val="0023450B"/>
    <w:rsid w:val="00234DE8"/>
    <w:rsid w:val="00234F5D"/>
    <w:rsid w:val="00235226"/>
    <w:rsid w:val="00235810"/>
    <w:rsid w:val="0023600B"/>
    <w:rsid w:val="00236537"/>
    <w:rsid w:val="00236551"/>
    <w:rsid w:val="00236821"/>
    <w:rsid w:val="00236896"/>
    <w:rsid w:val="00236BE7"/>
    <w:rsid w:val="00236DA1"/>
    <w:rsid w:val="0023724B"/>
    <w:rsid w:val="00237380"/>
    <w:rsid w:val="002373BE"/>
    <w:rsid w:val="002374CF"/>
    <w:rsid w:val="00237EDD"/>
    <w:rsid w:val="002405C7"/>
    <w:rsid w:val="00240827"/>
    <w:rsid w:val="00240830"/>
    <w:rsid w:val="00240C79"/>
    <w:rsid w:val="002411D6"/>
    <w:rsid w:val="00241673"/>
    <w:rsid w:val="002417CE"/>
    <w:rsid w:val="00241E54"/>
    <w:rsid w:val="00241FFA"/>
    <w:rsid w:val="00242351"/>
    <w:rsid w:val="0024288A"/>
    <w:rsid w:val="00242A59"/>
    <w:rsid w:val="00242D36"/>
    <w:rsid w:val="0024322A"/>
    <w:rsid w:val="002439BD"/>
    <w:rsid w:val="00243D8D"/>
    <w:rsid w:val="00243E42"/>
    <w:rsid w:val="00243EFD"/>
    <w:rsid w:val="00243F34"/>
    <w:rsid w:val="00244485"/>
    <w:rsid w:val="002447A3"/>
    <w:rsid w:val="00244B86"/>
    <w:rsid w:val="002453F6"/>
    <w:rsid w:val="002455CD"/>
    <w:rsid w:val="00245B81"/>
    <w:rsid w:val="00246582"/>
    <w:rsid w:val="002469C6"/>
    <w:rsid w:val="00246A7A"/>
    <w:rsid w:val="00246F03"/>
    <w:rsid w:val="0024781D"/>
    <w:rsid w:val="002508A6"/>
    <w:rsid w:val="00251076"/>
    <w:rsid w:val="00251300"/>
    <w:rsid w:val="0025164E"/>
    <w:rsid w:val="00251E84"/>
    <w:rsid w:val="0025206F"/>
    <w:rsid w:val="002526CB"/>
    <w:rsid w:val="0025279C"/>
    <w:rsid w:val="00252EB8"/>
    <w:rsid w:val="00253007"/>
    <w:rsid w:val="00253227"/>
    <w:rsid w:val="002534C5"/>
    <w:rsid w:val="00253745"/>
    <w:rsid w:val="0025453F"/>
    <w:rsid w:val="00254541"/>
    <w:rsid w:val="00254C3B"/>
    <w:rsid w:val="00255195"/>
    <w:rsid w:val="00255646"/>
    <w:rsid w:val="002556B1"/>
    <w:rsid w:val="00255739"/>
    <w:rsid w:val="00256013"/>
    <w:rsid w:val="00256441"/>
    <w:rsid w:val="00256525"/>
    <w:rsid w:val="0025676E"/>
    <w:rsid w:val="00257251"/>
    <w:rsid w:val="00257440"/>
    <w:rsid w:val="00257B20"/>
    <w:rsid w:val="00257E57"/>
    <w:rsid w:val="00257E94"/>
    <w:rsid w:val="00260D3E"/>
    <w:rsid w:val="0026125B"/>
    <w:rsid w:val="00261468"/>
    <w:rsid w:val="00261680"/>
    <w:rsid w:val="00261940"/>
    <w:rsid w:val="00261F58"/>
    <w:rsid w:val="002623EB"/>
    <w:rsid w:val="002624E7"/>
    <w:rsid w:val="00262DAF"/>
    <w:rsid w:val="002636C6"/>
    <w:rsid w:val="0026382B"/>
    <w:rsid w:val="00263F0A"/>
    <w:rsid w:val="00263F2A"/>
    <w:rsid w:val="00264063"/>
    <w:rsid w:val="002641B8"/>
    <w:rsid w:val="0026438F"/>
    <w:rsid w:val="00264824"/>
    <w:rsid w:val="00264BB1"/>
    <w:rsid w:val="00265519"/>
    <w:rsid w:val="002655DF"/>
    <w:rsid w:val="00265938"/>
    <w:rsid w:val="00265B7A"/>
    <w:rsid w:val="00265C78"/>
    <w:rsid w:val="0026661B"/>
    <w:rsid w:val="00266733"/>
    <w:rsid w:val="00266931"/>
    <w:rsid w:val="00266998"/>
    <w:rsid w:val="002674AE"/>
    <w:rsid w:val="002676AD"/>
    <w:rsid w:val="00267808"/>
    <w:rsid w:val="00267B27"/>
    <w:rsid w:val="00267BF2"/>
    <w:rsid w:val="00267EA7"/>
    <w:rsid w:val="00270021"/>
    <w:rsid w:val="0027028D"/>
    <w:rsid w:val="002704F0"/>
    <w:rsid w:val="002705F1"/>
    <w:rsid w:val="002707B9"/>
    <w:rsid w:val="00270E0E"/>
    <w:rsid w:val="0027106A"/>
    <w:rsid w:val="00271233"/>
    <w:rsid w:val="002714C1"/>
    <w:rsid w:val="0027162D"/>
    <w:rsid w:val="00271E49"/>
    <w:rsid w:val="0027213F"/>
    <w:rsid w:val="00272838"/>
    <w:rsid w:val="00272929"/>
    <w:rsid w:val="00272A98"/>
    <w:rsid w:val="002730B5"/>
    <w:rsid w:val="002734B5"/>
    <w:rsid w:val="0027384C"/>
    <w:rsid w:val="00273F49"/>
    <w:rsid w:val="00274074"/>
    <w:rsid w:val="002740BC"/>
    <w:rsid w:val="002742A9"/>
    <w:rsid w:val="00274419"/>
    <w:rsid w:val="00274733"/>
    <w:rsid w:val="002749B3"/>
    <w:rsid w:val="00274ADE"/>
    <w:rsid w:val="00274C9F"/>
    <w:rsid w:val="00274E0E"/>
    <w:rsid w:val="00274E57"/>
    <w:rsid w:val="00274E5C"/>
    <w:rsid w:val="00274F5A"/>
    <w:rsid w:val="00274FE6"/>
    <w:rsid w:val="00275278"/>
    <w:rsid w:val="0027556F"/>
    <w:rsid w:val="00275B77"/>
    <w:rsid w:val="00275CF6"/>
    <w:rsid w:val="00275E38"/>
    <w:rsid w:val="00276406"/>
    <w:rsid w:val="0027681A"/>
    <w:rsid w:val="00276852"/>
    <w:rsid w:val="00276DBD"/>
    <w:rsid w:val="0027739A"/>
    <w:rsid w:val="002775F1"/>
    <w:rsid w:val="00277692"/>
    <w:rsid w:val="00277726"/>
    <w:rsid w:val="00277789"/>
    <w:rsid w:val="00277BDD"/>
    <w:rsid w:val="00277F1F"/>
    <w:rsid w:val="0028066C"/>
    <w:rsid w:val="00280B92"/>
    <w:rsid w:val="00280EDA"/>
    <w:rsid w:val="00281189"/>
    <w:rsid w:val="002813E7"/>
    <w:rsid w:val="00281493"/>
    <w:rsid w:val="00281662"/>
    <w:rsid w:val="00281672"/>
    <w:rsid w:val="0028175C"/>
    <w:rsid w:val="002818AB"/>
    <w:rsid w:val="00281B3A"/>
    <w:rsid w:val="00281B7B"/>
    <w:rsid w:val="00281F49"/>
    <w:rsid w:val="00282061"/>
    <w:rsid w:val="002821A5"/>
    <w:rsid w:val="002823CF"/>
    <w:rsid w:val="00282868"/>
    <w:rsid w:val="00282D9D"/>
    <w:rsid w:val="00283362"/>
    <w:rsid w:val="0028377A"/>
    <w:rsid w:val="0028394A"/>
    <w:rsid w:val="002848F6"/>
    <w:rsid w:val="00284B2F"/>
    <w:rsid w:val="00284E5A"/>
    <w:rsid w:val="00284FA6"/>
    <w:rsid w:val="002853B2"/>
    <w:rsid w:val="0028555B"/>
    <w:rsid w:val="0028588D"/>
    <w:rsid w:val="00285B51"/>
    <w:rsid w:val="00285BE7"/>
    <w:rsid w:val="00285C7A"/>
    <w:rsid w:val="00285F47"/>
    <w:rsid w:val="00285FD3"/>
    <w:rsid w:val="002863B5"/>
    <w:rsid w:val="00286412"/>
    <w:rsid w:val="002864CC"/>
    <w:rsid w:val="002867E2"/>
    <w:rsid w:val="0028796B"/>
    <w:rsid w:val="00287AE4"/>
    <w:rsid w:val="00287E12"/>
    <w:rsid w:val="00287EC1"/>
    <w:rsid w:val="00287F64"/>
    <w:rsid w:val="00290604"/>
    <w:rsid w:val="00290ECF"/>
    <w:rsid w:val="00291181"/>
    <w:rsid w:val="002911C0"/>
    <w:rsid w:val="002911CA"/>
    <w:rsid w:val="0029136E"/>
    <w:rsid w:val="0029148C"/>
    <w:rsid w:val="0029166F"/>
    <w:rsid w:val="002917BD"/>
    <w:rsid w:val="00291893"/>
    <w:rsid w:val="0029209E"/>
    <w:rsid w:val="002926D0"/>
    <w:rsid w:val="002929B4"/>
    <w:rsid w:val="00292B19"/>
    <w:rsid w:val="00292CCB"/>
    <w:rsid w:val="00292FD5"/>
    <w:rsid w:val="002933CE"/>
    <w:rsid w:val="00293F88"/>
    <w:rsid w:val="00294560"/>
    <w:rsid w:val="00294A96"/>
    <w:rsid w:val="00294CF6"/>
    <w:rsid w:val="00294F2B"/>
    <w:rsid w:val="00295145"/>
    <w:rsid w:val="002951F6"/>
    <w:rsid w:val="00295224"/>
    <w:rsid w:val="002958B3"/>
    <w:rsid w:val="002963CC"/>
    <w:rsid w:val="002964E5"/>
    <w:rsid w:val="0029658E"/>
    <w:rsid w:val="002974CE"/>
    <w:rsid w:val="00297640"/>
    <w:rsid w:val="00297AB8"/>
    <w:rsid w:val="00297E6A"/>
    <w:rsid w:val="002A0009"/>
    <w:rsid w:val="002A0900"/>
    <w:rsid w:val="002A0AFB"/>
    <w:rsid w:val="002A0D55"/>
    <w:rsid w:val="002A0E7A"/>
    <w:rsid w:val="002A0E84"/>
    <w:rsid w:val="002A0FC3"/>
    <w:rsid w:val="002A1653"/>
    <w:rsid w:val="002A1B69"/>
    <w:rsid w:val="002A2664"/>
    <w:rsid w:val="002A2733"/>
    <w:rsid w:val="002A28D6"/>
    <w:rsid w:val="002A2B37"/>
    <w:rsid w:val="002A2F6A"/>
    <w:rsid w:val="002A2FFC"/>
    <w:rsid w:val="002A314F"/>
    <w:rsid w:val="002A39AB"/>
    <w:rsid w:val="002A45B3"/>
    <w:rsid w:val="002A4642"/>
    <w:rsid w:val="002A4902"/>
    <w:rsid w:val="002A510E"/>
    <w:rsid w:val="002A531E"/>
    <w:rsid w:val="002A581E"/>
    <w:rsid w:val="002A5BDD"/>
    <w:rsid w:val="002A5FF1"/>
    <w:rsid w:val="002A6085"/>
    <w:rsid w:val="002A634A"/>
    <w:rsid w:val="002A73A3"/>
    <w:rsid w:val="002A7698"/>
    <w:rsid w:val="002A7A34"/>
    <w:rsid w:val="002A7D3D"/>
    <w:rsid w:val="002A7E56"/>
    <w:rsid w:val="002A7E9C"/>
    <w:rsid w:val="002B0275"/>
    <w:rsid w:val="002B035F"/>
    <w:rsid w:val="002B0384"/>
    <w:rsid w:val="002B0B0A"/>
    <w:rsid w:val="002B1296"/>
    <w:rsid w:val="002B189C"/>
    <w:rsid w:val="002B1A12"/>
    <w:rsid w:val="002B1D3A"/>
    <w:rsid w:val="002B277F"/>
    <w:rsid w:val="002B2BFF"/>
    <w:rsid w:val="002B3470"/>
    <w:rsid w:val="002B350B"/>
    <w:rsid w:val="002B367A"/>
    <w:rsid w:val="002B3EB9"/>
    <w:rsid w:val="002B4167"/>
    <w:rsid w:val="002B4583"/>
    <w:rsid w:val="002B4664"/>
    <w:rsid w:val="002B4C7A"/>
    <w:rsid w:val="002B4E14"/>
    <w:rsid w:val="002B5DC2"/>
    <w:rsid w:val="002B629F"/>
    <w:rsid w:val="002B645D"/>
    <w:rsid w:val="002B69CA"/>
    <w:rsid w:val="002B6A84"/>
    <w:rsid w:val="002B6D6A"/>
    <w:rsid w:val="002B6F71"/>
    <w:rsid w:val="002B6F8B"/>
    <w:rsid w:val="002B6FC3"/>
    <w:rsid w:val="002B709E"/>
    <w:rsid w:val="002B7B7A"/>
    <w:rsid w:val="002B7D16"/>
    <w:rsid w:val="002C00C9"/>
    <w:rsid w:val="002C043B"/>
    <w:rsid w:val="002C0ABE"/>
    <w:rsid w:val="002C0DC3"/>
    <w:rsid w:val="002C0F8C"/>
    <w:rsid w:val="002C11A3"/>
    <w:rsid w:val="002C123F"/>
    <w:rsid w:val="002C172B"/>
    <w:rsid w:val="002C181E"/>
    <w:rsid w:val="002C1B6A"/>
    <w:rsid w:val="002C1C9B"/>
    <w:rsid w:val="002C1EA1"/>
    <w:rsid w:val="002C243A"/>
    <w:rsid w:val="002C253B"/>
    <w:rsid w:val="002C2A5A"/>
    <w:rsid w:val="002C2B61"/>
    <w:rsid w:val="002C34CC"/>
    <w:rsid w:val="002C3510"/>
    <w:rsid w:val="002C3781"/>
    <w:rsid w:val="002C404F"/>
    <w:rsid w:val="002C40CA"/>
    <w:rsid w:val="002C49BC"/>
    <w:rsid w:val="002C4A76"/>
    <w:rsid w:val="002C5008"/>
    <w:rsid w:val="002C5182"/>
    <w:rsid w:val="002C5458"/>
    <w:rsid w:val="002C5849"/>
    <w:rsid w:val="002C594D"/>
    <w:rsid w:val="002C5FD3"/>
    <w:rsid w:val="002C67B5"/>
    <w:rsid w:val="002C687C"/>
    <w:rsid w:val="002C6E43"/>
    <w:rsid w:val="002C6F28"/>
    <w:rsid w:val="002C75C8"/>
    <w:rsid w:val="002C7704"/>
    <w:rsid w:val="002C7845"/>
    <w:rsid w:val="002C796E"/>
    <w:rsid w:val="002C7A02"/>
    <w:rsid w:val="002D0239"/>
    <w:rsid w:val="002D08C3"/>
    <w:rsid w:val="002D09C0"/>
    <w:rsid w:val="002D1056"/>
    <w:rsid w:val="002D158D"/>
    <w:rsid w:val="002D168B"/>
    <w:rsid w:val="002D16AD"/>
    <w:rsid w:val="002D18FB"/>
    <w:rsid w:val="002D1976"/>
    <w:rsid w:val="002D1EC3"/>
    <w:rsid w:val="002D1FB7"/>
    <w:rsid w:val="002D25A7"/>
    <w:rsid w:val="002D282B"/>
    <w:rsid w:val="002D2B97"/>
    <w:rsid w:val="002D2C5A"/>
    <w:rsid w:val="002D2D59"/>
    <w:rsid w:val="002D2E81"/>
    <w:rsid w:val="002D3173"/>
    <w:rsid w:val="002D3177"/>
    <w:rsid w:val="002D3B29"/>
    <w:rsid w:val="002D3EEF"/>
    <w:rsid w:val="002D40BA"/>
    <w:rsid w:val="002D4157"/>
    <w:rsid w:val="002D478F"/>
    <w:rsid w:val="002D4802"/>
    <w:rsid w:val="002D4845"/>
    <w:rsid w:val="002D4D7A"/>
    <w:rsid w:val="002D4D94"/>
    <w:rsid w:val="002D4F43"/>
    <w:rsid w:val="002D506C"/>
    <w:rsid w:val="002D5C7A"/>
    <w:rsid w:val="002D5C81"/>
    <w:rsid w:val="002D5E44"/>
    <w:rsid w:val="002D6308"/>
    <w:rsid w:val="002D6E1F"/>
    <w:rsid w:val="002D7047"/>
    <w:rsid w:val="002D7549"/>
    <w:rsid w:val="002D7611"/>
    <w:rsid w:val="002D7B5E"/>
    <w:rsid w:val="002E0180"/>
    <w:rsid w:val="002E0C37"/>
    <w:rsid w:val="002E0C4B"/>
    <w:rsid w:val="002E0C9B"/>
    <w:rsid w:val="002E0F29"/>
    <w:rsid w:val="002E115D"/>
    <w:rsid w:val="002E1DA4"/>
    <w:rsid w:val="002E2009"/>
    <w:rsid w:val="002E238D"/>
    <w:rsid w:val="002E24F3"/>
    <w:rsid w:val="002E2E22"/>
    <w:rsid w:val="002E33EE"/>
    <w:rsid w:val="002E364C"/>
    <w:rsid w:val="002E393E"/>
    <w:rsid w:val="002E3AB4"/>
    <w:rsid w:val="002E3CE8"/>
    <w:rsid w:val="002E3FCB"/>
    <w:rsid w:val="002E402B"/>
    <w:rsid w:val="002E4878"/>
    <w:rsid w:val="002E4A37"/>
    <w:rsid w:val="002E4AEB"/>
    <w:rsid w:val="002E4DA0"/>
    <w:rsid w:val="002E4F96"/>
    <w:rsid w:val="002E5087"/>
    <w:rsid w:val="002E50F2"/>
    <w:rsid w:val="002E51EE"/>
    <w:rsid w:val="002E56E1"/>
    <w:rsid w:val="002E5E93"/>
    <w:rsid w:val="002E6211"/>
    <w:rsid w:val="002E64D4"/>
    <w:rsid w:val="002E64E7"/>
    <w:rsid w:val="002E6591"/>
    <w:rsid w:val="002E6613"/>
    <w:rsid w:val="002E66A3"/>
    <w:rsid w:val="002E6ADF"/>
    <w:rsid w:val="002E6CC9"/>
    <w:rsid w:val="002E77BD"/>
    <w:rsid w:val="002E79FA"/>
    <w:rsid w:val="002E7D98"/>
    <w:rsid w:val="002E7E0F"/>
    <w:rsid w:val="002F088D"/>
    <w:rsid w:val="002F0CC0"/>
    <w:rsid w:val="002F0FEE"/>
    <w:rsid w:val="002F1010"/>
    <w:rsid w:val="002F15F4"/>
    <w:rsid w:val="002F1691"/>
    <w:rsid w:val="002F1A61"/>
    <w:rsid w:val="002F1CA2"/>
    <w:rsid w:val="002F243B"/>
    <w:rsid w:val="002F2F49"/>
    <w:rsid w:val="002F3230"/>
    <w:rsid w:val="002F351F"/>
    <w:rsid w:val="002F3C8F"/>
    <w:rsid w:val="002F3D01"/>
    <w:rsid w:val="002F4128"/>
    <w:rsid w:val="002F4932"/>
    <w:rsid w:val="002F4C13"/>
    <w:rsid w:val="002F4DA6"/>
    <w:rsid w:val="002F507D"/>
    <w:rsid w:val="002F5156"/>
    <w:rsid w:val="002F5260"/>
    <w:rsid w:val="002F5F1F"/>
    <w:rsid w:val="002F5FC7"/>
    <w:rsid w:val="002F6497"/>
    <w:rsid w:val="002F66D7"/>
    <w:rsid w:val="002F6CE1"/>
    <w:rsid w:val="002F6D07"/>
    <w:rsid w:val="002F72D3"/>
    <w:rsid w:val="002F77CC"/>
    <w:rsid w:val="002F7B53"/>
    <w:rsid w:val="002F7CC9"/>
    <w:rsid w:val="0030065B"/>
    <w:rsid w:val="003006BF"/>
    <w:rsid w:val="00300A7A"/>
    <w:rsid w:val="00301148"/>
    <w:rsid w:val="0030124E"/>
    <w:rsid w:val="00301439"/>
    <w:rsid w:val="00301A4A"/>
    <w:rsid w:val="00301D06"/>
    <w:rsid w:val="00301E03"/>
    <w:rsid w:val="003020E3"/>
    <w:rsid w:val="00302161"/>
    <w:rsid w:val="003026FC"/>
    <w:rsid w:val="00302810"/>
    <w:rsid w:val="003028A0"/>
    <w:rsid w:val="0030298B"/>
    <w:rsid w:val="00302A5A"/>
    <w:rsid w:val="00302CAE"/>
    <w:rsid w:val="00303562"/>
    <w:rsid w:val="00303E8A"/>
    <w:rsid w:val="00304FE9"/>
    <w:rsid w:val="003054C4"/>
    <w:rsid w:val="00305A5C"/>
    <w:rsid w:val="00305DC0"/>
    <w:rsid w:val="00305DC4"/>
    <w:rsid w:val="00305DF7"/>
    <w:rsid w:val="00306003"/>
    <w:rsid w:val="003060E4"/>
    <w:rsid w:val="00306244"/>
    <w:rsid w:val="00306836"/>
    <w:rsid w:val="00306BB9"/>
    <w:rsid w:val="00306C60"/>
    <w:rsid w:val="003077F8"/>
    <w:rsid w:val="00307882"/>
    <w:rsid w:val="00307A9B"/>
    <w:rsid w:val="00307DDD"/>
    <w:rsid w:val="00310519"/>
    <w:rsid w:val="00310778"/>
    <w:rsid w:val="00310964"/>
    <w:rsid w:val="00310CB5"/>
    <w:rsid w:val="00310CC0"/>
    <w:rsid w:val="003112CF"/>
    <w:rsid w:val="00311473"/>
    <w:rsid w:val="003115E8"/>
    <w:rsid w:val="00312385"/>
    <w:rsid w:val="003123AC"/>
    <w:rsid w:val="003127DC"/>
    <w:rsid w:val="0031294C"/>
    <w:rsid w:val="00312B7A"/>
    <w:rsid w:val="00312CA5"/>
    <w:rsid w:val="00313CC8"/>
    <w:rsid w:val="00314447"/>
    <w:rsid w:val="003145A0"/>
    <w:rsid w:val="0031476E"/>
    <w:rsid w:val="003148D3"/>
    <w:rsid w:val="00314B4F"/>
    <w:rsid w:val="00314C4D"/>
    <w:rsid w:val="00314C53"/>
    <w:rsid w:val="00314F07"/>
    <w:rsid w:val="00315C9D"/>
    <w:rsid w:val="00315F2D"/>
    <w:rsid w:val="003167DA"/>
    <w:rsid w:val="00316B61"/>
    <w:rsid w:val="00316FA9"/>
    <w:rsid w:val="003171B0"/>
    <w:rsid w:val="00317422"/>
    <w:rsid w:val="003174E8"/>
    <w:rsid w:val="00317698"/>
    <w:rsid w:val="003176BE"/>
    <w:rsid w:val="00317C96"/>
    <w:rsid w:val="00317E8D"/>
    <w:rsid w:val="0032078A"/>
    <w:rsid w:val="00320F7B"/>
    <w:rsid w:val="0032132E"/>
    <w:rsid w:val="0032180F"/>
    <w:rsid w:val="00321C38"/>
    <w:rsid w:val="00321E72"/>
    <w:rsid w:val="0032236A"/>
    <w:rsid w:val="003225E5"/>
    <w:rsid w:val="00322BBD"/>
    <w:rsid w:val="00322E3A"/>
    <w:rsid w:val="00323026"/>
    <w:rsid w:val="00323839"/>
    <w:rsid w:val="00323F9A"/>
    <w:rsid w:val="00324390"/>
    <w:rsid w:val="0032472E"/>
    <w:rsid w:val="003249BA"/>
    <w:rsid w:val="00324B98"/>
    <w:rsid w:val="00325253"/>
    <w:rsid w:val="0032584C"/>
    <w:rsid w:val="00325850"/>
    <w:rsid w:val="003258F8"/>
    <w:rsid w:val="00325B29"/>
    <w:rsid w:val="00325BF6"/>
    <w:rsid w:val="00325C30"/>
    <w:rsid w:val="00325E01"/>
    <w:rsid w:val="00325E42"/>
    <w:rsid w:val="00326218"/>
    <w:rsid w:val="003262B2"/>
    <w:rsid w:val="00326519"/>
    <w:rsid w:val="003266FA"/>
    <w:rsid w:val="00326AB9"/>
    <w:rsid w:val="00326AF4"/>
    <w:rsid w:val="00326FDE"/>
    <w:rsid w:val="0032707D"/>
    <w:rsid w:val="0032723D"/>
    <w:rsid w:val="003275AC"/>
    <w:rsid w:val="00327712"/>
    <w:rsid w:val="0032788C"/>
    <w:rsid w:val="003309D6"/>
    <w:rsid w:val="00330FD3"/>
    <w:rsid w:val="003311CA"/>
    <w:rsid w:val="003311F1"/>
    <w:rsid w:val="00331D44"/>
    <w:rsid w:val="00332212"/>
    <w:rsid w:val="003324C6"/>
    <w:rsid w:val="00332B97"/>
    <w:rsid w:val="00332EE6"/>
    <w:rsid w:val="003332CB"/>
    <w:rsid w:val="00333B14"/>
    <w:rsid w:val="00333BB0"/>
    <w:rsid w:val="0033407F"/>
    <w:rsid w:val="003344F2"/>
    <w:rsid w:val="00334963"/>
    <w:rsid w:val="00334ED8"/>
    <w:rsid w:val="003354AB"/>
    <w:rsid w:val="003355A8"/>
    <w:rsid w:val="00335719"/>
    <w:rsid w:val="0033590A"/>
    <w:rsid w:val="00335C30"/>
    <w:rsid w:val="00335D95"/>
    <w:rsid w:val="00336625"/>
    <w:rsid w:val="00336DE2"/>
    <w:rsid w:val="00336E21"/>
    <w:rsid w:val="003371BB"/>
    <w:rsid w:val="003372C8"/>
    <w:rsid w:val="00337DB2"/>
    <w:rsid w:val="00337F6E"/>
    <w:rsid w:val="00340071"/>
    <w:rsid w:val="003401C3"/>
    <w:rsid w:val="003402C9"/>
    <w:rsid w:val="00340374"/>
    <w:rsid w:val="0034061B"/>
    <w:rsid w:val="00340731"/>
    <w:rsid w:val="00340814"/>
    <w:rsid w:val="0034083E"/>
    <w:rsid w:val="003409CF"/>
    <w:rsid w:val="003409DF"/>
    <w:rsid w:val="00340B2E"/>
    <w:rsid w:val="00340DAE"/>
    <w:rsid w:val="00340E35"/>
    <w:rsid w:val="00340F44"/>
    <w:rsid w:val="00340F93"/>
    <w:rsid w:val="00341155"/>
    <w:rsid w:val="0034115B"/>
    <w:rsid w:val="00341756"/>
    <w:rsid w:val="00341D16"/>
    <w:rsid w:val="00342253"/>
    <w:rsid w:val="003424DA"/>
    <w:rsid w:val="00342B48"/>
    <w:rsid w:val="003438C5"/>
    <w:rsid w:val="00343917"/>
    <w:rsid w:val="00343EBD"/>
    <w:rsid w:val="00343FC5"/>
    <w:rsid w:val="00343FDB"/>
    <w:rsid w:val="003441DC"/>
    <w:rsid w:val="0034422E"/>
    <w:rsid w:val="0034476A"/>
    <w:rsid w:val="0034491A"/>
    <w:rsid w:val="00344964"/>
    <w:rsid w:val="00344B78"/>
    <w:rsid w:val="003451A1"/>
    <w:rsid w:val="0034561C"/>
    <w:rsid w:val="00345871"/>
    <w:rsid w:val="0034595B"/>
    <w:rsid w:val="00345A60"/>
    <w:rsid w:val="00345C28"/>
    <w:rsid w:val="00345F63"/>
    <w:rsid w:val="00345FDB"/>
    <w:rsid w:val="003462A2"/>
    <w:rsid w:val="00347B3C"/>
    <w:rsid w:val="003502AF"/>
    <w:rsid w:val="00350774"/>
    <w:rsid w:val="00350931"/>
    <w:rsid w:val="00350F06"/>
    <w:rsid w:val="00351169"/>
    <w:rsid w:val="00351B65"/>
    <w:rsid w:val="00351C24"/>
    <w:rsid w:val="00351EE1"/>
    <w:rsid w:val="003520C0"/>
    <w:rsid w:val="003520E0"/>
    <w:rsid w:val="00352182"/>
    <w:rsid w:val="00352843"/>
    <w:rsid w:val="003537FE"/>
    <w:rsid w:val="0035384B"/>
    <w:rsid w:val="003538B3"/>
    <w:rsid w:val="00353E0C"/>
    <w:rsid w:val="00353EEC"/>
    <w:rsid w:val="0035434D"/>
    <w:rsid w:val="00354436"/>
    <w:rsid w:val="00354E88"/>
    <w:rsid w:val="00354F68"/>
    <w:rsid w:val="00355BC5"/>
    <w:rsid w:val="00355CAF"/>
    <w:rsid w:val="003561CF"/>
    <w:rsid w:val="00356444"/>
    <w:rsid w:val="00356505"/>
    <w:rsid w:val="00357719"/>
    <w:rsid w:val="00357894"/>
    <w:rsid w:val="003579A9"/>
    <w:rsid w:val="00357A0E"/>
    <w:rsid w:val="00357D93"/>
    <w:rsid w:val="00357FA7"/>
    <w:rsid w:val="00360B8A"/>
    <w:rsid w:val="0036129C"/>
    <w:rsid w:val="00362D1A"/>
    <w:rsid w:val="00362F68"/>
    <w:rsid w:val="00363651"/>
    <w:rsid w:val="00363E3F"/>
    <w:rsid w:val="00363F66"/>
    <w:rsid w:val="00364018"/>
    <w:rsid w:val="00364182"/>
    <w:rsid w:val="00364290"/>
    <w:rsid w:val="00364769"/>
    <w:rsid w:val="00364779"/>
    <w:rsid w:val="00364B3C"/>
    <w:rsid w:val="00364CA3"/>
    <w:rsid w:val="00364CC3"/>
    <w:rsid w:val="00364F15"/>
    <w:rsid w:val="00365363"/>
    <w:rsid w:val="003660B6"/>
    <w:rsid w:val="00366249"/>
    <w:rsid w:val="0036628F"/>
    <w:rsid w:val="0036634F"/>
    <w:rsid w:val="00366543"/>
    <w:rsid w:val="003665C1"/>
    <w:rsid w:val="00366873"/>
    <w:rsid w:val="00366E1F"/>
    <w:rsid w:val="00367995"/>
    <w:rsid w:val="00367C88"/>
    <w:rsid w:val="0037096C"/>
    <w:rsid w:val="00370A9F"/>
    <w:rsid w:val="00370FAD"/>
    <w:rsid w:val="00371202"/>
    <w:rsid w:val="003714C3"/>
    <w:rsid w:val="00371D0F"/>
    <w:rsid w:val="00372509"/>
    <w:rsid w:val="0037254E"/>
    <w:rsid w:val="00372EAC"/>
    <w:rsid w:val="003732A1"/>
    <w:rsid w:val="0037348E"/>
    <w:rsid w:val="0037358A"/>
    <w:rsid w:val="003735AC"/>
    <w:rsid w:val="00373827"/>
    <w:rsid w:val="003741D6"/>
    <w:rsid w:val="00374347"/>
    <w:rsid w:val="0037439D"/>
    <w:rsid w:val="00374404"/>
    <w:rsid w:val="00374456"/>
    <w:rsid w:val="00374DC8"/>
    <w:rsid w:val="00375364"/>
    <w:rsid w:val="00375C50"/>
    <w:rsid w:val="00376B88"/>
    <w:rsid w:val="00376F52"/>
    <w:rsid w:val="00377070"/>
    <w:rsid w:val="00377282"/>
    <w:rsid w:val="003774B3"/>
    <w:rsid w:val="0037760D"/>
    <w:rsid w:val="003778BA"/>
    <w:rsid w:val="00377F39"/>
    <w:rsid w:val="0038012E"/>
    <w:rsid w:val="003803F7"/>
    <w:rsid w:val="0038047B"/>
    <w:rsid w:val="0038061E"/>
    <w:rsid w:val="0038073A"/>
    <w:rsid w:val="00380832"/>
    <w:rsid w:val="00380DE2"/>
    <w:rsid w:val="0038123D"/>
    <w:rsid w:val="003814E1"/>
    <w:rsid w:val="00381790"/>
    <w:rsid w:val="00381D78"/>
    <w:rsid w:val="00382022"/>
    <w:rsid w:val="00382252"/>
    <w:rsid w:val="003835CD"/>
    <w:rsid w:val="00383C9D"/>
    <w:rsid w:val="00383D3C"/>
    <w:rsid w:val="00383F99"/>
    <w:rsid w:val="00383FB7"/>
    <w:rsid w:val="00384380"/>
    <w:rsid w:val="00384544"/>
    <w:rsid w:val="003849F5"/>
    <w:rsid w:val="00384A88"/>
    <w:rsid w:val="00384FBF"/>
    <w:rsid w:val="00385245"/>
    <w:rsid w:val="00385564"/>
    <w:rsid w:val="00385F0A"/>
    <w:rsid w:val="00386442"/>
    <w:rsid w:val="003867F5"/>
    <w:rsid w:val="00386A3A"/>
    <w:rsid w:val="00386A98"/>
    <w:rsid w:val="00386DB4"/>
    <w:rsid w:val="00387542"/>
    <w:rsid w:val="003877D3"/>
    <w:rsid w:val="003878D7"/>
    <w:rsid w:val="00387EB6"/>
    <w:rsid w:val="0039009D"/>
    <w:rsid w:val="003900C7"/>
    <w:rsid w:val="00390389"/>
    <w:rsid w:val="00390BC1"/>
    <w:rsid w:val="00390C51"/>
    <w:rsid w:val="00391095"/>
    <w:rsid w:val="003910E5"/>
    <w:rsid w:val="003912A9"/>
    <w:rsid w:val="003917CB"/>
    <w:rsid w:val="003918DF"/>
    <w:rsid w:val="00391B9E"/>
    <w:rsid w:val="0039265C"/>
    <w:rsid w:val="00392F35"/>
    <w:rsid w:val="003934C1"/>
    <w:rsid w:val="00393F77"/>
    <w:rsid w:val="00394471"/>
    <w:rsid w:val="003947BF"/>
    <w:rsid w:val="0039488B"/>
    <w:rsid w:val="00394D66"/>
    <w:rsid w:val="003950AE"/>
    <w:rsid w:val="00395C65"/>
    <w:rsid w:val="00395EB2"/>
    <w:rsid w:val="003961DB"/>
    <w:rsid w:val="0039727F"/>
    <w:rsid w:val="00397655"/>
    <w:rsid w:val="00397A79"/>
    <w:rsid w:val="003A014C"/>
    <w:rsid w:val="003A041A"/>
    <w:rsid w:val="003A0770"/>
    <w:rsid w:val="003A0785"/>
    <w:rsid w:val="003A09CE"/>
    <w:rsid w:val="003A0C4C"/>
    <w:rsid w:val="003A0F8C"/>
    <w:rsid w:val="003A114A"/>
    <w:rsid w:val="003A126D"/>
    <w:rsid w:val="003A1AEC"/>
    <w:rsid w:val="003A1B35"/>
    <w:rsid w:val="003A23C6"/>
    <w:rsid w:val="003A3DEE"/>
    <w:rsid w:val="003A3E58"/>
    <w:rsid w:val="003A44E3"/>
    <w:rsid w:val="003A4B00"/>
    <w:rsid w:val="003A5118"/>
    <w:rsid w:val="003A5574"/>
    <w:rsid w:val="003A62E0"/>
    <w:rsid w:val="003A647F"/>
    <w:rsid w:val="003A651B"/>
    <w:rsid w:val="003A66B3"/>
    <w:rsid w:val="003A76BC"/>
    <w:rsid w:val="003B0539"/>
    <w:rsid w:val="003B0B00"/>
    <w:rsid w:val="003B0E79"/>
    <w:rsid w:val="003B168E"/>
    <w:rsid w:val="003B1795"/>
    <w:rsid w:val="003B1834"/>
    <w:rsid w:val="003B18FF"/>
    <w:rsid w:val="003B1995"/>
    <w:rsid w:val="003B1C69"/>
    <w:rsid w:val="003B1E38"/>
    <w:rsid w:val="003B202E"/>
    <w:rsid w:val="003B21CD"/>
    <w:rsid w:val="003B251F"/>
    <w:rsid w:val="003B2858"/>
    <w:rsid w:val="003B2A4C"/>
    <w:rsid w:val="003B32E2"/>
    <w:rsid w:val="003B36E2"/>
    <w:rsid w:val="003B3876"/>
    <w:rsid w:val="003B3BF6"/>
    <w:rsid w:val="003B3C86"/>
    <w:rsid w:val="003B414D"/>
    <w:rsid w:val="003B42B7"/>
    <w:rsid w:val="003B42ED"/>
    <w:rsid w:val="003B4945"/>
    <w:rsid w:val="003B55A8"/>
    <w:rsid w:val="003B55AE"/>
    <w:rsid w:val="003B5940"/>
    <w:rsid w:val="003B5A55"/>
    <w:rsid w:val="003B60C1"/>
    <w:rsid w:val="003B626C"/>
    <w:rsid w:val="003B6399"/>
    <w:rsid w:val="003B6636"/>
    <w:rsid w:val="003B6640"/>
    <w:rsid w:val="003B6D59"/>
    <w:rsid w:val="003C002D"/>
    <w:rsid w:val="003C08E1"/>
    <w:rsid w:val="003C0D21"/>
    <w:rsid w:val="003C11D6"/>
    <w:rsid w:val="003C16AB"/>
    <w:rsid w:val="003C212D"/>
    <w:rsid w:val="003C22EF"/>
    <w:rsid w:val="003C25CF"/>
    <w:rsid w:val="003C29A2"/>
    <w:rsid w:val="003C2C14"/>
    <w:rsid w:val="003C339B"/>
    <w:rsid w:val="003C35DE"/>
    <w:rsid w:val="003C3D65"/>
    <w:rsid w:val="003C44FA"/>
    <w:rsid w:val="003C466E"/>
    <w:rsid w:val="003C48C3"/>
    <w:rsid w:val="003C4916"/>
    <w:rsid w:val="003C4FC2"/>
    <w:rsid w:val="003C50A0"/>
    <w:rsid w:val="003C563C"/>
    <w:rsid w:val="003C589D"/>
    <w:rsid w:val="003C58FC"/>
    <w:rsid w:val="003C5FC3"/>
    <w:rsid w:val="003C606C"/>
    <w:rsid w:val="003C73A3"/>
    <w:rsid w:val="003C74E0"/>
    <w:rsid w:val="003C784F"/>
    <w:rsid w:val="003D07C5"/>
    <w:rsid w:val="003D08C9"/>
    <w:rsid w:val="003D091E"/>
    <w:rsid w:val="003D0A0D"/>
    <w:rsid w:val="003D0B18"/>
    <w:rsid w:val="003D0C1B"/>
    <w:rsid w:val="003D1066"/>
    <w:rsid w:val="003D12D2"/>
    <w:rsid w:val="003D1751"/>
    <w:rsid w:val="003D1923"/>
    <w:rsid w:val="003D1BE2"/>
    <w:rsid w:val="003D1EFB"/>
    <w:rsid w:val="003D20B9"/>
    <w:rsid w:val="003D2149"/>
    <w:rsid w:val="003D22A4"/>
    <w:rsid w:val="003D26FB"/>
    <w:rsid w:val="003D29F7"/>
    <w:rsid w:val="003D2C62"/>
    <w:rsid w:val="003D2F6F"/>
    <w:rsid w:val="003D2FD5"/>
    <w:rsid w:val="003D3538"/>
    <w:rsid w:val="003D3665"/>
    <w:rsid w:val="003D3FDA"/>
    <w:rsid w:val="003D40ED"/>
    <w:rsid w:val="003D44FD"/>
    <w:rsid w:val="003D47D6"/>
    <w:rsid w:val="003D4C65"/>
    <w:rsid w:val="003D4E4C"/>
    <w:rsid w:val="003D4EDF"/>
    <w:rsid w:val="003D4FD3"/>
    <w:rsid w:val="003D545C"/>
    <w:rsid w:val="003D5469"/>
    <w:rsid w:val="003D54FA"/>
    <w:rsid w:val="003D553C"/>
    <w:rsid w:val="003D5973"/>
    <w:rsid w:val="003D5B98"/>
    <w:rsid w:val="003D5F30"/>
    <w:rsid w:val="003D5F71"/>
    <w:rsid w:val="003D6F95"/>
    <w:rsid w:val="003D7B23"/>
    <w:rsid w:val="003D7C59"/>
    <w:rsid w:val="003E013A"/>
    <w:rsid w:val="003E05A7"/>
    <w:rsid w:val="003E05BF"/>
    <w:rsid w:val="003E06C0"/>
    <w:rsid w:val="003E0E2B"/>
    <w:rsid w:val="003E0E2C"/>
    <w:rsid w:val="003E0EFA"/>
    <w:rsid w:val="003E10C4"/>
    <w:rsid w:val="003E118A"/>
    <w:rsid w:val="003E12E9"/>
    <w:rsid w:val="003E1772"/>
    <w:rsid w:val="003E1A23"/>
    <w:rsid w:val="003E1DB3"/>
    <w:rsid w:val="003E1ED7"/>
    <w:rsid w:val="003E2012"/>
    <w:rsid w:val="003E236F"/>
    <w:rsid w:val="003E2AAF"/>
    <w:rsid w:val="003E2DB2"/>
    <w:rsid w:val="003E2E14"/>
    <w:rsid w:val="003E3128"/>
    <w:rsid w:val="003E353D"/>
    <w:rsid w:val="003E365F"/>
    <w:rsid w:val="003E38AD"/>
    <w:rsid w:val="003E39C5"/>
    <w:rsid w:val="003E3E8E"/>
    <w:rsid w:val="003E4151"/>
    <w:rsid w:val="003E41FD"/>
    <w:rsid w:val="003E42DA"/>
    <w:rsid w:val="003E49D0"/>
    <w:rsid w:val="003E4BB6"/>
    <w:rsid w:val="003E4EF0"/>
    <w:rsid w:val="003E4F84"/>
    <w:rsid w:val="003E512C"/>
    <w:rsid w:val="003E518B"/>
    <w:rsid w:val="003E5960"/>
    <w:rsid w:val="003E5972"/>
    <w:rsid w:val="003E5A0F"/>
    <w:rsid w:val="003E5AEB"/>
    <w:rsid w:val="003E5D87"/>
    <w:rsid w:val="003E6131"/>
    <w:rsid w:val="003E647F"/>
    <w:rsid w:val="003E7077"/>
    <w:rsid w:val="003E71E4"/>
    <w:rsid w:val="003E77B8"/>
    <w:rsid w:val="003E7B04"/>
    <w:rsid w:val="003E7EF1"/>
    <w:rsid w:val="003F0744"/>
    <w:rsid w:val="003F0A0C"/>
    <w:rsid w:val="003F0C4C"/>
    <w:rsid w:val="003F0EC6"/>
    <w:rsid w:val="003F0F95"/>
    <w:rsid w:val="003F0FF4"/>
    <w:rsid w:val="003F11D7"/>
    <w:rsid w:val="003F1479"/>
    <w:rsid w:val="003F1A95"/>
    <w:rsid w:val="003F1B67"/>
    <w:rsid w:val="003F1E8B"/>
    <w:rsid w:val="003F1EED"/>
    <w:rsid w:val="003F23C7"/>
    <w:rsid w:val="003F256B"/>
    <w:rsid w:val="003F25BD"/>
    <w:rsid w:val="003F27E8"/>
    <w:rsid w:val="003F2AF4"/>
    <w:rsid w:val="003F30C9"/>
    <w:rsid w:val="003F3830"/>
    <w:rsid w:val="003F3C53"/>
    <w:rsid w:val="003F3FF6"/>
    <w:rsid w:val="003F40B2"/>
    <w:rsid w:val="003F4434"/>
    <w:rsid w:val="003F45B1"/>
    <w:rsid w:val="003F48AB"/>
    <w:rsid w:val="003F4A3B"/>
    <w:rsid w:val="003F4D6A"/>
    <w:rsid w:val="003F51E5"/>
    <w:rsid w:val="003F5201"/>
    <w:rsid w:val="003F5590"/>
    <w:rsid w:val="003F5AEA"/>
    <w:rsid w:val="003F5D10"/>
    <w:rsid w:val="003F5F02"/>
    <w:rsid w:val="003F6037"/>
    <w:rsid w:val="003F61DB"/>
    <w:rsid w:val="003F66A1"/>
    <w:rsid w:val="003F69E5"/>
    <w:rsid w:val="003F6A97"/>
    <w:rsid w:val="003F6C5F"/>
    <w:rsid w:val="003F7387"/>
    <w:rsid w:val="003F7565"/>
    <w:rsid w:val="003F7C33"/>
    <w:rsid w:val="004002EA"/>
    <w:rsid w:val="004004AB"/>
    <w:rsid w:val="004006B8"/>
    <w:rsid w:val="004007B8"/>
    <w:rsid w:val="00400D60"/>
    <w:rsid w:val="00400DD0"/>
    <w:rsid w:val="00400F92"/>
    <w:rsid w:val="004014DE"/>
    <w:rsid w:val="004018E5"/>
    <w:rsid w:val="004019F1"/>
    <w:rsid w:val="00401B6B"/>
    <w:rsid w:val="00401F20"/>
    <w:rsid w:val="004022F3"/>
    <w:rsid w:val="004023AE"/>
    <w:rsid w:val="00402437"/>
    <w:rsid w:val="004028D0"/>
    <w:rsid w:val="00402C11"/>
    <w:rsid w:val="00402DBB"/>
    <w:rsid w:val="00402F1D"/>
    <w:rsid w:val="0040395F"/>
    <w:rsid w:val="00403C10"/>
    <w:rsid w:val="00403C97"/>
    <w:rsid w:val="0040409D"/>
    <w:rsid w:val="004040D6"/>
    <w:rsid w:val="004043E5"/>
    <w:rsid w:val="00404451"/>
    <w:rsid w:val="00404564"/>
    <w:rsid w:val="0040529C"/>
    <w:rsid w:val="004058A8"/>
    <w:rsid w:val="00405A6E"/>
    <w:rsid w:val="00405AE4"/>
    <w:rsid w:val="00405E73"/>
    <w:rsid w:val="004060DC"/>
    <w:rsid w:val="004067B0"/>
    <w:rsid w:val="00406CA5"/>
    <w:rsid w:val="0040701C"/>
    <w:rsid w:val="004075C7"/>
    <w:rsid w:val="00407C07"/>
    <w:rsid w:val="00407C56"/>
    <w:rsid w:val="00407DDB"/>
    <w:rsid w:val="00410007"/>
    <w:rsid w:val="00410262"/>
    <w:rsid w:val="00410769"/>
    <w:rsid w:val="00410A37"/>
    <w:rsid w:val="0041117F"/>
    <w:rsid w:val="00411566"/>
    <w:rsid w:val="0041204E"/>
    <w:rsid w:val="0041217E"/>
    <w:rsid w:val="00412594"/>
    <w:rsid w:val="004128A9"/>
    <w:rsid w:val="004129C9"/>
    <w:rsid w:val="00412BD0"/>
    <w:rsid w:val="00412D3E"/>
    <w:rsid w:val="00412F10"/>
    <w:rsid w:val="00412FAA"/>
    <w:rsid w:val="0041358E"/>
    <w:rsid w:val="0041365A"/>
    <w:rsid w:val="00413CE6"/>
    <w:rsid w:val="00414046"/>
    <w:rsid w:val="00414250"/>
    <w:rsid w:val="004143DA"/>
    <w:rsid w:val="0041463D"/>
    <w:rsid w:val="00414AA4"/>
    <w:rsid w:val="004150D9"/>
    <w:rsid w:val="00415240"/>
    <w:rsid w:val="004153C1"/>
    <w:rsid w:val="00415588"/>
    <w:rsid w:val="0041578E"/>
    <w:rsid w:val="00415E17"/>
    <w:rsid w:val="00416120"/>
    <w:rsid w:val="00416C54"/>
    <w:rsid w:val="004177F3"/>
    <w:rsid w:val="00417C43"/>
    <w:rsid w:val="00417CC5"/>
    <w:rsid w:val="004204D8"/>
    <w:rsid w:val="00420CDD"/>
    <w:rsid w:val="00421234"/>
    <w:rsid w:val="00421A4F"/>
    <w:rsid w:val="00421AB1"/>
    <w:rsid w:val="00422316"/>
    <w:rsid w:val="004226DF"/>
    <w:rsid w:val="00422939"/>
    <w:rsid w:val="00422C27"/>
    <w:rsid w:val="00422E52"/>
    <w:rsid w:val="00422F7C"/>
    <w:rsid w:val="004234BF"/>
    <w:rsid w:val="00423541"/>
    <w:rsid w:val="00423592"/>
    <w:rsid w:val="004235CE"/>
    <w:rsid w:val="00423631"/>
    <w:rsid w:val="00423687"/>
    <w:rsid w:val="0042421A"/>
    <w:rsid w:val="00424BD6"/>
    <w:rsid w:val="00425047"/>
    <w:rsid w:val="004257DA"/>
    <w:rsid w:val="00425A45"/>
    <w:rsid w:val="00425B33"/>
    <w:rsid w:val="0042632A"/>
    <w:rsid w:val="004265B4"/>
    <w:rsid w:val="00426B2B"/>
    <w:rsid w:val="00426BC2"/>
    <w:rsid w:val="00427152"/>
    <w:rsid w:val="004272F8"/>
    <w:rsid w:val="00427D64"/>
    <w:rsid w:val="00430060"/>
    <w:rsid w:val="00430070"/>
    <w:rsid w:val="0043062A"/>
    <w:rsid w:val="00430678"/>
    <w:rsid w:val="00430B5B"/>
    <w:rsid w:val="00430CD1"/>
    <w:rsid w:val="00430F1A"/>
    <w:rsid w:val="00431CAC"/>
    <w:rsid w:val="00432191"/>
    <w:rsid w:val="00432255"/>
    <w:rsid w:val="004325E3"/>
    <w:rsid w:val="0043266A"/>
    <w:rsid w:val="00432ADE"/>
    <w:rsid w:val="00433108"/>
    <w:rsid w:val="004336FE"/>
    <w:rsid w:val="00433BF5"/>
    <w:rsid w:val="00433D43"/>
    <w:rsid w:val="004341E3"/>
    <w:rsid w:val="00434700"/>
    <w:rsid w:val="00434769"/>
    <w:rsid w:val="0043483D"/>
    <w:rsid w:val="00434DFC"/>
    <w:rsid w:val="00434F45"/>
    <w:rsid w:val="004352C1"/>
    <w:rsid w:val="004354B2"/>
    <w:rsid w:val="00435962"/>
    <w:rsid w:val="00435AAB"/>
    <w:rsid w:val="00435B08"/>
    <w:rsid w:val="00435B60"/>
    <w:rsid w:val="00435BAD"/>
    <w:rsid w:val="00435BC6"/>
    <w:rsid w:val="00437178"/>
    <w:rsid w:val="00437490"/>
    <w:rsid w:val="00437B3E"/>
    <w:rsid w:val="00437FA1"/>
    <w:rsid w:val="00437FA6"/>
    <w:rsid w:val="004408B6"/>
    <w:rsid w:val="00440A2D"/>
    <w:rsid w:val="00440E12"/>
    <w:rsid w:val="00441376"/>
    <w:rsid w:val="00441EEB"/>
    <w:rsid w:val="00442001"/>
    <w:rsid w:val="00442018"/>
    <w:rsid w:val="0044204E"/>
    <w:rsid w:val="004423BB"/>
    <w:rsid w:val="00442412"/>
    <w:rsid w:val="004432E7"/>
    <w:rsid w:val="0044352B"/>
    <w:rsid w:val="00443766"/>
    <w:rsid w:val="0044396B"/>
    <w:rsid w:val="00443A5D"/>
    <w:rsid w:val="00443D25"/>
    <w:rsid w:val="00443F18"/>
    <w:rsid w:val="00444573"/>
    <w:rsid w:val="004445F2"/>
    <w:rsid w:val="004449E2"/>
    <w:rsid w:val="00444C73"/>
    <w:rsid w:val="00445088"/>
    <w:rsid w:val="004450B9"/>
    <w:rsid w:val="004453AA"/>
    <w:rsid w:val="0044585E"/>
    <w:rsid w:val="00445950"/>
    <w:rsid w:val="00445B42"/>
    <w:rsid w:val="00445DCC"/>
    <w:rsid w:val="00445EDA"/>
    <w:rsid w:val="00446029"/>
    <w:rsid w:val="004460D1"/>
    <w:rsid w:val="004464F2"/>
    <w:rsid w:val="004465CA"/>
    <w:rsid w:val="004466B4"/>
    <w:rsid w:val="00446FAC"/>
    <w:rsid w:val="0044736B"/>
    <w:rsid w:val="004475A5"/>
    <w:rsid w:val="004479E6"/>
    <w:rsid w:val="00447B84"/>
    <w:rsid w:val="00447D6B"/>
    <w:rsid w:val="004503EC"/>
    <w:rsid w:val="004506CC"/>
    <w:rsid w:val="004506E2"/>
    <w:rsid w:val="00450894"/>
    <w:rsid w:val="00450B92"/>
    <w:rsid w:val="00450CB8"/>
    <w:rsid w:val="00450FA1"/>
    <w:rsid w:val="0045186F"/>
    <w:rsid w:val="00451A5D"/>
    <w:rsid w:val="004521D6"/>
    <w:rsid w:val="00452296"/>
    <w:rsid w:val="004526E9"/>
    <w:rsid w:val="00452986"/>
    <w:rsid w:val="00452B70"/>
    <w:rsid w:val="0045304B"/>
    <w:rsid w:val="00453B59"/>
    <w:rsid w:val="00453BCF"/>
    <w:rsid w:val="00453E07"/>
    <w:rsid w:val="00453ED2"/>
    <w:rsid w:val="004541C2"/>
    <w:rsid w:val="004544A0"/>
    <w:rsid w:val="00454DBE"/>
    <w:rsid w:val="00454F1A"/>
    <w:rsid w:val="004559BF"/>
    <w:rsid w:val="00455C98"/>
    <w:rsid w:val="00456142"/>
    <w:rsid w:val="00456157"/>
    <w:rsid w:val="004562DF"/>
    <w:rsid w:val="00456E5E"/>
    <w:rsid w:val="00456ED2"/>
    <w:rsid w:val="00456FAD"/>
    <w:rsid w:val="004571EF"/>
    <w:rsid w:val="004574FE"/>
    <w:rsid w:val="00457770"/>
    <w:rsid w:val="00457ABE"/>
    <w:rsid w:val="00457C23"/>
    <w:rsid w:val="00457F7E"/>
    <w:rsid w:val="0046015E"/>
    <w:rsid w:val="0046066D"/>
    <w:rsid w:val="00460A94"/>
    <w:rsid w:val="00460AC4"/>
    <w:rsid w:val="00460B51"/>
    <w:rsid w:val="00460BCD"/>
    <w:rsid w:val="00460FD8"/>
    <w:rsid w:val="004615CB"/>
    <w:rsid w:val="004615CC"/>
    <w:rsid w:val="004615CF"/>
    <w:rsid w:val="00461D3B"/>
    <w:rsid w:val="00461F54"/>
    <w:rsid w:val="004620CD"/>
    <w:rsid w:val="004621DB"/>
    <w:rsid w:val="004625D3"/>
    <w:rsid w:val="004627AD"/>
    <w:rsid w:val="004629D6"/>
    <w:rsid w:val="00462CA6"/>
    <w:rsid w:val="00462D90"/>
    <w:rsid w:val="00462EED"/>
    <w:rsid w:val="0046337A"/>
    <w:rsid w:val="0046346F"/>
    <w:rsid w:val="00463CBD"/>
    <w:rsid w:val="00463EBD"/>
    <w:rsid w:val="004645C8"/>
    <w:rsid w:val="004646D4"/>
    <w:rsid w:val="00464AB7"/>
    <w:rsid w:val="00464AC0"/>
    <w:rsid w:val="00464B4A"/>
    <w:rsid w:val="00464E11"/>
    <w:rsid w:val="00465194"/>
    <w:rsid w:val="004651C6"/>
    <w:rsid w:val="0046598F"/>
    <w:rsid w:val="00465C43"/>
    <w:rsid w:val="00466085"/>
    <w:rsid w:val="0046614C"/>
    <w:rsid w:val="004663E0"/>
    <w:rsid w:val="00466B50"/>
    <w:rsid w:val="00466E1F"/>
    <w:rsid w:val="00466E83"/>
    <w:rsid w:val="00466FE3"/>
    <w:rsid w:val="004676E8"/>
    <w:rsid w:val="00467AA1"/>
    <w:rsid w:val="00467D1D"/>
    <w:rsid w:val="00467DCD"/>
    <w:rsid w:val="00470083"/>
    <w:rsid w:val="00470335"/>
    <w:rsid w:val="00470649"/>
    <w:rsid w:val="0047070A"/>
    <w:rsid w:val="004707FB"/>
    <w:rsid w:val="00470825"/>
    <w:rsid w:val="004709E9"/>
    <w:rsid w:val="00470A55"/>
    <w:rsid w:val="00470A8E"/>
    <w:rsid w:val="00471172"/>
    <w:rsid w:val="00471256"/>
    <w:rsid w:val="004715B0"/>
    <w:rsid w:val="0047170E"/>
    <w:rsid w:val="0047189B"/>
    <w:rsid w:val="00471AE5"/>
    <w:rsid w:val="00471C3A"/>
    <w:rsid w:val="00472386"/>
    <w:rsid w:val="0047248B"/>
    <w:rsid w:val="0047265C"/>
    <w:rsid w:val="004726F6"/>
    <w:rsid w:val="004728E3"/>
    <w:rsid w:val="004730CD"/>
    <w:rsid w:val="00473118"/>
    <w:rsid w:val="0047334D"/>
    <w:rsid w:val="0047347D"/>
    <w:rsid w:val="00473A2B"/>
    <w:rsid w:val="00473FE7"/>
    <w:rsid w:val="00474330"/>
    <w:rsid w:val="0047488E"/>
    <w:rsid w:val="004748BA"/>
    <w:rsid w:val="00474B6C"/>
    <w:rsid w:val="00474EF8"/>
    <w:rsid w:val="0047503A"/>
    <w:rsid w:val="004752B9"/>
    <w:rsid w:val="00475582"/>
    <w:rsid w:val="004755C6"/>
    <w:rsid w:val="004758AE"/>
    <w:rsid w:val="00475B1B"/>
    <w:rsid w:val="00476182"/>
    <w:rsid w:val="004764C9"/>
    <w:rsid w:val="00476613"/>
    <w:rsid w:val="00476707"/>
    <w:rsid w:val="00476B82"/>
    <w:rsid w:val="00476EF4"/>
    <w:rsid w:val="0047709F"/>
    <w:rsid w:val="00480043"/>
    <w:rsid w:val="00481154"/>
    <w:rsid w:val="004812A4"/>
    <w:rsid w:val="004814B8"/>
    <w:rsid w:val="00481549"/>
    <w:rsid w:val="00481932"/>
    <w:rsid w:val="00481A17"/>
    <w:rsid w:val="00481DB5"/>
    <w:rsid w:val="0048204D"/>
    <w:rsid w:val="0048223F"/>
    <w:rsid w:val="004829A6"/>
    <w:rsid w:val="00482F3C"/>
    <w:rsid w:val="0048308F"/>
    <w:rsid w:val="004836FC"/>
    <w:rsid w:val="00483AEB"/>
    <w:rsid w:val="00484117"/>
    <w:rsid w:val="0048438E"/>
    <w:rsid w:val="004848A5"/>
    <w:rsid w:val="00484BA5"/>
    <w:rsid w:val="00484CCF"/>
    <w:rsid w:val="0048507B"/>
    <w:rsid w:val="004863AA"/>
    <w:rsid w:val="0048668D"/>
    <w:rsid w:val="00486AD8"/>
    <w:rsid w:val="00486AF1"/>
    <w:rsid w:val="00486D63"/>
    <w:rsid w:val="00486FCC"/>
    <w:rsid w:val="00487112"/>
    <w:rsid w:val="004871FC"/>
    <w:rsid w:val="0048752F"/>
    <w:rsid w:val="00487B0E"/>
    <w:rsid w:val="00487DA1"/>
    <w:rsid w:val="00487EB6"/>
    <w:rsid w:val="00490942"/>
    <w:rsid w:val="00490A5E"/>
    <w:rsid w:val="00490AF1"/>
    <w:rsid w:val="004917E0"/>
    <w:rsid w:val="00491D0A"/>
    <w:rsid w:val="004921B4"/>
    <w:rsid w:val="00492496"/>
    <w:rsid w:val="00492502"/>
    <w:rsid w:val="00492825"/>
    <w:rsid w:val="00492C2E"/>
    <w:rsid w:val="004932D2"/>
    <w:rsid w:val="0049357E"/>
    <w:rsid w:val="004935B9"/>
    <w:rsid w:val="00493ACC"/>
    <w:rsid w:val="004941F3"/>
    <w:rsid w:val="00494839"/>
    <w:rsid w:val="00494933"/>
    <w:rsid w:val="00494973"/>
    <w:rsid w:val="00495043"/>
    <w:rsid w:val="004952C1"/>
    <w:rsid w:val="00495894"/>
    <w:rsid w:val="004958A6"/>
    <w:rsid w:val="00495C1D"/>
    <w:rsid w:val="004960DF"/>
    <w:rsid w:val="00496321"/>
    <w:rsid w:val="00496534"/>
    <w:rsid w:val="004966B1"/>
    <w:rsid w:val="00496935"/>
    <w:rsid w:val="00496D24"/>
    <w:rsid w:val="00496E84"/>
    <w:rsid w:val="004970D5"/>
    <w:rsid w:val="004A05D9"/>
    <w:rsid w:val="004A06A5"/>
    <w:rsid w:val="004A138F"/>
    <w:rsid w:val="004A1E6E"/>
    <w:rsid w:val="004A2687"/>
    <w:rsid w:val="004A2D96"/>
    <w:rsid w:val="004A36CA"/>
    <w:rsid w:val="004A37EC"/>
    <w:rsid w:val="004A3862"/>
    <w:rsid w:val="004A3975"/>
    <w:rsid w:val="004A3D13"/>
    <w:rsid w:val="004A432F"/>
    <w:rsid w:val="004A45A2"/>
    <w:rsid w:val="004A4F8F"/>
    <w:rsid w:val="004A50A7"/>
    <w:rsid w:val="004A50E5"/>
    <w:rsid w:val="004A5777"/>
    <w:rsid w:val="004A5AA1"/>
    <w:rsid w:val="004A6787"/>
    <w:rsid w:val="004A69B6"/>
    <w:rsid w:val="004A6DAB"/>
    <w:rsid w:val="004A7012"/>
    <w:rsid w:val="004A750C"/>
    <w:rsid w:val="004A75DF"/>
    <w:rsid w:val="004A79E8"/>
    <w:rsid w:val="004A7D98"/>
    <w:rsid w:val="004A7DD5"/>
    <w:rsid w:val="004B068D"/>
    <w:rsid w:val="004B083B"/>
    <w:rsid w:val="004B120E"/>
    <w:rsid w:val="004B15ED"/>
    <w:rsid w:val="004B16FC"/>
    <w:rsid w:val="004B1F65"/>
    <w:rsid w:val="004B2199"/>
    <w:rsid w:val="004B2361"/>
    <w:rsid w:val="004B259E"/>
    <w:rsid w:val="004B2772"/>
    <w:rsid w:val="004B29DE"/>
    <w:rsid w:val="004B2C19"/>
    <w:rsid w:val="004B33C3"/>
    <w:rsid w:val="004B343F"/>
    <w:rsid w:val="004B35FA"/>
    <w:rsid w:val="004B38B4"/>
    <w:rsid w:val="004B3A9C"/>
    <w:rsid w:val="004B4406"/>
    <w:rsid w:val="004B4730"/>
    <w:rsid w:val="004B493A"/>
    <w:rsid w:val="004B4B1C"/>
    <w:rsid w:val="004B4F0E"/>
    <w:rsid w:val="004B5323"/>
    <w:rsid w:val="004B5857"/>
    <w:rsid w:val="004B58C7"/>
    <w:rsid w:val="004B5F20"/>
    <w:rsid w:val="004B5F33"/>
    <w:rsid w:val="004B6122"/>
    <w:rsid w:val="004B6528"/>
    <w:rsid w:val="004B6D11"/>
    <w:rsid w:val="004B6DAC"/>
    <w:rsid w:val="004B76D3"/>
    <w:rsid w:val="004B7832"/>
    <w:rsid w:val="004B7A65"/>
    <w:rsid w:val="004B7B0E"/>
    <w:rsid w:val="004C0098"/>
    <w:rsid w:val="004C096A"/>
    <w:rsid w:val="004C0C6F"/>
    <w:rsid w:val="004C0DE9"/>
    <w:rsid w:val="004C10A6"/>
    <w:rsid w:val="004C1349"/>
    <w:rsid w:val="004C171E"/>
    <w:rsid w:val="004C1765"/>
    <w:rsid w:val="004C1B8E"/>
    <w:rsid w:val="004C2130"/>
    <w:rsid w:val="004C226C"/>
    <w:rsid w:val="004C22E4"/>
    <w:rsid w:val="004C2760"/>
    <w:rsid w:val="004C2A4D"/>
    <w:rsid w:val="004C2C99"/>
    <w:rsid w:val="004C2CE8"/>
    <w:rsid w:val="004C2E45"/>
    <w:rsid w:val="004C317C"/>
    <w:rsid w:val="004C31F6"/>
    <w:rsid w:val="004C340D"/>
    <w:rsid w:val="004C3470"/>
    <w:rsid w:val="004C3640"/>
    <w:rsid w:val="004C4321"/>
    <w:rsid w:val="004C47C8"/>
    <w:rsid w:val="004C48FA"/>
    <w:rsid w:val="004C4EE0"/>
    <w:rsid w:val="004C5509"/>
    <w:rsid w:val="004C55F3"/>
    <w:rsid w:val="004C5BA8"/>
    <w:rsid w:val="004C63D7"/>
    <w:rsid w:val="004C6A44"/>
    <w:rsid w:val="004C6EEE"/>
    <w:rsid w:val="004C73E7"/>
    <w:rsid w:val="004C78A4"/>
    <w:rsid w:val="004C7A8E"/>
    <w:rsid w:val="004D0313"/>
    <w:rsid w:val="004D0367"/>
    <w:rsid w:val="004D13F0"/>
    <w:rsid w:val="004D1B76"/>
    <w:rsid w:val="004D1D4F"/>
    <w:rsid w:val="004D1DBA"/>
    <w:rsid w:val="004D1F64"/>
    <w:rsid w:val="004D203A"/>
    <w:rsid w:val="004D263F"/>
    <w:rsid w:val="004D270E"/>
    <w:rsid w:val="004D2774"/>
    <w:rsid w:val="004D2822"/>
    <w:rsid w:val="004D30F9"/>
    <w:rsid w:val="004D316B"/>
    <w:rsid w:val="004D33E5"/>
    <w:rsid w:val="004D3526"/>
    <w:rsid w:val="004D3D59"/>
    <w:rsid w:val="004D3F0A"/>
    <w:rsid w:val="004D3F5A"/>
    <w:rsid w:val="004D41C1"/>
    <w:rsid w:val="004D4A18"/>
    <w:rsid w:val="004D524D"/>
    <w:rsid w:val="004D52F3"/>
    <w:rsid w:val="004D53E6"/>
    <w:rsid w:val="004D5543"/>
    <w:rsid w:val="004D56D9"/>
    <w:rsid w:val="004D5C82"/>
    <w:rsid w:val="004D636D"/>
    <w:rsid w:val="004D6382"/>
    <w:rsid w:val="004D69B1"/>
    <w:rsid w:val="004D6CC0"/>
    <w:rsid w:val="004D6CDE"/>
    <w:rsid w:val="004D743F"/>
    <w:rsid w:val="004D79E6"/>
    <w:rsid w:val="004E006B"/>
    <w:rsid w:val="004E0492"/>
    <w:rsid w:val="004E0A6B"/>
    <w:rsid w:val="004E0BF0"/>
    <w:rsid w:val="004E1068"/>
    <w:rsid w:val="004E177C"/>
    <w:rsid w:val="004E191B"/>
    <w:rsid w:val="004E1A90"/>
    <w:rsid w:val="004E1BDE"/>
    <w:rsid w:val="004E247C"/>
    <w:rsid w:val="004E29ED"/>
    <w:rsid w:val="004E2D1C"/>
    <w:rsid w:val="004E2FB8"/>
    <w:rsid w:val="004E3B65"/>
    <w:rsid w:val="004E3C1B"/>
    <w:rsid w:val="004E3C4E"/>
    <w:rsid w:val="004E3D31"/>
    <w:rsid w:val="004E3F6D"/>
    <w:rsid w:val="004E4069"/>
    <w:rsid w:val="004E4190"/>
    <w:rsid w:val="004E421B"/>
    <w:rsid w:val="004E48C4"/>
    <w:rsid w:val="004E4D37"/>
    <w:rsid w:val="004E5474"/>
    <w:rsid w:val="004E558C"/>
    <w:rsid w:val="004E559D"/>
    <w:rsid w:val="004E56A4"/>
    <w:rsid w:val="004E572F"/>
    <w:rsid w:val="004E5F3C"/>
    <w:rsid w:val="004E7A93"/>
    <w:rsid w:val="004E7D7B"/>
    <w:rsid w:val="004F0073"/>
    <w:rsid w:val="004F03F3"/>
    <w:rsid w:val="004F07DD"/>
    <w:rsid w:val="004F08A2"/>
    <w:rsid w:val="004F0BF0"/>
    <w:rsid w:val="004F1302"/>
    <w:rsid w:val="004F1837"/>
    <w:rsid w:val="004F1A7F"/>
    <w:rsid w:val="004F2206"/>
    <w:rsid w:val="004F23E8"/>
    <w:rsid w:val="004F2BDA"/>
    <w:rsid w:val="004F2F91"/>
    <w:rsid w:val="004F2FF2"/>
    <w:rsid w:val="004F3225"/>
    <w:rsid w:val="004F389F"/>
    <w:rsid w:val="004F3FBB"/>
    <w:rsid w:val="004F4057"/>
    <w:rsid w:val="004F4532"/>
    <w:rsid w:val="004F473D"/>
    <w:rsid w:val="004F4D16"/>
    <w:rsid w:val="004F58C3"/>
    <w:rsid w:val="004F59E6"/>
    <w:rsid w:val="004F619B"/>
    <w:rsid w:val="004F65D3"/>
    <w:rsid w:val="004F66B6"/>
    <w:rsid w:val="004F684E"/>
    <w:rsid w:val="004F71EE"/>
    <w:rsid w:val="004F76C9"/>
    <w:rsid w:val="004F778D"/>
    <w:rsid w:val="004F780E"/>
    <w:rsid w:val="004F7CFD"/>
    <w:rsid w:val="005001E6"/>
    <w:rsid w:val="005002AC"/>
    <w:rsid w:val="005003F2"/>
    <w:rsid w:val="0050081E"/>
    <w:rsid w:val="00500866"/>
    <w:rsid w:val="005019A0"/>
    <w:rsid w:val="00501E95"/>
    <w:rsid w:val="005020A7"/>
    <w:rsid w:val="00502346"/>
    <w:rsid w:val="005024B2"/>
    <w:rsid w:val="00502F9F"/>
    <w:rsid w:val="00503468"/>
    <w:rsid w:val="00503D71"/>
    <w:rsid w:val="00503DAA"/>
    <w:rsid w:val="00504D96"/>
    <w:rsid w:val="00505332"/>
    <w:rsid w:val="005053B6"/>
    <w:rsid w:val="005056BD"/>
    <w:rsid w:val="00505990"/>
    <w:rsid w:val="00505AF1"/>
    <w:rsid w:val="005068C1"/>
    <w:rsid w:val="005069FA"/>
    <w:rsid w:val="00506C01"/>
    <w:rsid w:val="00506CA6"/>
    <w:rsid w:val="00506DFA"/>
    <w:rsid w:val="0050700C"/>
    <w:rsid w:val="00507033"/>
    <w:rsid w:val="005073FA"/>
    <w:rsid w:val="00507AEB"/>
    <w:rsid w:val="00507E57"/>
    <w:rsid w:val="00507EC6"/>
    <w:rsid w:val="00507F26"/>
    <w:rsid w:val="005102A7"/>
    <w:rsid w:val="00511414"/>
    <w:rsid w:val="0051154E"/>
    <w:rsid w:val="00511A6F"/>
    <w:rsid w:val="00511C27"/>
    <w:rsid w:val="005122D8"/>
    <w:rsid w:val="005125C7"/>
    <w:rsid w:val="00512706"/>
    <w:rsid w:val="005129D0"/>
    <w:rsid w:val="00512F6B"/>
    <w:rsid w:val="00512FAC"/>
    <w:rsid w:val="00513063"/>
    <w:rsid w:val="005131E0"/>
    <w:rsid w:val="005131F4"/>
    <w:rsid w:val="00513657"/>
    <w:rsid w:val="005136F1"/>
    <w:rsid w:val="00513A74"/>
    <w:rsid w:val="005140E2"/>
    <w:rsid w:val="005147A2"/>
    <w:rsid w:val="005149C2"/>
    <w:rsid w:val="00514A0F"/>
    <w:rsid w:val="00514B40"/>
    <w:rsid w:val="00514B70"/>
    <w:rsid w:val="005151D4"/>
    <w:rsid w:val="00515672"/>
    <w:rsid w:val="00515A7D"/>
    <w:rsid w:val="00515CE3"/>
    <w:rsid w:val="00515D9F"/>
    <w:rsid w:val="00515E4D"/>
    <w:rsid w:val="005162F6"/>
    <w:rsid w:val="00516500"/>
    <w:rsid w:val="00516826"/>
    <w:rsid w:val="00516908"/>
    <w:rsid w:val="005169A7"/>
    <w:rsid w:val="00516B25"/>
    <w:rsid w:val="00516B86"/>
    <w:rsid w:val="00516E5E"/>
    <w:rsid w:val="00517C33"/>
    <w:rsid w:val="0052019B"/>
    <w:rsid w:val="005202BF"/>
    <w:rsid w:val="005204D8"/>
    <w:rsid w:val="00520980"/>
    <w:rsid w:val="00520D2F"/>
    <w:rsid w:val="00521382"/>
    <w:rsid w:val="00521528"/>
    <w:rsid w:val="005216EC"/>
    <w:rsid w:val="005218DA"/>
    <w:rsid w:val="005220AC"/>
    <w:rsid w:val="0052275B"/>
    <w:rsid w:val="00522D5D"/>
    <w:rsid w:val="005238F7"/>
    <w:rsid w:val="00523E11"/>
    <w:rsid w:val="005243A9"/>
    <w:rsid w:val="00524458"/>
    <w:rsid w:val="00524598"/>
    <w:rsid w:val="005245A5"/>
    <w:rsid w:val="0052575B"/>
    <w:rsid w:val="00525793"/>
    <w:rsid w:val="00525D1A"/>
    <w:rsid w:val="00525E20"/>
    <w:rsid w:val="00525F51"/>
    <w:rsid w:val="00525FF1"/>
    <w:rsid w:val="0052662A"/>
    <w:rsid w:val="00526B28"/>
    <w:rsid w:val="00526BB2"/>
    <w:rsid w:val="00527127"/>
    <w:rsid w:val="005272A8"/>
    <w:rsid w:val="00527309"/>
    <w:rsid w:val="005277B3"/>
    <w:rsid w:val="005278DF"/>
    <w:rsid w:val="00527C49"/>
    <w:rsid w:val="00530386"/>
    <w:rsid w:val="00530C3E"/>
    <w:rsid w:val="00530D68"/>
    <w:rsid w:val="00530F88"/>
    <w:rsid w:val="005310B0"/>
    <w:rsid w:val="00531BF4"/>
    <w:rsid w:val="005325E1"/>
    <w:rsid w:val="00532776"/>
    <w:rsid w:val="005337D0"/>
    <w:rsid w:val="00534309"/>
    <w:rsid w:val="005344E5"/>
    <w:rsid w:val="0053453B"/>
    <w:rsid w:val="00534906"/>
    <w:rsid w:val="00535D68"/>
    <w:rsid w:val="00535E8E"/>
    <w:rsid w:val="00535EAF"/>
    <w:rsid w:val="0053627C"/>
    <w:rsid w:val="0053671C"/>
    <w:rsid w:val="0053692B"/>
    <w:rsid w:val="00536A0B"/>
    <w:rsid w:val="00536C7A"/>
    <w:rsid w:val="00537273"/>
    <w:rsid w:val="00537849"/>
    <w:rsid w:val="00537EEA"/>
    <w:rsid w:val="00540110"/>
    <w:rsid w:val="00540955"/>
    <w:rsid w:val="00540982"/>
    <w:rsid w:val="00540EF1"/>
    <w:rsid w:val="00540FE0"/>
    <w:rsid w:val="00541477"/>
    <w:rsid w:val="0054173B"/>
    <w:rsid w:val="0054180A"/>
    <w:rsid w:val="00541891"/>
    <w:rsid w:val="00541A05"/>
    <w:rsid w:val="00541C60"/>
    <w:rsid w:val="0054200F"/>
    <w:rsid w:val="0054204D"/>
    <w:rsid w:val="005420F9"/>
    <w:rsid w:val="0054251D"/>
    <w:rsid w:val="00542563"/>
    <w:rsid w:val="00542A7A"/>
    <w:rsid w:val="00542B33"/>
    <w:rsid w:val="0054316F"/>
    <w:rsid w:val="00543B0E"/>
    <w:rsid w:val="00543C8A"/>
    <w:rsid w:val="00543FC1"/>
    <w:rsid w:val="0054423B"/>
    <w:rsid w:val="00544A2E"/>
    <w:rsid w:val="00544E47"/>
    <w:rsid w:val="00544FC4"/>
    <w:rsid w:val="00545BA2"/>
    <w:rsid w:val="00545C46"/>
    <w:rsid w:val="00545F20"/>
    <w:rsid w:val="00545F50"/>
    <w:rsid w:val="005466A1"/>
    <w:rsid w:val="005468EF"/>
    <w:rsid w:val="00546B88"/>
    <w:rsid w:val="00546CB2"/>
    <w:rsid w:val="00547567"/>
    <w:rsid w:val="00547976"/>
    <w:rsid w:val="005501A5"/>
    <w:rsid w:val="0055029A"/>
    <w:rsid w:val="005502B6"/>
    <w:rsid w:val="0055036D"/>
    <w:rsid w:val="00550DC6"/>
    <w:rsid w:val="0055101F"/>
    <w:rsid w:val="0055164B"/>
    <w:rsid w:val="00551DA0"/>
    <w:rsid w:val="00552124"/>
    <w:rsid w:val="005521E6"/>
    <w:rsid w:val="0055230B"/>
    <w:rsid w:val="00552810"/>
    <w:rsid w:val="00553441"/>
    <w:rsid w:val="005538E3"/>
    <w:rsid w:val="00553A15"/>
    <w:rsid w:val="00553D22"/>
    <w:rsid w:val="00553F24"/>
    <w:rsid w:val="005543D4"/>
    <w:rsid w:val="00554710"/>
    <w:rsid w:val="00554AA1"/>
    <w:rsid w:val="00554AAC"/>
    <w:rsid w:val="00554C7C"/>
    <w:rsid w:val="00555051"/>
    <w:rsid w:val="005555EA"/>
    <w:rsid w:val="00556683"/>
    <w:rsid w:val="0055669C"/>
    <w:rsid w:val="005569A8"/>
    <w:rsid w:val="00556E46"/>
    <w:rsid w:val="00556EC7"/>
    <w:rsid w:val="00557194"/>
    <w:rsid w:val="0055743B"/>
    <w:rsid w:val="00557534"/>
    <w:rsid w:val="00557669"/>
    <w:rsid w:val="0055775D"/>
    <w:rsid w:val="00557766"/>
    <w:rsid w:val="00557955"/>
    <w:rsid w:val="005579B1"/>
    <w:rsid w:val="00557D8A"/>
    <w:rsid w:val="00560090"/>
    <w:rsid w:val="00560772"/>
    <w:rsid w:val="00560F78"/>
    <w:rsid w:val="00560FF6"/>
    <w:rsid w:val="0056108D"/>
    <w:rsid w:val="0056153C"/>
    <w:rsid w:val="00561AE9"/>
    <w:rsid w:val="00561B2D"/>
    <w:rsid w:val="00561B78"/>
    <w:rsid w:val="005627D9"/>
    <w:rsid w:val="0056291C"/>
    <w:rsid w:val="00562A72"/>
    <w:rsid w:val="00562EBC"/>
    <w:rsid w:val="00563F47"/>
    <w:rsid w:val="00564000"/>
    <w:rsid w:val="005644E2"/>
    <w:rsid w:val="00564C73"/>
    <w:rsid w:val="00564FD3"/>
    <w:rsid w:val="0056510C"/>
    <w:rsid w:val="00565484"/>
    <w:rsid w:val="0056578F"/>
    <w:rsid w:val="005658A5"/>
    <w:rsid w:val="00565DCC"/>
    <w:rsid w:val="005661A6"/>
    <w:rsid w:val="005663E9"/>
    <w:rsid w:val="005665E1"/>
    <w:rsid w:val="00566C55"/>
    <w:rsid w:val="005673B6"/>
    <w:rsid w:val="005700C4"/>
    <w:rsid w:val="005701DF"/>
    <w:rsid w:val="0057071A"/>
    <w:rsid w:val="0057086A"/>
    <w:rsid w:val="00570B4C"/>
    <w:rsid w:val="00570F48"/>
    <w:rsid w:val="005713A6"/>
    <w:rsid w:val="00571A66"/>
    <w:rsid w:val="00572403"/>
    <w:rsid w:val="00572501"/>
    <w:rsid w:val="00572E59"/>
    <w:rsid w:val="00573596"/>
    <w:rsid w:val="00573648"/>
    <w:rsid w:val="00573B06"/>
    <w:rsid w:val="00573B29"/>
    <w:rsid w:val="00573E85"/>
    <w:rsid w:val="00573F57"/>
    <w:rsid w:val="005748F9"/>
    <w:rsid w:val="00574BB9"/>
    <w:rsid w:val="00575046"/>
    <w:rsid w:val="0057534B"/>
    <w:rsid w:val="0057537E"/>
    <w:rsid w:val="00575824"/>
    <w:rsid w:val="0057601F"/>
    <w:rsid w:val="005763D9"/>
    <w:rsid w:val="0057699A"/>
    <w:rsid w:val="00576C4A"/>
    <w:rsid w:val="00576C9F"/>
    <w:rsid w:val="00577BF9"/>
    <w:rsid w:val="005801FC"/>
    <w:rsid w:val="005803EA"/>
    <w:rsid w:val="00580900"/>
    <w:rsid w:val="00580C16"/>
    <w:rsid w:val="00580CF4"/>
    <w:rsid w:val="0058132F"/>
    <w:rsid w:val="00581418"/>
    <w:rsid w:val="005822C7"/>
    <w:rsid w:val="00582DED"/>
    <w:rsid w:val="00582F62"/>
    <w:rsid w:val="005831CC"/>
    <w:rsid w:val="0058342A"/>
    <w:rsid w:val="00583B7C"/>
    <w:rsid w:val="00583BD6"/>
    <w:rsid w:val="00583EC9"/>
    <w:rsid w:val="00584479"/>
    <w:rsid w:val="00584C1F"/>
    <w:rsid w:val="00584F52"/>
    <w:rsid w:val="005853A1"/>
    <w:rsid w:val="005853FB"/>
    <w:rsid w:val="005853FC"/>
    <w:rsid w:val="00585468"/>
    <w:rsid w:val="0058599B"/>
    <w:rsid w:val="00585D22"/>
    <w:rsid w:val="00586647"/>
    <w:rsid w:val="005866D0"/>
    <w:rsid w:val="005869B5"/>
    <w:rsid w:val="005871C5"/>
    <w:rsid w:val="005872F3"/>
    <w:rsid w:val="0058781D"/>
    <w:rsid w:val="00587901"/>
    <w:rsid w:val="005902DF"/>
    <w:rsid w:val="005905D0"/>
    <w:rsid w:val="00590C10"/>
    <w:rsid w:val="00590C36"/>
    <w:rsid w:val="00591476"/>
    <w:rsid w:val="0059187A"/>
    <w:rsid w:val="00591E7B"/>
    <w:rsid w:val="00592561"/>
    <w:rsid w:val="0059275C"/>
    <w:rsid w:val="005933BF"/>
    <w:rsid w:val="00593AFB"/>
    <w:rsid w:val="00593C77"/>
    <w:rsid w:val="00593F2B"/>
    <w:rsid w:val="00594395"/>
    <w:rsid w:val="005947C5"/>
    <w:rsid w:val="00594B29"/>
    <w:rsid w:val="005957D5"/>
    <w:rsid w:val="005958C3"/>
    <w:rsid w:val="00595ADB"/>
    <w:rsid w:val="00595D0F"/>
    <w:rsid w:val="0059604E"/>
    <w:rsid w:val="00597700"/>
    <w:rsid w:val="005978CE"/>
    <w:rsid w:val="00597A18"/>
    <w:rsid w:val="00597B04"/>
    <w:rsid w:val="00597BC5"/>
    <w:rsid w:val="00597F67"/>
    <w:rsid w:val="005A00EC"/>
    <w:rsid w:val="005A0E63"/>
    <w:rsid w:val="005A1560"/>
    <w:rsid w:val="005A185A"/>
    <w:rsid w:val="005A1EDC"/>
    <w:rsid w:val="005A23D5"/>
    <w:rsid w:val="005A24A3"/>
    <w:rsid w:val="005A2600"/>
    <w:rsid w:val="005A26CF"/>
    <w:rsid w:val="005A2A47"/>
    <w:rsid w:val="005A33B4"/>
    <w:rsid w:val="005A3C10"/>
    <w:rsid w:val="005A3C66"/>
    <w:rsid w:val="005A3DB7"/>
    <w:rsid w:val="005A4571"/>
    <w:rsid w:val="005A474C"/>
    <w:rsid w:val="005A480A"/>
    <w:rsid w:val="005A4EDE"/>
    <w:rsid w:val="005A5553"/>
    <w:rsid w:val="005A55DA"/>
    <w:rsid w:val="005A569D"/>
    <w:rsid w:val="005A57B5"/>
    <w:rsid w:val="005A66B3"/>
    <w:rsid w:val="005A6975"/>
    <w:rsid w:val="005A6A5C"/>
    <w:rsid w:val="005A6D95"/>
    <w:rsid w:val="005A7419"/>
    <w:rsid w:val="005A7420"/>
    <w:rsid w:val="005A7597"/>
    <w:rsid w:val="005A78B6"/>
    <w:rsid w:val="005A7935"/>
    <w:rsid w:val="005A7CF9"/>
    <w:rsid w:val="005B037F"/>
    <w:rsid w:val="005B0446"/>
    <w:rsid w:val="005B06B8"/>
    <w:rsid w:val="005B0835"/>
    <w:rsid w:val="005B0ACA"/>
    <w:rsid w:val="005B130B"/>
    <w:rsid w:val="005B15ED"/>
    <w:rsid w:val="005B188B"/>
    <w:rsid w:val="005B1ACA"/>
    <w:rsid w:val="005B1B4B"/>
    <w:rsid w:val="005B2157"/>
    <w:rsid w:val="005B2A27"/>
    <w:rsid w:val="005B2B4D"/>
    <w:rsid w:val="005B2DDA"/>
    <w:rsid w:val="005B2F33"/>
    <w:rsid w:val="005B32DB"/>
    <w:rsid w:val="005B33B3"/>
    <w:rsid w:val="005B3858"/>
    <w:rsid w:val="005B3B71"/>
    <w:rsid w:val="005B4356"/>
    <w:rsid w:val="005B44FE"/>
    <w:rsid w:val="005B4ACD"/>
    <w:rsid w:val="005B4CF9"/>
    <w:rsid w:val="005B4E5E"/>
    <w:rsid w:val="005B50B1"/>
    <w:rsid w:val="005B5C32"/>
    <w:rsid w:val="005B5DDC"/>
    <w:rsid w:val="005B6239"/>
    <w:rsid w:val="005B6485"/>
    <w:rsid w:val="005B6CE0"/>
    <w:rsid w:val="005B6F18"/>
    <w:rsid w:val="005B70DB"/>
    <w:rsid w:val="005B7117"/>
    <w:rsid w:val="005B718E"/>
    <w:rsid w:val="005B7445"/>
    <w:rsid w:val="005B7D3B"/>
    <w:rsid w:val="005C0081"/>
    <w:rsid w:val="005C0219"/>
    <w:rsid w:val="005C0853"/>
    <w:rsid w:val="005C1393"/>
    <w:rsid w:val="005C16E9"/>
    <w:rsid w:val="005C190B"/>
    <w:rsid w:val="005C25F4"/>
    <w:rsid w:val="005C2CC1"/>
    <w:rsid w:val="005C3129"/>
    <w:rsid w:val="005C3265"/>
    <w:rsid w:val="005C34E2"/>
    <w:rsid w:val="005C358A"/>
    <w:rsid w:val="005C3AA7"/>
    <w:rsid w:val="005C3CE6"/>
    <w:rsid w:val="005C451E"/>
    <w:rsid w:val="005C49E6"/>
    <w:rsid w:val="005C4A4C"/>
    <w:rsid w:val="005C51D1"/>
    <w:rsid w:val="005C5204"/>
    <w:rsid w:val="005C5321"/>
    <w:rsid w:val="005C57F6"/>
    <w:rsid w:val="005C5DA2"/>
    <w:rsid w:val="005C5E45"/>
    <w:rsid w:val="005C62EB"/>
    <w:rsid w:val="005C678E"/>
    <w:rsid w:val="005C67B0"/>
    <w:rsid w:val="005C723F"/>
    <w:rsid w:val="005C7784"/>
    <w:rsid w:val="005C7935"/>
    <w:rsid w:val="005C7CBA"/>
    <w:rsid w:val="005D036D"/>
    <w:rsid w:val="005D08CE"/>
    <w:rsid w:val="005D1160"/>
    <w:rsid w:val="005D11AC"/>
    <w:rsid w:val="005D121C"/>
    <w:rsid w:val="005D172A"/>
    <w:rsid w:val="005D31A6"/>
    <w:rsid w:val="005D32FF"/>
    <w:rsid w:val="005D359B"/>
    <w:rsid w:val="005D393D"/>
    <w:rsid w:val="005D3DE4"/>
    <w:rsid w:val="005D3EDA"/>
    <w:rsid w:val="005D3EFC"/>
    <w:rsid w:val="005D42C9"/>
    <w:rsid w:val="005D4333"/>
    <w:rsid w:val="005D4496"/>
    <w:rsid w:val="005D49E4"/>
    <w:rsid w:val="005D4A7E"/>
    <w:rsid w:val="005D4F8B"/>
    <w:rsid w:val="005D58EF"/>
    <w:rsid w:val="005D6625"/>
    <w:rsid w:val="005D67E8"/>
    <w:rsid w:val="005D68DD"/>
    <w:rsid w:val="005D6A09"/>
    <w:rsid w:val="005D6BDD"/>
    <w:rsid w:val="005D6C97"/>
    <w:rsid w:val="005D6D75"/>
    <w:rsid w:val="005D6F59"/>
    <w:rsid w:val="005D785B"/>
    <w:rsid w:val="005D7D46"/>
    <w:rsid w:val="005E058E"/>
    <w:rsid w:val="005E0606"/>
    <w:rsid w:val="005E06BB"/>
    <w:rsid w:val="005E106A"/>
    <w:rsid w:val="005E1166"/>
    <w:rsid w:val="005E13CB"/>
    <w:rsid w:val="005E1885"/>
    <w:rsid w:val="005E1ACE"/>
    <w:rsid w:val="005E1D55"/>
    <w:rsid w:val="005E2212"/>
    <w:rsid w:val="005E2326"/>
    <w:rsid w:val="005E23CF"/>
    <w:rsid w:val="005E25A2"/>
    <w:rsid w:val="005E26AF"/>
    <w:rsid w:val="005E2A1F"/>
    <w:rsid w:val="005E2A2B"/>
    <w:rsid w:val="005E2B10"/>
    <w:rsid w:val="005E2C50"/>
    <w:rsid w:val="005E2EB1"/>
    <w:rsid w:val="005E2FBC"/>
    <w:rsid w:val="005E3724"/>
    <w:rsid w:val="005E38DB"/>
    <w:rsid w:val="005E3A14"/>
    <w:rsid w:val="005E3A94"/>
    <w:rsid w:val="005E3CF6"/>
    <w:rsid w:val="005E3FD3"/>
    <w:rsid w:val="005E4400"/>
    <w:rsid w:val="005E46CF"/>
    <w:rsid w:val="005E48A6"/>
    <w:rsid w:val="005E4946"/>
    <w:rsid w:val="005E49C4"/>
    <w:rsid w:val="005E49CC"/>
    <w:rsid w:val="005E4A59"/>
    <w:rsid w:val="005E500C"/>
    <w:rsid w:val="005E506E"/>
    <w:rsid w:val="005E565C"/>
    <w:rsid w:val="005E6093"/>
    <w:rsid w:val="005E65AB"/>
    <w:rsid w:val="005E709F"/>
    <w:rsid w:val="005E70DF"/>
    <w:rsid w:val="005E75A8"/>
    <w:rsid w:val="005E7761"/>
    <w:rsid w:val="005E7997"/>
    <w:rsid w:val="005E7B62"/>
    <w:rsid w:val="005F0232"/>
    <w:rsid w:val="005F0432"/>
    <w:rsid w:val="005F0470"/>
    <w:rsid w:val="005F0536"/>
    <w:rsid w:val="005F0E0A"/>
    <w:rsid w:val="005F1170"/>
    <w:rsid w:val="005F1203"/>
    <w:rsid w:val="005F124D"/>
    <w:rsid w:val="005F16DC"/>
    <w:rsid w:val="005F1A13"/>
    <w:rsid w:val="005F1DC9"/>
    <w:rsid w:val="005F1E93"/>
    <w:rsid w:val="005F2656"/>
    <w:rsid w:val="005F2679"/>
    <w:rsid w:val="005F26B5"/>
    <w:rsid w:val="005F2886"/>
    <w:rsid w:val="005F36BB"/>
    <w:rsid w:val="005F3E16"/>
    <w:rsid w:val="005F40B2"/>
    <w:rsid w:val="005F429B"/>
    <w:rsid w:val="005F43F3"/>
    <w:rsid w:val="005F4B35"/>
    <w:rsid w:val="005F5005"/>
    <w:rsid w:val="005F504A"/>
    <w:rsid w:val="005F517A"/>
    <w:rsid w:val="005F5539"/>
    <w:rsid w:val="005F56FD"/>
    <w:rsid w:val="005F5EA5"/>
    <w:rsid w:val="005F6111"/>
    <w:rsid w:val="005F6218"/>
    <w:rsid w:val="005F637A"/>
    <w:rsid w:val="005F66F6"/>
    <w:rsid w:val="005F677A"/>
    <w:rsid w:val="005F6A28"/>
    <w:rsid w:val="005F6FDD"/>
    <w:rsid w:val="005F7065"/>
    <w:rsid w:val="005F7549"/>
    <w:rsid w:val="005F75FA"/>
    <w:rsid w:val="005F7D16"/>
    <w:rsid w:val="005F7F20"/>
    <w:rsid w:val="00600166"/>
    <w:rsid w:val="006002A8"/>
    <w:rsid w:val="0060033C"/>
    <w:rsid w:val="00600A78"/>
    <w:rsid w:val="00601929"/>
    <w:rsid w:val="00601D9C"/>
    <w:rsid w:val="00602115"/>
    <w:rsid w:val="00602178"/>
    <w:rsid w:val="0060238C"/>
    <w:rsid w:val="006028BE"/>
    <w:rsid w:val="006028E0"/>
    <w:rsid w:val="00602B99"/>
    <w:rsid w:val="006030A3"/>
    <w:rsid w:val="00604076"/>
    <w:rsid w:val="00604456"/>
    <w:rsid w:val="00604EA9"/>
    <w:rsid w:val="0060505F"/>
    <w:rsid w:val="006053B0"/>
    <w:rsid w:val="00605CAA"/>
    <w:rsid w:val="0060654E"/>
    <w:rsid w:val="00606933"/>
    <w:rsid w:val="00606A5C"/>
    <w:rsid w:val="00606D79"/>
    <w:rsid w:val="00607024"/>
    <w:rsid w:val="00607710"/>
    <w:rsid w:val="006077E2"/>
    <w:rsid w:val="00607898"/>
    <w:rsid w:val="00607A5D"/>
    <w:rsid w:val="00607B76"/>
    <w:rsid w:val="00607D32"/>
    <w:rsid w:val="00607FE5"/>
    <w:rsid w:val="00610274"/>
    <w:rsid w:val="00610340"/>
    <w:rsid w:val="00610388"/>
    <w:rsid w:val="006105D3"/>
    <w:rsid w:val="00610773"/>
    <w:rsid w:val="00610781"/>
    <w:rsid w:val="0061137B"/>
    <w:rsid w:val="00611391"/>
    <w:rsid w:val="00611B22"/>
    <w:rsid w:val="00611C9A"/>
    <w:rsid w:val="00611EDA"/>
    <w:rsid w:val="00611FAE"/>
    <w:rsid w:val="00611FE4"/>
    <w:rsid w:val="006121EE"/>
    <w:rsid w:val="0061232F"/>
    <w:rsid w:val="0061259C"/>
    <w:rsid w:val="006127C9"/>
    <w:rsid w:val="00612B30"/>
    <w:rsid w:val="006131D6"/>
    <w:rsid w:val="00614305"/>
    <w:rsid w:val="0061439A"/>
    <w:rsid w:val="00614F10"/>
    <w:rsid w:val="00614FF5"/>
    <w:rsid w:val="00615211"/>
    <w:rsid w:val="006153F8"/>
    <w:rsid w:val="0061561E"/>
    <w:rsid w:val="0061588E"/>
    <w:rsid w:val="006159AB"/>
    <w:rsid w:val="00615FCA"/>
    <w:rsid w:val="00616131"/>
    <w:rsid w:val="0061623B"/>
    <w:rsid w:val="00616511"/>
    <w:rsid w:val="0061665F"/>
    <w:rsid w:val="00616A54"/>
    <w:rsid w:val="006173AC"/>
    <w:rsid w:val="006175BC"/>
    <w:rsid w:val="00617706"/>
    <w:rsid w:val="00617DBE"/>
    <w:rsid w:val="00620173"/>
    <w:rsid w:val="006202BD"/>
    <w:rsid w:val="0062057A"/>
    <w:rsid w:val="006205D6"/>
    <w:rsid w:val="00620711"/>
    <w:rsid w:val="0062076A"/>
    <w:rsid w:val="00620813"/>
    <w:rsid w:val="006208BA"/>
    <w:rsid w:val="0062094B"/>
    <w:rsid w:val="006209A6"/>
    <w:rsid w:val="00620B41"/>
    <w:rsid w:val="00620C8E"/>
    <w:rsid w:val="00620DDE"/>
    <w:rsid w:val="00621EA2"/>
    <w:rsid w:val="0062236D"/>
    <w:rsid w:val="006226D8"/>
    <w:rsid w:val="0062271F"/>
    <w:rsid w:val="006227DE"/>
    <w:rsid w:val="00622872"/>
    <w:rsid w:val="0062290B"/>
    <w:rsid w:val="00622F1E"/>
    <w:rsid w:val="0062311D"/>
    <w:rsid w:val="0062349C"/>
    <w:rsid w:val="00623C10"/>
    <w:rsid w:val="00623F00"/>
    <w:rsid w:val="00624082"/>
    <w:rsid w:val="00624567"/>
    <w:rsid w:val="006249F2"/>
    <w:rsid w:val="0062514C"/>
    <w:rsid w:val="0062542D"/>
    <w:rsid w:val="00625543"/>
    <w:rsid w:val="0062563E"/>
    <w:rsid w:val="00626409"/>
    <w:rsid w:val="0062641D"/>
    <w:rsid w:val="006265D8"/>
    <w:rsid w:val="00626820"/>
    <w:rsid w:val="00626AE6"/>
    <w:rsid w:val="00626BF7"/>
    <w:rsid w:val="00626D98"/>
    <w:rsid w:val="00626E42"/>
    <w:rsid w:val="006274F8"/>
    <w:rsid w:val="006304A5"/>
    <w:rsid w:val="00630A28"/>
    <w:rsid w:val="00630C3F"/>
    <w:rsid w:val="00630F3F"/>
    <w:rsid w:val="00631749"/>
    <w:rsid w:val="0063179F"/>
    <w:rsid w:val="0063186D"/>
    <w:rsid w:val="00631943"/>
    <w:rsid w:val="00631A6B"/>
    <w:rsid w:val="00631CFF"/>
    <w:rsid w:val="00631E64"/>
    <w:rsid w:val="00631FE5"/>
    <w:rsid w:val="0063210B"/>
    <w:rsid w:val="00633152"/>
    <w:rsid w:val="00633948"/>
    <w:rsid w:val="00633DEE"/>
    <w:rsid w:val="00634061"/>
    <w:rsid w:val="00634063"/>
    <w:rsid w:val="006340D5"/>
    <w:rsid w:val="0063474E"/>
    <w:rsid w:val="006348FE"/>
    <w:rsid w:val="00634937"/>
    <w:rsid w:val="00634DA9"/>
    <w:rsid w:val="00634F18"/>
    <w:rsid w:val="00634F3C"/>
    <w:rsid w:val="00635655"/>
    <w:rsid w:val="00635F5D"/>
    <w:rsid w:val="00636001"/>
    <w:rsid w:val="006368FE"/>
    <w:rsid w:val="0063695A"/>
    <w:rsid w:val="006369F9"/>
    <w:rsid w:val="00636A67"/>
    <w:rsid w:val="00636C55"/>
    <w:rsid w:val="00636D7B"/>
    <w:rsid w:val="006371DB"/>
    <w:rsid w:val="00637403"/>
    <w:rsid w:val="006374E5"/>
    <w:rsid w:val="0063774A"/>
    <w:rsid w:val="00637A03"/>
    <w:rsid w:val="006405DC"/>
    <w:rsid w:val="00640EDD"/>
    <w:rsid w:val="006411A7"/>
    <w:rsid w:val="006414D0"/>
    <w:rsid w:val="00641698"/>
    <w:rsid w:val="006416E1"/>
    <w:rsid w:val="00641804"/>
    <w:rsid w:val="00641DBC"/>
    <w:rsid w:val="00641E58"/>
    <w:rsid w:val="006420E0"/>
    <w:rsid w:val="006421BC"/>
    <w:rsid w:val="006425F1"/>
    <w:rsid w:val="0064266D"/>
    <w:rsid w:val="00643964"/>
    <w:rsid w:val="00643D14"/>
    <w:rsid w:val="006441E6"/>
    <w:rsid w:val="0064462C"/>
    <w:rsid w:val="00644E98"/>
    <w:rsid w:val="006453B5"/>
    <w:rsid w:val="0064567F"/>
    <w:rsid w:val="00645AE6"/>
    <w:rsid w:val="00645EF7"/>
    <w:rsid w:val="006462E2"/>
    <w:rsid w:val="00646C81"/>
    <w:rsid w:val="00646E2B"/>
    <w:rsid w:val="00647522"/>
    <w:rsid w:val="00647732"/>
    <w:rsid w:val="00647DA0"/>
    <w:rsid w:val="00650D10"/>
    <w:rsid w:val="00650F8E"/>
    <w:rsid w:val="006510BF"/>
    <w:rsid w:val="00651109"/>
    <w:rsid w:val="00651300"/>
    <w:rsid w:val="006518EF"/>
    <w:rsid w:val="00651BEA"/>
    <w:rsid w:val="00651CB8"/>
    <w:rsid w:val="00651D9E"/>
    <w:rsid w:val="00651F20"/>
    <w:rsid w:val="00652610"/>
    <w:rsid w:val="006527DC"/>
    <w:rsid w:val="00652C87"/>
    <w:rsid w:val="00653665"/>
    <w:rsid w:val="00653ABF"/>
    <w:rsid w:val="00653BAD"/>
    <w:rsid w:val="00653BFD"/>
    <w:rsid w:val="00653D18"/>
    <w:rsid w:val="00653F90"/>
    <w:rsid w:val="0065411B"/>
    <w:rsid w:val="0065469B"/>
    <w:rsid w:val="00654CE3"/>
    <w:rsid w:val="00654EBA"/>
    <w:rsid w:val="00655169"/>
    <w:rsid w:val="006553A7"/>
    <w:rsid w:val="00655971"/>
    <w:rsid w:val="00655BB1"/>
    <w:rsid w:val="00655CEB"/>
    <w:rsid w:val="00655E77"/>
    <w:rsid w:val="0065601B"/>
    <w:rsid w:val="006560BB"/>
    <w:rsid w:val="00656211"/>
    <w:rsid w:val="006562BE"/>
    <w:rsid w:val="006566BA"/>
    <w:rsid w:val="00657131"/>
    <w:rsid w:val="00657411"/>
    <w:rsid w:val="0065776A"/>
    <w:rsid w:val="006577A3"/>
    <w:rsid w:val="006578E1"/>
    <w:rsid w:val="00657B73"/>
    <w:rsid w:val="00657D0D"/>
    <w:rsid w:val="006603F7"/>
    <w:rsid w:val="006607B7"/>
    <w:rsid w:val="006609B4"/>
    <w:rsid w:val="00660E2A"/>
    <w:rsid w:val="00660F52"/>
    <w:rsid w:val="0066131E"/>
    <w:rsid w:val="00661322"/>
    <w:rsid w:val="00661369"/>
    <w:rsid w:val="00661798"/>
    <w:rsid w:val="00662227"/>
    <w:rsid w:val="006628BB"/>
    <w:rsid w:val="00662B35"/>
    <w:rsid w:val="00662BCD"/>
    <w:rsid w:val="00662EB6"/>
    <w:rsid w:val="006630CC"/>
    <w:rsid w:val="00663176"/>
    <w:rsid w:val="006635AD"/>
    <w:rsid w:val="00663A93"/>
    <w:rsid w:val="00663CAC"/>
    <w:rsid w:val="0066428D"/>
    <w:rsid w:val="00664771"/>
    <w:rsid w:val="0066487B"/>
    <w:rsid w:val="00664CE5"/>
    <w:rsid w:val="00665162"/>
    <w:rsid w:val="0066576A"/>
    <w:rsid w:val="006658F6"/>
    <w:rsid w:val="0066659E"/>
    <w:rsid w:val="006666C1"/>
    <w:rsid w:val="00666B97"/>
    <w:rsid w:val="00666EB4"/>
    <w:rsid w:val="00666EEB"/>
    <w:rsid w:val="006671BB"/>
    <w:rsid w:val="00667344"/>
    <w:rsid w:val="00667AFA"/>
    <w:rsid w:val="00667F1F"/>
    <w:rsid w:val="006702B7"/>
    <w:rsid w:val="006707CE"/>
    <w:rsid w:val="0067081B"/>
    <w:rsid w:val="00670D04"/>
    <w:rsid w:val="0067101C"/>
    <w:rsid w:val="0067113B"/>
    <w:rsid w:val="00671143"/>
    <w:rsid w:val="0067150F"/>
    <w:rsid w:val="00671B66"/>
    <w:rsid w:val="00671E18"/>
    <w:rsid w:val="00672061"/>
    <w:rsid w:val="006722D5"/>
    <w:rsid w:val="00672757"/>
    <w:rsid w:val="0067277A"/>
    <w:rsid w:val="006727C5"/>
    <w:rsid w:val="00672BDB"/>
    <w:rsid w:val="00672E13"/>
    <w:rsid w:val="00673311"/>
    <w:rsid w:val="00673313"/>
    <w:rsid w:val="0067335F"/>
    <w:rsid w:val="00673A5B"/>
    <w:rsid w:val="00673E63"/>
    <w:rsid w:val="00674468"/>
    <w:rsid w:val="006749B4"/>
    <w:rsid w:val="00674A3D"/>
    <w:rsid w:val="00674D1E"/>
    <w:rsid w:val="00674D2E"/>
    <w:rsid w:val="0067501C"/>
    <w:rsid w:val="006750C2"/>
    <w:rsid w:val="0067545B"/>
    <w:rsid w:val="0067564E"/>
    <w:rsid w:val="00675D4A"/>
    <w:rsid w:val="00676C03"/>
    <w:rsid w:val="006771B8"/>
    <w:rsid w:val="0067784B"/>
    <w:rsid w:val="006778C9"/>
    <w:rsid w:val="00677F86"/>
    <w:rsid w:val="00677FA1"/>
    <w:rsid w:val="006800ED"/>
    <w:rsid w:val="006807E3"/>
    <w:rsid w:val="00680EA0"/>
    <w:rsid w:val="00681F20"/>
    <w:rsid w:val="006822A3"/>
    <w:rsid w:val="00682304"/>
    <w:rsid w:val="006826E2"/>
    <w:rsid w:val="00682E71"/>
    <w:rsid w:val="00683295"/>
    <w:rsid w:val="00683A18"/>
    <w:rsid w:val="00683C63"/>
    <w:rsid w:val="00683F7F"/>
    <w:rsid w:val="0068441F"/>
    <w:rsid w:val="00685053"/>
    <w:rsid w:val="006854AC"/>
    <w:rsid w:val="00685B91"/>
    <w:rsid w:val="006860F5"/>
    <w:rsid w:val="006861CF"/>
    <w:rsid w:val="00686695"/>
    <w:rsid w:val="00686707"/>
    <w:rsid w:val="00687302"/>
    <w:rsid w:val="00687655"/>
    <w:rsid w:val="00690269"/>
    <w:rsid w:val="00690533"/>
    <w:rsid w:val="0069063B"/>
    <w:rsid w:val="00690885"/>
    <w:rsid w:val="00690E62"/>
    <w:rsid w:val="00690E9F"/>
    <w:rsid w:val="00691254"/>
    <w:rsid w:val="00691302"/>
    <w:rsid w:val="00691547"/>
    <w:rsid w:val="006916F7"/>
    <w:rsid w:val="00691B75"/>
    <w:rsid w:val="006921F3"/>
    <w:rsid w:val="00692D66"/>
    <w:rsid w:val="00692ED0"/>
    <w:rsid w:val="00693112"/>
    <w:rsid w:val="00693293"/>
    <w:rsid w:val="00693472"/>
    <w:rsid w:val="006935A4"/>
    <w:rsid w:val="00693694"/>
    <w:rsid w:val="00693B93"/>
    <w:rsid w:val="00693BB5"/>
    <w:rsid w:val="00693C07"/>
    <w:rsid w:val="00693CD0"/>
    <w:rsid w:val="00693FC3"/>
    <w:rsid w:val="00694173"/>
    <w:rsid w:val="00694DEF"/>
    <w:rsid w:val="006957B2"/>
    <w:rsid w:val="00695AC8"/>
    <w:rsid w:val="00695CBA"/>
    <w:rsid w:val="00695E17"/>
    <w:rsid w:val="006962DD"/>
    <w:rsid w:val="00696313"/>
    <w:rsid w:val="00696525"/>
    <w:rsid w:val="006965C6"/>
    <w:rsid w:val="00696AFE"/>
    <w:rsid w:val="00696F2B"/>
    <w:rsid w:val="006974D1"/>
    <w:rsid w:val="00697603"/>
    <w:rsid w:val="00697685"/>
    <w:rsid w:val="006976C3"/>
    <w:rsid w:val="006978D5"/>
    <w:rsid w:val="00697913"/>
    <w:rsid w:val="00697A00"/>
    <w:rsid w:val="00697F49"/>
    <w:rsid w:val="006A09CB"/>
    <w:rsid w:val="006A0E5A"/>
    <w:rsid w:val="006A1205"/>
    <w:rsid w:val="006A127C"/>
    <w:rsid w:val="006A1915"/>
    <w:rsid w:val="006A1A33"/>
    <w:rsid w:val="006A1B27"/>
    <w:rsid w:val="006A23E6"/>
    <w:rsid w:val="006A2DC3"/>
    <w:rsid w:val="006A3219"/>
    <w:rsid w:val="006A3705"/>
    <w:rsid w:val="006A4116"/>
    <w:rsid w:val="006A4193"/>
    <w:rsid w:val="006A44F5"/>
    <w:rsid w:val="006A45D5"/>
    <w:rsid w:val="006A4AC1"/>
    <w:rsid w:val="006A4C1E"/>
    <w:rsid w:val="006A54FF"/>
    <w:rsid w:val="006A56F5"/>
    <w:rsid w:val="006A57DB"/>
    <w:rsid w:val="006A5D4D"/>
    <w:rsid w:val="006A5F58"/>
    <w:rsid w:val="006A6513"/>
    <w:rsid w:val="006A6599"/>
    <w:rsid w:val="006A6898"/>
    <w:rsid w:val="006A6E6B"/>
    <w:rsid w:val="006A6EAF"/>
    <w:rsid w:val="006A6F99"/>
    <w:rsid w:val="006A741B"/>
    <w:rsid w:val="006A754C"/>
    <w:rsid w:val="006A759F"/>
    <w:rsid w:val="006A7CAB"/>
    <w:rsid w:val="006B035C"/>
    <w:rsid w:val="006B041A"/>
    <w:rsid w:val="006B0926"/>
    <w:rsid w:val="006B0A40"/>
    <w:rsid w:val="006B0D20"/>
    <w:rsid w:val="006B10AB"/>
    <w:rsid w:val="006B13B9"/>
    <w:rsid w:val="006B1728"/>
    <w:rsid w:val="006B1BC8"/>
    <w:rsid w:val="006B22E0"/>
    <w:rsid w:val="006B2444"/>
    <w:rsid w:val="006B270A"/>
    <w:rsid w:val="006B2A04"/>
    <w:rsid w:val="006B2A2B"/>
    <w:rsid w:val="006B2BCF"/>
    <w:rsid w:val="006B3109"/>
    <w:rsid w:val="006B3209"/>
    <w:rsid w:val="006B35F6"/>
    <w:rsid w:val="006B3611"/>
    <w:rsid w:val="006B4033"/>
    <w:rsid w:val="006B4148"/>
    <w:rsid w:val="006B494F"/>
    <w:rsid w:val="006B4BD9"/>
    <w:rsid w:val="006B4C04"/>
    <w:rsid w:val="006B5106"/>
    <w:rsid w:val="006B562F"/>
    <w:rsid w:val="006B580D"/>
    <w:rsid w:val="006B6304"/>
    <w:rsid w:val="006B6346"/>
    <w:rsid w:val="006B65E0"/>
    <w:rsid w:val="006B6732"/>
    <w:rsid w:val="006B6982"/>
    <w:rsid w:val="006B6E67"/>
    <w:rsid w:val="006B7B7F"/>
    <w:rsid w:val="006B7F06"/>
    <w:rsid w:val="006B7FE2"/>
    <w:rsid w:val="006C011A"/>
    <w:rsid w:val="006C0365"/>
    <w:rsid w:val="006C064C"/>
    <w:rsid w:val="006C06E2"/>
    <w:rsid w:val="006C0ABD"/>
    <w:rsid w:val="006C0FA1"/>
    <w:rsid w:val="006C1B4E"/>
    <w:rsid w:val="006C21B1"/>
    <w:rsid w:val="006C24EC"/>
    <w:rsid w:val="006C25AF"/>
    <w:rsid w:val="006C25D3"/>
    <w:rsid w:val="006C282C"/>
    <w:rsid w:val="006C30F3"/>
    <w:rsid w:val="006C316D"/>
    <w:rsid w:val="006C3323"/>
    <w:rsid w:val="006C335C"/>
    <w:rsid w:val="006C44F7"/>
    <w:rsid w:val="006C4984"/>
    <w:rsid w:val="006C4DAC"/>
    <w:rsid w:val="006C4DE4"/>
    <w:rsid w:val="006C50D5"/>
    <w:rsid w:val="006C5384"/>
    <w:rsid w:val="006C564F"/>
    <w:rsid w:val="006C57B6"/>
    <w:rsid w:val="006C5850"/>
    <w:rsid w:val="006C5B9D"/>
    <w:rsid w:val="006C5CDE"/>
    <w:rsid w:val="006C6263"/>
    <w:rsid w:val="006C66B7"/>
    <w:rsid w:val="006C691F"/>
    <w:rsid w:val="006C69D1"/>
    <w:rsid w:val="006C6BD8"/>
    <w:rsid w:val="006C6D4C"/>
    <w:rsid w:val="006C6FD3"/>
    <w:rsid w:val="006C70E7"/>
    <w:rsid w:val="006C7240"/>
    <w:rsid w:val="006C744B"/>
    <w:rsid w:val="006C7AA5"/>
    <w:rsid w:val="006C7CB9"/>
    <w:rsid w:val="006C7E3E"/>
    <w:rsid w:val="006D050D"/>
    <w:rsid w:val="006D07FB"/>
    <w:rsid w:val="006D0B02"/>
    <w:rsid w:val="006D0CC5"/>
    <w:rsid w:val="006D0EC4"/>
    <w:rsid w:val="006D14A8"/>
    <w:rsid w:val="006D1AE1"/>
    <w:rsid w:val="006D1F5B"/>
    <w:rsid w:val="006D228C"/>
    <w:rsid w:val="006D23AF"/>
    <w:rsid w:val="006D2F9F"/>
    <w:rsid w:val="006D39CE"/>
    <w:rsid w:val="006D3A36"/>
    <w:rsid w:val="006D3AB0"/>
    <w:rsid w:val="006D3D5C"/>
    <w:rsid w:val="006D3DC0"/>
    <w:rsid w:val="006D3F0E"/>
    <w:rsid w:val="006D4886"/>
    <w:rsid w:val="006D4A3C"/>
    <w:rsid w:val="006D4E7E"/>
    <w:rsid w:val="006D4EB8"/>
    <w:rsid w:val="006D56C6"/>
    <w:rsid w:val="006D571B"/>
    <w:rsid w:val="006D57F9"/>
    <w:rsid w:val="006D59F1"/>
    <w:rsid w:val="006D5F33"/>
    <w:rsid w:val="006D65D6"/>
    <w:rsid w:val="006D6601"/>
    <w:rsid w:val="006D6716"/>
    <w:rsid w:val="006D672B"/>
    <w:rsid w:val="006D6BE1"/>
    <w:rsid w:val="006D78C0"/>
    <w:rsid w:val="006D7FA7"/>
    <w:rsid w:val="006E01E3"/>
    <w:rsid w:val="006E0B83"/>
    <w:rsid w:val="006E0FF6"/>
    <w:rsid w:val="006E1342"/>
    <w:rsid w:val="006E137E"/>
    <w:rsid w:val="006E1736"/>
    <w:rsid w:val="006E1A6E"/>
    <w:rsid w:val="006E1F2D"/>
    <w:rsid w:val="006E22C6"/>
    <w:rsid w:val="006E25D0"/>
    <w:rsid w:val="006E27E1"/>
    <w:rsid w:val="006E2834"/>
    <w:rsid w:val="006E284A"/>
    <w:rsid w:val="006E2AD7"/>
    <w:rsid w:val="006E2C96"/>
    <w:rsid w:val="006E2E73"/>
    <w:rsid w:val="006E305B"/>
    <w:rsid w:val="006E3372"/>
    <w:rsid w:val="006E3450"/>
    <w:rsid w:val="006E38BC"/>
    <w:rsid w:val="006E38E3"/>
    <w:rsid w:val="006E4439"/>
    <w:rsid w:val="006E4957"/>
    <w:rsid w:val="006E4ACA"/>
    <w:rsid w:val="006E4DBC"/>
    <w:rsid w:val="006E5DE2"/>
    <w:rsid w:val="006E5FD7"/>
    <w:rsid w:val="006E616A"/>
    <w:rsid w:val="006E62F4"/>
    <w:rsid w:val="006E6AC1"/>
    <w:rsid w:val="006E6E45"/>
    <w:rsid w:val="006E6EDB"/>
    <w:rsid w:val="006E75ED"/>
    <w:rsid w:val="006F0C9E"/>
    <w:rsid w:val="006F1267"/>
    <w:rsid w:val="006F1632"/>
    <w:rsid w:val="006F1ACC"/>
    <w:rsid w:val="006F290F"/>
    <w:rsid w:val="006F2C67"/>
    <w:rsid w:val="006F3077"/>
    <w:rsid w:val="006F3661"/>
    <w:rsid w:val="006F36B5"/>
    <w:rsid w:val="006F380D"/>
    <w:rsid w:val="006F3881"/>
    <w:rsid w:val="006F3893"/>
    <w:rsid w:val="006F3AD4"/>
    <w:rsid w:val="006F3B04"/>
    <w:rsid w:val="006F3B1E"/>
    <w:rsid w:val="006F3FD1"/>
    <w:rsid w:val="006F4011"/>
    <w:rsid w:val="006F442A"/>
    <w:rsid w:val="006F4569"/>
    <w:rsid w:val="006F4579"/>
    <w:rsid w:val="006F4B6B"/>
    <w:rsid w:val="006F4EE8"/>
    <w:rsid w:val="006F503A"/>
    <w:rsid w:val="006F5494"/>
    <w:rsid w:val="006F55C0"/>
    <w:rsid w:val="006F55E4"/>
    <w:rsid w:val="006F5968"/>
    <w:rsid w:val="006F6856"/>
    <w:rsid w:val="006F68D9"/>
    <w:rsid w:val="006F69DE"/>
    <w:rsid w:val="006F6AE7"/>
    <w:rsid w:val="006F6B36"/>
    <w:rsid w:val="006F78F0"/>
    <w:rsid w:val="006F7BD9"/>
    <w:rsid w:val="0070032B"/>
    <w:rsid w:val="00700587"/>
    <w:rsid w:val="00700BC5"/>
    <w:rsid w:val="00700D75"/>
    <w:rsid w:val="0070104F"/>
    <w:rsid w:val="0070105F"/>
    <w:rsid w:val="007013CD"/>
    <w:rsid w:val="007015D2"/>
    <w:rsid w:val="00701A41"/>
    <w:rsid w:val="007026B2"/>
    <w:rsid w:val="00702BE7"/>
    <w:rsid w:val="00703064"/>
    <w:rsid w:val="0070314E"/>
    <w:rsid w:val="007031BC"/>
    <w:rsid w:val="007032CE"/>
    <w:rsid w:val="0070365A"/>
    <w:rsid w:val="0070367A"/>
    <w:rsid w:val="00703C19"/>
    <w:rsid w:val="00703DBB"/>
    <w:rsid w:val="0070402A"/>
    <w:rsid w:val="00704096"/>
    <w:rsid w:val="0070410E"/>
    <w:rsid w:val="00704461"/>
    <w:rsid w:val="007048FA"/>
    <w:rsid w:val="00704B02"/>
    <w:rsid w:val="00704D78"/>
    <w:rsid w:val="00704F4F"/>
    <w:rsid w:val="0070514F"/>
    <w:rsid w:val="00705538"/>
    <w:rsid w:val="0070566E"/>
    <w:rsid w:val="007057BF"/>
    <w:rsid w:val="00705C4F"/>
    <w:rsid w:val="00705CDD"/>
    <w:rsid w:val="00705DD1"/>
    <w:rsid w:val="00705DFA"/>
    <w:rsid w:val="00705E5D"/>
    <w:rsid w:val="00706899"/>
    <w:rsid w:val="0070707B"/>
    <w:rsid w:val="00707325"/>
    <w:rsid w:val="0070732A"/>
    <w:rsid w:val="00707525"/>
    <w:rsid w:val="00707AD1"/>
    <w:rsid w:val="00707C55"/>
    <w:rsid w:val="00710002"/>
    <w:rsid w:val="00710484"/>
    <w:rsid w:val="00710714"/>
    <w:rsid w:val="007108F9"/>
    <w:rsid w:val="00710995"/>
    <w:rsid w:val="007109A5"/>
    <w:rsid w:val="00710F09"/>
    <w:rsid w:val="00710F15"/>
    <w:rsid w:val="007111CD"/>
    <w:rsid w:val="0071144E"/>
    <w:rsid w:val="0071171C"/>
    <w:rsid w:val="007119D8"/>
    <w:rsid w:val="00711AF0"/>
    <w:rsid w:val="00711FF6"/>
    <w:rsid w:val="00712154"/>
    <w:rsid w:val="00712E3A"/>
    <w:rsid w:val="00713DAB"/>
    <w:rsid w:val="00713DEA"/>
    <w:rsid w:val="00714160"/>
    <w:rsid w:val="00714986"/>
    <w:rsid w:val="00715E65"/>
    <w:rsid w:val="007160F4"/>
    <w:rsid w:val="00716810"/>
    <w:rsid w:val="007168A3"/>
    <w:rsid w:val="00716DEE"/>
    <w:rsid w:val="0071723E"/>
    <w:rsid w:val="00717B8C"/>
    <w:rsid w:val="007204BD"/>
    <w:rsid w:val="0072058A"/>
    <w:rsid w:val="0072077C"/>
    <w:rsid w:val="00720F08"/>
    <w:rsid w:val="007216D4"/>
    <w:rsid w:val="0072199F"/>
    <w:rsid w:val="00721C85"/>
    <w:rsid w:val="00721C9A"/>
    <w:rsid w:val="00721CD1"/>
    <w:rsid w:val="00722BA1"/>
    <w:rsid w:val="00722FBA"/>
    <w:rsid w:val="007232B4"/>
    <w:rsid w:val="0072373E"/>
    <w:rsid w:val="00724269"/>
    <w:rsid w:val="00724B19"/>
    <w:rsid w:val="00724EE8"/>
    <w:rsid w:val="00724FD0"/>
    <w:rsid w:val="0072575F"/>
    <w:rsid w:val="00725873"/>
    <w:rsid w:val="00725952"/>
    <w:rsid w:val="007259EB"/>
    <w:rsid w:val="00725D7C"/>
    <w:rsid w:val="007267A2"/>
    <w:rsid w:val="00727081"/>
    <w:rsid w:val="00727250"/>
    <w:rsid w:val="00727693"/>
    <w:rsid w:val="00727A03"/>
    <w:rsid w:val="00727BA4"/>
    <w:rsid w:val="00727D8B"/>
    <w:rsid w:val="0073010D"/>
    <w:rsid w:val="0073028D"/>
    <w:rsid w:val="00730551"/>
    <w:rsid w:val="00730731"/>
    <w:rsid w:val="00730EEF"/>
    <w:rsid w:val="0073181B"/>
    <w:rsid w:val="00731994"/>
    <w:rsid w:val="00731C03"/>
    <w:rsid w:val="00731E2D"/>
    <w:rsid w:val="007320FF"/>
    <w:rsid w:val="0073211A"/>
    <w:rsid w:val="0073281F"/>
    <w:rsid w:val="00732963"/>
    <w:rsid w:val="00733459"/>
    <w:rsid w:val="007334AA"/>
    <w:rsid w:val="00733D2C"/>
    <w:rsid w:val="00733F00"/>
    <w:rsid w:val="00733F47"/>
    <w:rsid w:val="00733F91"/>
    <w:rsid w:val="007344EA"/>
    <w:rsid w:val="00734E5B"/>
    <w:rsid w:val="007350FE"/>
    <w:rsid w:val="007356AC"/>
    <w:rsid w:val="00735829"/>
    <w:rsid w:val="00735ECD"/>
    <w:rsid w:val="0073604C"/>
    <w:rsid w:val="0073612D"/>
    <w:rsid w:val="00736A4B"/>
    <w:rsid w:val="00736D25"/>
    <w:rsid w:val="00736D5D"/>
    <w:rsid w:val="00736ECB"/>
    <w:rsid w:val="007371CB"/>
    <w:rsid w:val="00737618"/>
    <w:rsid w:val="007377A6"/>
    <w:rsid w:val="00737893"/>
    <w:rsid w:val="007400C1"/>
    <w:rsid w:val="007400F7"/>
    <w:rsid w:val="007410EA"/>
    <w:rsid w:val="00741175"/>
    <w:rsid w:val="007418A4"/>
    <w:rsid w:val="0074193B"/>
    <w:rsid w:val="00741C9E"/>
    <w:rsid w:val="00741CA8"/>
    <w:rsid w:val="00742CE0"/>
    <w:rsid w:val="00742D2D"/>
    <w:rsid w:val="007431F0"/>
    <w:rsid w:val="007435D1"/>
    <w:rsid w:val="00743F8A"/>
    <w:rsid w:val="0074415B"/>
    <w:rsid w:val="00744217"/>
    <w:rsid w:val="007442A9"/>
    <w:rsid w:val="007444E6"/>
    <w:rsid w:val="00744981"/>
    <w:rsid w:val="00744E90"/>
    <w:rsid w:val="0074523F"/>
    <w:rsid w:val="007452A1"/>
    <w:rsid w:val="00745400"/>
    <w:rsid w:val="00745918"/>
    <w:rsid w:val="00745A2D"/>
    <w:rsid w:val="00745FBE"/>
    <w:rsid w:val="0074674A"/>
    <w:rsid w:val="0074685A"/>
    <w:rsid w:val="00746BD9"/>
    <w:rsid w:val="0074726F"/>
    <w:rsid w:val="0074742C"/>
    <w:rsid w:val="0074794A"/>
    <w:rsid w:val="00747AAD"/>
    <w:rsid w:val="00747BF2"/>
    <w:rsid w:val="00747F50"/>
    <w:rsid w:val="0075079F"/>
    <w:rsid w:val="00750FF5"/>
    <w:rsid w:val="0075137E"/>
    <w:rsid w:val="007514A3"/>
    <w:rsid w:val="00751590"/>
    <w:rsid w:val="00751E4B"/>
    <w:rsid w:val="00751F8C"/>
    <w:rsid w:val="0075239B"/>
    <w:rsid w:val="00752506"/>
    <w:rsid w:val="0075272A"/>
    <w:rsid w:val="00752B92"/>
    <w:rsid w:val="00752CE8"/>
    <w:rsid w:val="00752FB6"/>
    <w:rsid w:val="007536B4"/>
    <w:rsid w:val="00753DFA"/>
    <w:rsid w:val="00753EA1"/>
    <w:rsid w:val="007541B3"/>
    <w:rsid w:val="00754440"/>
    <w:rsid w:val="007544F5"/>
    <w:rsid w:val="007548DE"/>
    <w:rsid w:val="007554FD"/>
    <w:rsid w:val="007566B2"/>
    <w:rsid w:val="00756954"/>
    <w:rsid w:val="00756CE9"/>
    <w:rsid w:val="00756DB9"/>
    <w:rsid w:val="00756EFB"/>
    <w:rsid w:val="00757427"/>
    <w:rsid w:val="00757834"/>
    <w:rsid w:val="007578E5"/>
    <w:rsid w:val="00757B9C"/>
    <w:rsid w:val="0076053D"/>
    <w:rsid w:val="00760AB1"/>
    <w:rsid w:val="00760CDE"/>
    <w:rsid w:val="00760E32"/>
    <w:rsid w:val="00761530"/>
    <w:rsid w:val="00761F0B"/>
    <w:rsid w:val="007620BF"/>
    <w:rsid w:val="00762100"/>
    <w:rsid w:val="00762832"/>
    <w:rsid w:val="00762869"/>
    <w:rsid w:val="00762A05"/>
    <w:rsid w:val="00762A07"/>
    <w:rsid w:val="007630ED"/>
    <w:rsid w:val="007637BD"/>
    <w:rsid w:val="007638A3"/>
    <w:rsid w:val="00763C16"/>
    <w:rsid w:val="007646F4"/>
    <w:rsid w:val="0076473F"/>
    <w:rsid w:val="007648DF"/>
    <w:rsid w:val="00764BA4"/>
    <w:rsid w:val="00764C82"/>
    <w:rsid w:val="00765087"/>
    <w:rsid w:val="007650ED"/>
    <w:rsid w:val="007651D7"/>
    <w:rsid w:val="007652B8"/>
    <w:rsid w:val="00765643"/>
    <w:rsid w:val="00765C0D"/>
    <w:rsid w:val="00766600"/>
    <w:rsid w:val="00766728"/>
    <w:rsid w:val="00766FBE"/>
    <w:rsid w:val="007671A8"/>
    <w:rsid w:val="007673B7"/>
    <w:rsid w:val="007674DB"/>
    <w:rsid w:val="007677BF"/>
    <w:rsid w:val="007678F2"/>
    <w:rsid w:val="00767E13"/>
    <w:rsid w:val="007700B7"/>
    <w:rsid w:val="00770680"/>
    <w:rsid w:val="007706B3"/>
    <w:rsid w:val="00770989"/>
    <w:rsid w:val="00770A7E"/>
    <w:rsid w:val="00770E5F"/>
    <w:rsid w:val="00771B44"/>
    <w:rsid w:val="0077222E"/>
    <w:rsid w:val="007723BA"/>
    <w:rsid w:val="007726B8"/>
    <w:rsid w:val="00772F0F"/>
    <w:rsid w:val="00772F2A"/>
    <w:rsid w:val="00772F47"/>
    <w:rsid w:val="00772F65"/>
    <w:rsid w:val="007730B5"/>
    <w:rsid w:val="007734F3"/>
    <w:rsid w:val="00773871"/>
    <w:rsid w:val="00773FD9"/>
    <w:rsid w:val="007741CA"/>
    <w:rsid w:val="0077434E"/>
    <w:rsid w:val="00774B32"/>
    <w:rsid w:val="00774B43"/>
    <w:rsid w:val="00774C36"/>
    <w:rsid w:val="00774D46"/>
    <w:rsid w:val="0077513B"/>
    <w:rsid w:val="00775145"/>
    <w:rsid w:val="0077565A"/>
    <w:rsid w:val="007757A7"/>
    <w:rsid w:val="00776044"/>
    <w:rsid w:val="00776211"/>
    <w:rsid w:val="00776CCE"/>
    <w:rsid w:val="00776E13"/>
    <w:rsid w:val="007778B5"/>
    <w:rsid w:val="00777C7C"/>
    <w:rsid w:val="00780037"/>
    <w:rsid w:val="007801B5"/>
    <w:rsid w:val="007803FC"/>
    <w:rsid w:val="00780409"/>
    <w:rsid w:val="00780426"/>
    <w:rsid w:val="00780912"/>
    <w:rsid w:val="00780B9B"/>
    <w:rsid w:val="00780ED4"/>
    <w:rsid w:val="00780FD2"/>
    <w:rsid w:val="00781322"/>
    <w:rsid w:val="00781C54"/>
    <w:rsid w:val="00781D2F"/>
    <w:rsid w:val="00782128"/>
    <w:rsid w:val="007828DC"/>
    <w:rsid w:val="00782A2C"/>
    <w:rsid w:val="007831F2"/>
    <w:rsid w:val="007836DF"/>
    <w:rsid w:val="00783E8F"/>
    <w:rsid w:val="0078421A"/>
    <w:rsid w:val="00784225"/>
    <w:rsid w:val="00784469"/>
    <w:rsid w:val="00784569"/>
    <w:rsid w:val="00784672"/>
    <w:rsid w:val="00784842"/>
    <w:rsid w:val="00784B6F"/>
    <w:rsid w:val="00784EAC"/>
    <w:rsid w:val="00784F49"/>
    <w:rsid w:val="00785572"/>
    <w:rsid w:val="00785E90"/>
    <w:rsid w:val="007868EB"/>
    <w:rsid w:val="00786AEB"/>
    <w:rsid w:val="00786BBD"/>
    <w:rsid w:val="0078747B"/>
    <w:rsid w:val="007874E2"/>
    <w:rsid w:val="0078775E"/>
    <w:rsid w:val="00787802"/>
    <w:rsid w:val="00787A8C"/>
    <w:rsid w:val="00787D37"/>
    <w:rsid w:val="00787ECA"/>
    <w:rsid w:val="00791122"/>
    <w:rsid w:val="00791493"/>
    <w:rsid w:val="007915A1"/>
    <w:rsid w:val="007924B4"/>
    <w:rsid w:val="007927C3"/>
    <w:rsid w:val="00792C5F"/>
    <w:rsid w:val="007939D7"/>
    <w:rsid w:val="00793D0F"/>
    <w:rsid w:val="007948CF"/>
    <w:rsid w:val="00794EA3"/>
    <w:rsid w:val="0079502B"/>
    <w:rsid w:val="00795FF8"/>
    <w:rsid w:val="007963CC"/>
    <w:rsid w:val="0079665F"/>
    <w:rsid w:val="0079686B"/>
    <w:rsid w:val="0079695B"/>
    <w:rsid w:val="00796E63"/>
    <w:rsid w:val="00797A38"/>
    <w:rsid w:val="00797A91"/>
    <w:rsid w:val="00797B43"/>
    <w:rsid w:val="00797C00"/>
    <w:rsid w:val="00797F63"/>
    <w:rsid w:val="007A02EC"/>
    <w:rsid w:val="007A0B1E"/>
    <w:rsid w:val="007A0BEC"/>
    <w:rsid w:val="007A1B16"/>
    <w:rsid w:val="007A1CE2"/>
    <w:rsid w:val="007A2280"/>
    <w:rsid w:val="007A28EE"/>
    <w:rsid w:val="007A2B37"/>
    <w:rsid w:val="007A2EB7"/>
    <w:rsid w:val="007A359C"/>
    <w:rsid w:val="007A391B"/>
    <w:rsid w:val="007A3A65"/>
    <w:rsid w:val="007A3BAB"/>
    <w:rsid w:val="007A424F"/>
    <w:rsid w:val="007A4267"/>
    <w:rsid w:val="007A4326"/>
    <w:rsid w:val="007A46FF"/>
    <w:rsid w:val="007A4B57"/>
    <w:rsid w:val="007A4BCF"/>
    <w:rsid w:val="007A4E4A"/>
    <w:rsid w:val="007A5027"/>
    <w:rsid w:val="007A54B7"/>
    <w:rsid w:val="007A5A38"/>
    <w:rsid w:val="007A5A95"/>
    <w:rsid w:val="007A5CC1"/>
    <w:rsid w:val="007A6829"/>
    <w:rsid w:val="007A68C6"/>
    <w:rsid w:val="007A7745"/>
    <w:rsid w:val="007A7856"/>
    <w:rsid w:val="007A7B24"/>
    <w:rsid w:val="007B0343"/>
    <w:rsid w:val="007B0C7E"/>
    <w:rsid w:val="007B139F"/>
    <w:rsid w:val="007B1619"/>
    <w:rsid w:val="007B1658"/>
    <w:rsid w:val="007B176B"/>
    <w:rsid w:val="007B194A"/>
    <w:rsid w:val="007B255F"/>
    <w:rsid w:val="007B257F"/>
    <w:rsid w:val="007B2776"/>
    <w:rsid w:val="007B2C25"/>
    <w:rsid w:val="007B31F7"/>
    <w:rsid w:val="007B369B"/>
    <w:rsid w:val="007B36BE"/>
    <w:rsid w:val="007B39E1"/>
    <w:rsid w:val="007B3A61"/>
    <w:rsid w:val="007B42EF"/>
    <w:rsid w:val="007B465D"/>
    <w:rsid w:val="007B4697"/>
    <w:rsid w:val="007B49A4"/>
    <w:rsid w:val="007B4AE7"/>
    <w:rsid w:val="007B515C"/>
    <w:rsid w:val="007B51A5"/>
    <w:rsid w:val="007B5248"/>
    <w:rsid w:val="007B5410"/>
    <w:rsid w:val="007B72B2"/>
    <w:rsid w:val="007B7443"/>
    <w:rsid w:val="007B7654"/>
    <w:rsid w:val="007B7B3B"/>
    <w:rsid w:val="007C03A7"/>
    <w:rsid w:val="007C07C6"/>
    <w:rsid w:val="007C09FE"/>
    <w:rsid w:val="007C0DE8"/>
    <w:rsid w:val="007C1227"/>
    <w:rsid w:val="007C15A8"/>
    <w:rsid w:val="007C1ACF"/>
    <w:rsid w:val="007C1EF5"/>
    <w:rsid w:val="007C2575"/>
    <w:rsid w:val="007C276C"/>
    <w:rsid w:val="007C2890"/>
    <w:rsid w:val="007C29AE"/>
    <w:rsid w:val="007C300C"/>
    <w:rsid w:val="007C3DE0"/>
    <w:rsid w:val="007C404A"/>
    <w:rsid w:val="007C4461"/>
    <w:rsid w:val="007C4A71"/>
    <w:rsid w:val="007C4B03"/>
    <w:rsid w:val="007C4DA0"/>
    <w:rsid w:val="007C586E"/>
    <w:rsid w:val="007C60B3"/>
    <w:rsid w:val="007C61A5"/>
    <w:rsid w:val="007C6285"/>
    <w:rsid w:val="007C668C"/>
    <w:rsid w:val="007C6E1F"/>
    <w:rsid w:val="007C77DA"/>
    <w:rsid w:val="007D0B8C"/>
    <w:rsid w:val="007D0D32"/>
    <w:rsid w:val="007D0DD9"/>
    <w:rsid w:val="007D1019"/>
    <w:rsid w:val="007D12DE"/>
    <w:rsid w:val="007D2180"/>
    <w:rsid w:val="007D25FC"/>
    <w:rsid w:val="007D2802"/>
    <w:rsid w:val="007D2A17"/>
    <w:rsid w:val="007D2DC3"/>
    <w:rsid w:val="007D2E70"/>
    <w:rsid w:val="007D2F1D"/>
    <w:rsid w:val="007D3044"/>
    <w:rsid w:val="007D32E5"/>
    <w:rsid w:val="007D3B5B"/>
    <w:rsid w:val="007D40C1"/>
    <w:rsid w:val="007D47ED"/>
    <w:rsid w:val="007D49B4"/>
    <w:rsid w:val="007D5314"/>
    <w:rsid w:val="007D555F"/>
    <w:rsid w:val="007D5B69"/>
    <w:rsid w:val="007D5E56"/>
    <w:rsid w:val="007D5F8A"/>
    <w:rsid w:val="007D61AA"/>
    <w:rsid w:val="007D65A8"/>
    <w:rsid w:val="007D6808"/>
    <w:rsid w:val="007D70F1"/>
    <w:rsid w:val="007D7107"/>
    <w:rsid w:val="007D7274"/>
    <w:rsid w:val="007D7567"/>
    <w:rsid w:val="007D7A78"/>
    <w:rsid w:val="007D7E1A"/>
    <w:rsid w:val="007E04B1"/>
    <w:rsid w:val="007E0C05"/>
    <w:rsid w:val="007E10AC"/>
    <w:rsid w:val="007E17A6"/>
    <w:rsid w:val="007E1B84"/>
    <w:rsid w:val="007E1D1A"/>
    <w:rsid w:val="007E1D7F"/>
    <w:rsid w:val="007E1E0A"/>
    <w:rsid w:val="007E1FFF"/>
    <w:rsid w:val="007E268E"/>
    <w:rsid w:val="007E3846"/>
    <w:rsid w:val="007E3CD3"/>
    <w:rsid w:val="007E4260"/>
    <w:rsid w:val="007E46DE"/>
    <w:rsid w:val="007E4AC2"/>
    <w:rsid w:val="007E4BD2"/>
    <w:rsid w:val="007E4E02"/>
    <w:rsid w:val="007E54DF"/>
    <w:rsid w:val="007E5529"/>
    <w:rsid w:val="007E55A7"/>
    <w:rsid w:val="007E5A0A"/>
    <w:rsid w:val="007E6143"/>
    <w:rsid w:val="007E6393"/>
    <w:rsid w:val="007E6694"/>
    <w:rsid w:val="007E6EEB"/>
    <w:rsid w:val="007E70CC"/>
    <w:rsid w:val="007E726B"/>
    <w:rsid w:val="007E7440"/>
    <w:rsid w:val="007E75B4"/>
    <w:rsid w:val="007E76BF"/>
    <w:rsid w:val="007E7715"/>
    <w:rsid w:val="007E794D"/>
    <w:rsid w:val="007E7961"/>
    <w:rsid w:val="007E79D7"/>
    <w:rsid w:val="007E7A7D"/>
    <w:rsid w:val="007E7BE4"/>
    <w:rsid w:val="007E7C01"/>
    <w:rsid w:val="007F028E"/>
    <w:rsid w:val="007F03C5"/>
    <w:rsid w:val="007F04DB"/>
    <w:rsid w:val="007F0515"/>
    <w:rsid w:val="007F07C2"/>
    <w:rsid w:val="007F0AAB"/>
    <w:rsid w:val="007F0CA3"/>
    <w:rsid w:val="007F0CBB"/>
    <w:rsid w:val="007F0EDE"/>
    <w:rsid w:val="007F10B7"/>
    <w:rsid w:val="007F1757"/>
    <w:rsid w:val="007F1D49"/>
    <w:rsid w:val="007F23EA"/>
    <w:rsid w:val="007F250C"/>
    <w:rsid w:val="007F2F01"/>
    <w:rsid w:val="007F309C"/>
    <w:rsid w:val="007F3337"/>
    <w:rsid w:val="007F345F"/>
    <w:rsid w:val="007F3EF4"/>
    <w:rsid w:val="007F4474"/>
    <w:rsid w:val="007F47C5"/>
    <w:rsid w:val="007F4825"/>
    <w:rsid w:val="007F589C"/>
    <w:rsid w:val="007F5A35"/>
    <w:rsid w:val="007F5ECD"/>
    <w:rsid w:val="007F5FB8"/>
    <w:rsid w:val="007F65A3"/>
    <w:rsid w:val="007F6EF0"/>
    <w:rsid w:val="00800A05"/>
    <w:rsid w:val="00801059"/>
    <w:rsid w:val="0080130C"/>
    <w:rsid w:val="008013FE"/>
    <w:rsid w:val="008015D7"/>
    <w:rsid w:val="00801B1C"/>
    <w:rsid w:val="00801C29"/>
    <w:rsid w:val="00801C50"/>
    <w:rsid w:val="00801DC1"/>
    <w:rsid w:val="00802314"/>
    <w:rsid w:val="0080237B"/>
    <w:rsid w:val="008028D2"/>
    <w:rsid w:val="00802988"/>
    <w:rsid w:val="008029D7"/>
    <w:rsid w:val="00802BAF"/>
    <w:rsid w:val="00802DA8"/>
    <w:rsid w:val="00802F25"/>
    <w:rsid w:val="00802F36"/>
    <w:rsid w:val="00803428"/>
    <w:rsid w:val="00803AD5"/>
    <w:rsid w:val="00803B6B"/>
    <w:rsid w:val="00803C72"/>
    <w:rsid w:val="00803C82"/>
    <w:rsid w:val="00804171"/>
    <w:rsid w:val="008047CA"/>
    <w:rsid w:val="00804A2D"/>
    <w:rsid w:val="00804DF0"/>
    <w:rsid w:val="008052D5"/>
    <w:rsid w:val="008054D6"/>
    <w:rsid w:val="008054E3"/>
    <w:rsid w:val="00805A5D"/>
    <w:rsid w:val="00805CED"/>
    <w:rsid w:val="00805F94"/>
    <w:rsid w:val="008061D6"/>
    <w:rsid w:val="00806300"/>
    <w:rsid w:val="008070E8"/>
    <w:rsid w:val="008070EF"/>
    <w:rsid w:val="00807D54"/>
    <w:rsid w:val="00810066"/>
    <w:rsid w:val="008101A1"/>
    <w:rsid w:val="00810313"/>
    <w:rsid w:val="008106FE"/>
    <w:rsid w:val="00810906"/>
    <w:rsid w:val="008112A8"/>
    <w:rsid w:val="008113C4"/>
    <w:rsid w:val="008114BA"/>
    <w:rsid w:val="00811CD3"/>
    <w:rsid w:val="0081237F"/>
    <w:rsid w:val="00812BE0"/>
    <w:rsid w:val="00813D37"/>
    <w:rsid w:val="00813FB4"/>
    <w:rsid w:val="008147CB"/>
    <w:rsid w:val="00814983"/>
    <w:rsid w:val="00815264"/>
    <w:rsid w:val="008156A9"/>
    <w:rsid w:val="00815869"/>
    <w:rsid w:val="00815E65"/>
    <w:rsid w:val="00815ED2"/>
    <w:rsid w:val="008164B6"/>
    <w:rsid w:val="008167FD"/>
    <w:rsid w:val="00816995"/>
    <w:rsid w:val="0081709B"/>
    <w:rsid w:val="0081715F"/>
    <w:rsid w:val="0081721B"/>
    <w:rsid w:val="0081752E"/>
    <w:rsid w:val="008176B1"/>
    <w:rsid w:val="00817792"/>
    <w:rsid w:val="00820000"/>
    <w:rsid w:val="0082042D"/>
    <w:rsid w:val="00820CF9"/>
    <w:rsid w:val="00821591"/>
    <w:rsid w:val="00821CDF"/>
    <w:rsid w:val="008226ED"/>
    <w:rsid w:val="008226FF"/>
    <w:rsid w:val="00822D4E"/>
    <w:rsid w:val="008232E9"/>
    <w:rsid w:val="0082375C"/>
    <w:rsid w:val="008237D2"/>
    <w:rsid w:val="0082389D"/>
    <w:rsid w:val="00823968"/>
    <w:rsid w:val="00823F24"/>
    <w:rsid w:val="00823FE1"/>
    <w:rsid w:val="008242B3"/>
    <w:rsid w:val="008249BC"/>
    <w:rsid w:val="00824B19"/>
    <w:rsid w:val="008254B9"/>
    <w:rsid w:val="008257A3"/>
    <w:rsid w:val="00825C75"/>
    <w:rsid w:val="00825CE6"/>
    <w:rsid w:val="00825EC3"/>
    <w:rsid w:val="00826106"/>
    <w:rsid w:val="0082617C"/>
    <w:rsid w:val="00826A1F"/>
    <w:rsid w:val="00826E13"/>
    <w:rsid w:val="00826F34"/>
    <w:rsid w:val="00827312"/>
    <w:rsid w:val="00827AA1"/>
    <w:rsid w:val="00830E17"/>
    <w:rsid w:val="0083112E"/>
    <w:rsid w:val="008314E7"/>
    <w:rsid w:val="00831C18"/>
    <w:rsid w:val="0083209B"/>
    <w:rsid w:val="00832668"/>
    <w:rsid w:val="00832776"/>
    <w:rsid w:val="008328C5"/>
    <w:rsid w:val="00832929"/>
    <w:rsid w:val="008332D0"/>
    <w:rsid w:val="008338A0"/>
    <w:rsid w:val="008340F1"/>
    <w:rsid w:val="008345CA"/>
    <w:rsid w:val="0083497D"/>
    <w:rsid w:val="00834CA0"/>
    <w:rsid w:val="00834E94"/>
    <w:rsid w:val="00835125"/>
    <w:rsid w:val="0083512C"/>
    <w:rsid w:val="008353AE"/>
    <w:rsid w:val="008362F4"/>
    <w:rsid w:val="00836A91"/>
    <w:rsid w:val="00836B52"/>
    <w:rsid w:val="00836C2C"/>
    <w:rsid w:val="00836F1E"/>
    <w:rsid w:val="00836F4A"/>
    <w:rsid w:val="00837122"/>
    <w:rsid w:val="0083734F"/>
    <w:rsid w:val="008374D2"/>
    <w:rsid w:val="008379EE"/>
    <w:rsid w:val="00837DFD"/>
    <w:rsid w:val="00840726"/>
    <w:rsid w:val="00840CFA"/>
    <w:rsid w:val="00840FA8"/>
    <w:rsid w:val="0084129D"/>
    <w:rsid w:val="0084129E"/>
    <w:rsid w:val="00841827"/>
    <w:rsid w:val="00841919"/>
    <w:rsid w:val="00841C84"/>
    <w:rsid w:val="00841DF0"/>
    <w:rsid w:val="00841E02"/>
    <w:rsid w:val="008420AE"/>
    <w:rsid w:val="008422F9"/>
    <w:rsid w:val="00842C10"/>
    <w:rsid w:val="00842EDC"/>
    <w:rsid w:val="0084302D"/>
    <w:rsid w:val="00843842"/>
    <w:rsid w:val="00843B37"/>
    <w:rsid w:val="008443C0"/>
    <w:rsid w:val="008444C7"/>
    <w:rsid w:val="008449CE"/>
    <w:rsid w:val="00844A2E"/>
    <w:rsid w:val="00844A46"/>
    <w:rsid w:val="00844B99"/>
    <w:rsid w:val="00844E9D"/>
    <w:rsid w:val="00845459"/>
    <w:rsid w:val="008459BB"/>
    <w:rsid w:val="00845EB5"/>
    <w:rsid w:val="008462D5"/>
    <w:rsid w:val="00846B91"/>
    <w:rsid w:val="00846D4A"/>
    <w:rsid w:val="00846F3B"/>
    <w:rsid w:val="008471EC"/>
    <w:rsid w:val="0084741C"/>
    <w:rsid w:val="008474E3"/>
    <w:rsid w:val="008478C3"/>
    <w:rsid w:val="0084790F"/>
    <w:rsid w:val="00847D9C"/>
    <w:rsid w:val="00847EBA"/>
    <w:rsid w:val="008501E6"/>
    <w:rsid w:val="008501F0"/>
    <w:rsid w:val="008503C7"/>
    <w:rsid w:val="00850A67"/>
    <w:rsid w:val="00850B35"/>
    <w:rsid w:val="00850E7B"/>
    <w:rsid w:val="00850FF9"/>
    <w:rsid w:val="00851172"/>
    <w:rsid w:val="00851568"/>
    <w:rsid w:val="008518F6"/>
    <w:rsid w:val="00852079"/>
    <w:rsid w:val="00852277"/>
    <w:rsid w:val="008522D4"/>
    <w:rsid w:val="008524B4"/>
    <w:rsid w:val="008525F9"/>
    <w:rsid w:val="008529E3"/>
    <w:rsid w:val="00852A05"/>
    <w:rsid w:val="00853154"/>
    <w:rsid w:val="0085316A"/>
    <w:rsid w:val="008537F7"/>
    <w:rsid w:val="00853861"/>
    <w:rsid w:val="008538B2"/>
    <w:rsid w:val="00853C68"/>
    <w:rsid w:val="00853E48"/>
    <w:rsid w:val="008540E8"/>
    <w:rsid w:val="0085428D"/>
    <w:rsid w:val="008542F9"/>
    <w:rsid w:val="008553B7"/>
    <w:rsid w:val="008558E1"/>
    <w:rsid w:val="00855ACA"/>
    <w:rsid w:val="00855CBE"/>
    <w:rsid w:val="00855D96"/>
    <w:rsid w:val="00856129"/>
    <w:rsid w:val="00856462"/>
    <w:rsid w:val="00856973"/>
    <w:rsid w:val="0085746E"/>
    <w:rsid w:val="00857E28"/>
    <w:rsid w:val="00860890"/>
    <w:rsid w:val="0086097C"/>
    <w:rsid w:val="0086133C"/>
    <w:rsid w:val="00861462"/>
    <w:rsid w:val="0086152D"/>
    <w:rsid w:val="00861591"/>
    <w:rsid w:val="0086168C"/>
    <w:rsid w:val="00861BAB"/>
    <w:rsid w:val="00861C8D"/>
    <w:rsid w:val="00861E44"/>
    <w:rsid w:val="00861FCC"/>
    <w:rsid w:val="008623AE"/>
    <w:rsid w:val="008624B3"/>
    <w:rsid w:val="00862B97"/>
    <w:rsid w:val="00862E3B"/>
    <w:rsid w:val="00862FDB"/>
    <w:rsid w:val="008631ED"/>
    <w:rsid w:val="008632FE"/>
    <w:rsid w:val="00863600"/>
    <w:rsid w:val="008637E0"/>
    <w:rsid w:val="00863AF3"/>
    <w:rsid w:val="0086442E"/>
    <w:rsid w:val="00864564"/>
    <w:rsid w:val="00864905"/>
    <w:rsid w:val="008649E4"/>
    <w:rsid w:val="00865A08"/>
    <w:rsid w:val="00865AD7"/>
    <w:rsid w:val="00866337"/>
    <w:rsid w:val="0086674A"/>
    <w:rsid w:val="00866802"/>
    <w:rsid w:val="008669C3"/>
    <w:rsid w:val="00866C6D"/>
    <w:rsid w:val="00866D47"/>
    <w:rsid w:val="008670EB"/>
    <w:rsid w:val="008676A2"/>
    <w:rsid w:val="0087037E"/>
    <w:rsid w:val="0087083E"/>
    <w:rsid w:val="00870C7B"/>
    <w:rsid w:val="00870DE0"/>
    <w:rsid w:val="008726EF"/>
    <w:rsid w:val="008730D7"/>
    <w:rsid w:val="008730DC"/>
    <w:rsid w:val="008738BF"/>
    <w:rsid w:val="00873964"/>
    <w:rsid w:val="00873B3B"/>
    <w:rsid w:val="00873B76"/>
    <w:rsid w:val="00873D7E"/>
    <w:rsid w:val="008742C5"/>
    <w:rsid w:val="00874C7F"/>
    <w:rsid w:val="00874CD2"/>
    <w:rsid w:val="00874E3D"/>
    <w:rsid w:val="008753E8"/>
    <w:rsid w:val="008755AA"/>
    <w:rsid w:val="008755F3"/>
    <w:rsid w:val="0087565A"/>
    <w:rsid w:val="00875D40"/>
    <w:rsid w:val="00875E3F"/>
    <w:rsid w:val="00875EE8"/>
    <w:rsid w:val="00875F06"/>
    <w:rsid w:val="00875F7F"/>
    <w:rsid w:val="0087620E"/>
    <w:rsid w:val="00876BC2"/>
    <w:rsid w:val="00876F0D"/>
    <w:rsid w:val="008770B1"/>
    <w:rsid w:val="008770E4"/>
    <w:rsid w:val="00877179"/>
    <w:rsid w:val="008778A0"/>
    <w:rsid w:val="00877AFB"/>
    <w:rsid w:val="00880275"/>
    <w:rsid w:val="0088048B"/>
    <w:rsid w:val="008804E1"/>
    <w:rsid w:val="0088076A"/>
    <w:rsid w:val="008808DC"/>
    <w:rsid w:val="00880939"/>
    <w:rsid w:val="00880A90"/>
    <w:rsid w:val="00880FFA"/>
    <w:rsid w:val="0088129F"/>
    <w:rsid w:val="008816F4"/>
    <w:rsid w:val="00881A06"/>
    <w:rsid w:val="00882C04"/>
    <w:rsid w:val="00882D08"/>
    <w:rsid w:val="0088310F"/>
    <w:rsid w:val="00883815"/>
    <w:rsid w:val="008838B8"/>
    <w:rsid w:val="008838DA"/>
    <w:rsid w:val="00883A3A"/>
    <w:rsid w:val="00883D74"/>
    <w:rsid w:val="00883DA2"/>
    <w:rsid w:val="00883E47"/>
    <w:rsid w:val="00883EFE"/>
    <w:rsid w:val="008842A2"/>
    <w:rsid w:val="008842CB"/>
    <w:rsid w:val="008844E2"/>
    <w:rsid w:val="00884611"/>
    <w:rsid w:val="0088467B"/>
    <w:rsid w:val="00884C15"/>
    <w:rsid w:val="0088526B"/>
    <w:rsid w:val="00885675"/>
    <w:rsid w:val="00885834"/>
    <w:rsid w:val="008858AC"/>
    <w:rsid w:val="0088590B"/>
    <w:rsid w:val="00885F48"/>
    <w:rsid w:val="00885F54"/>
    <w:rsid w:val="00885F85"/>
    <w:rsid w:val="0088606E"/>
    <w:rsid w:val="008863D9"/>
    <w:rsid w:val="00886471"/>
    <w:rsid w:val="00886624"/>
    <w:rsid w:val="008867FA"/>
    <w:rsid w:val="00886C20"/>
    <w:rsid w:val="00886C61"/>
    <w:rsid w:val="00886FC6"/>
    <w:rsid w:val="00887034"/>
    <w:rsid w:val="008872EB"/>
    <w:rsid w:val="00887BB3"/>
    <w:rsid w:val="008905ED"/>
    <w:rsid w:val="00890832"/>
    <w:rsid w:val="00890DE9"/>
    <w:rsid w:val="00891277"/>
    <w:rsid w:val="00891AAB"/>
    <w:rsid w:val="0089253C"/>
    <w:rsid w:val="00892AA4"/>
    <w:rsid w:val="008934D3"/>
    <w:rsid w:val="00893E31"/>
    <w:rsid w:val="00893E53"/>
    <w:rsid w:val="00893F57"/>
    <w:rsid w:val="008940D2"/>
    <w:rsid w:val="00894406"/>
    <w:rsid w:val="0089442C"/>
    <w:rsid w:val="0089458F"/>
    <w:rsid w:val="00894973"/>
    <w:rsid w:val="00894B5C"/>
    <w:rsid w:val="00894D4E"/>
    <w:rsid w:val="00894DCA"/>
    <w:rsid w:val="00894E1E"/>
    <w:rsid w:val="0089561C"/>
    <w:rsid w:val="008959A0"/>
    <w:rsid w:val="008959A9"/>
    <w:rsid w:val="00895FE0"/>
    <w:rsid w:val="0089602B"/>
    <w:rsid w:val="00896C0D"/>
    <w:rsid w:val="00896CC6"/>
    <w:rsid w:val="00896EA7"/>
    <w:rsid w:val="00897194"/>
    <w:rsid w:val="0089740A"/>
    <w:rsid w:val="00897593"/>
    <w:rsid w:val="008975D6"/>
    <w:rsid w:val="00897A4C"/>
    <w:rsid w:val="00897BBD"/>
    <w:rsid w:val="00897EBE"/>
    <w:rsid w:val="00897FA4"/>
    <w:rsid w:val="008A0B51"/>
    <w:rsid w:val="008A0E1C"/>
    <w:rsid w:val="008A0E6C"/>
    <w:rsid w:val="008A119C"/>
    <w:rsid w:val="008A1263"/>
    <w:rsid w:val="008A12A2"/>
    <w:rsid w:val="008A1BCB"/>
    <w:rsid w:val="008A1DD0"/>
    <w:rsid w:val="008A20C6"/>
    <w:rsid w:val="008A2818"/>
    <w:rsid w:val="008A2B3E"/>
    <w:rsid w:val="008A306C"/>
    <w:rsid w:val="008A3993"/>
    <w:rsid w:val="008A3D5E"/>
    <w:rsid w:val="008A473C"/>
    <w:rsid w:val="008A49C8"/>
    <w:rsid w:val="008A4B1A"/>
    <w:rsid w:val="008A5553"/>
    <w:rsid w:val="008A56F2"/>
    <w:rsid w:val="008A5D10"/>
    <w:rsid w:val="008A5F2B"/>
    <w:rsid w:val="008A6B45"/>
    <w:rsid w:val="008A6ED4"/>
    <w:rsid w:val="008A7087"/>
    <w:rsid w:val="008A7210"/>
    <w:rsid w:val="008A7319"/>
    <w:rsid w:val="008A7F04"/>
    <w:rsid w:val="008B059E"/>
    <w:rsid w:val="008B0676"/>
    <w:rsid w:val="008B07BF"/>
    <w:rsid w:val="008B12E3"/>
    <w:rsid w:val="008B15FB"/>
    <w:rsid w:val="008B172C"/>
    <w:rsid w:val="008B2257"/>
    <w:rsid w:val="008B2940"/>
    <w:rsid w:val="008B301E"/>
    <w:rsid w:val="008B37B6"/>
    <w:rsid w:val="008B423C"/>
    <w:rsid w:val="008B4A8D"/>
    <w:rsid w:val="008B4B3A"/>
    <w:rsid w:val="008B55EC"/>
    <w:rsid w:val="008B5626"/>
    <w:rsid w:val="008B5BEA"/>
    <w:rsid w:val="008B5DAE"/>
    <w:rsid w:val="008B698E"/>
    <w:rsid w:val="008B6B70"/>
    <w:rsid w:val="008B6D90"/>
    <w:rsid w:val="008B7049"/>
    <w:rsid w:val="008B72F0"/>
    <w:rsid w:val="008B74D2"/>
    <w:rsid w:val="008B78AE"/>
    <w:rsid w:val="008C034C"/>
    <w:rsid w:val="008C04E2"/>
    <w:rsid w:val="008C072A"/>
    <w:rsid w:val="008C0B9D"/>
    <w:rsid w:val="008C1262"/>
    <w:rsid w:val="008C16E4"/>
    <w:rsid w:val="008C16F1"/>
    <w:rsid w:val="008C1961"/>
    <w:rsid w:val="008C1CE9"/>
    <w:rsid w:val="008C254A"/>
    <w:rsid w:val="008C277D"/>
    <w:rsid w:val="008C3293"/>
    <w:rsid w:val="008C3B8A"/>
    <w:rsid w:val="008C3C59"/>
    <w:rsid w:val="008C41BD"/>
    <w:rsid w:val="008C4786"/>
    <w:rsid w:val="008C4C6B"/>
    <w:rsid w:val="008C51AA"/>
    <w:rsid w:val="008C548A"/>
    <w:rsid w:val="008C5594"/>
    <w:rsid w:val="008C56E8"/>
    <w:rsid w:val="008C59A6"/>
    <w:rsid w:val="008C5D16"/>
    <w:rsid w:val="008C6344"/>
    <w:rsid w:val="008C6ABE"/>
    <w:rsid w:val="008C7550"/>
    <w:rsid w:val="008C75F5"/>
    <w:rsid w:val="008C79E8"/>
    <w:rsid w:val="008D0426"/>
    <w:rsid w:val="008D0ACF"/>
    <w:rsid w:val="008D0BB5"/>
    <w:rsid w:val="008D0D7D"/>
    <w:rsid w:val="008D1181"/>
    <w:rsid w:val="008D1470"/>
    <w:rsid w:val="008D1553"/>
    <w:rsid w:val="008D1F6F"/>
    <w:rsid w:val="008D21FB"/>
    <w:rsid w:val="008D2E8E"/>
    <w:rsid w:val="008D36F7"/>
    <w:rsid w:val="008D3818"/>
    <w:rsid w:val="008D384C"/>
    <w:rsid w:val="008D3A71"/>
    <w:rsid w:val="008D3EAD"/>
    <w:rsid w:val="008D4541"/>
    <w:rsid w:val="008D4B69"/>
    <w:rsid w:val="008D4BEB"/>
    <w:rsid w:val="008D4D0F"/>
    <w:rsid w:val="008D4F19"/>
    <w:rsid w:val="008D4F63"/>
    <w:rsid w:val="008D509C"/>
    <w:rsid w:val="008D5249"/>
    <w:rsid w:val="008D53B5"/>
    <w:rsid w:val="008D5711"/>
    <w:rsid w:val="008D5C51"/>
    <w:rsid w:val="008D5EEE"/>
    <w:rsid w:val="008D6290"/>
    <w:rsid w:val="008D64AA"/>
    <w:rsid w:val="008D6E48"/>
    <w:rsid w:val="008D7388"/>
    <w:rsid w:val="008D76E1"/>
    <w:rsid w:val="008D7FD5"/>
    <w:rsid w:val="008E0765"/>
    <w:rsid w:val="008E099D"/>
    <w:rsid w:val="008E0C06"/>
    <w:rsid w:val="008E0D23"/>
    <w:rsid w:val="008E0D9A"/>
    <w:rsid w:val="008E0F46"/>
    <w:rsid w:val="008E111E"/>
    <w:rsid w:val="008E128D"/>
    <w:rsid w:val="008E16B6"/>
    <w:rsid w:val="008E194D"/>
    <w:rsid w:val="008E19E1"/>
    <w:rsid w:val="008E1FF4"/>
    <w:rsid w:val="008E22BD"/>
    <w:rsid w:val="008E22C1"/>
    <w:rsid w:val="008E2BA6"/>
    <w:rsid w:val="008E2D14"/>
    <w:rsid w:val="008E304E"/>
    <w:rsid w:val="008E30BB"/>
    <w:rsid w:val="008E36D9"/>
    <w:rsid w:val="008E3AAA"/>
    <w:rsid w:val="008E3C16"/>
    <w:rsid w:val="008E3E55"/>
    <w:rsid w:val="008E415A"/>
    <w:rsid w:val="008E4310"/>
    <w:rsid w:val="008E4A03"/>
    <w:rsid w:val="008E4F89"/>
    <w:rsid w:val="008E518C"/>
    <w:rsid w:val="008E5201"/>
    <w:rsid w:val="008E55F7"/>
    <w:rsid w:val="008E5730"/>
    <w:rsid w:val="008E5D6A"/>
    <w:rsid w:val="008E5DCB"/>
    <w:rsid w:val="008E640F"/>
    <w:rsid w:val="008E65D1"/>
    <w:rsid w:val="008E676F"/>
    <w:rsid w:val="008E6D2C"/>
    <w:rsid w:val="008E7E71"/>
    <w:rsid w:val="008F016C"/>
    <w:rsid w:val="008F07C1"/>
    <w:rsid w:val="008F09EB"/>
    <w:rsid w:val="008F0E81"/>
    <w:rsid w:val="008F112C"/>
    <w:rsid w:val="008F1758"/>
    <w:rsid w:val="008F1941"/>
    <w:rsid w:val="008F1944"/>
    <w:rsid w:val="008F197E"/>
    <w:rsid w:val="008F1FC5"/>
    <w:rsid w:val="008F2234"/>
    <w:rsid w:val="008F23C9"/>
    <w:rsid w:val="008F2435"/>
    <w:rsid w:val="008F2E11"/>
    <w:rsid w:val="008F31D4"/>
    <w:rsid w:val="008F39BB"/>
    <w:rsid w:val="008F3C58"/>
    <w:rsid w:val="008F3F05"/>
    <w:rsid w:val="008F3F9A"/>
    <w:rsid w:val="008F49DD"/>
    <w:rsid w:val="008F50B0"/>
    <w:rsid w:val="008F5162"/>
    <w:rsid w:val="008F5179"/>
    <w:rsid w:val="008F58F7"/>
    <w:rsid w:val="008F5AB3"/>
    <w:rsid w:val="008F5DC9"/>
    <w:rsid w:val="008F5F5F"/>
    <w:rsid w:val="008F6482"/>
    <w:rsid w:val="008F6571"/>
    <w:rsid w:val="008F68F3"/>
    <w:rsid w:val="008F71FC"/>
    <w:rsid w:val="008F74DD"/>
    <w:rsid w:val="008F75F3"/>
    <w:rsid w:val="008F788E"/>
    <w:rsid w:val="008F7890"/>
    <w:rsid w:val="008F7AFF"/>
    <w:rsid w:val="008F7E7E"/>
    <w:rsid w:val="00900005"/>
    <w:rsid w:val="009000CD"/>
    <w:rsid w:val="00900154"/>
    <w:rsid w:val="00900E2A"/>
    <w:rsid w:val="00900E86"/>
    <w:rsid w:val="00901104"/>
    <w:rsid w:val="0090128C"/>
    <w:rsid w:val="009013B0"/>
    <w:rsid w:val="00901544"/>
    <w:rsid w:val="0090179A"/>
    <w:rsid w:val="009018A3"/>
    <w:rsid w:val="00901944"/>
    <w:rsid w:val="00901A18"/>
    <w:rsid w:val="009025AC"/>
    <w:rsid w:val="009029DC"/>
    <w:rsid w:val="00902AA6"/>
    <w:rsid w:val="00902B41"/>
    <w:rsid w:val="00902C85"/>
    <w:rsid w:val="00903F33"/>
    <w:rsid w:val="00904017"/>
    <w:rsid w:val="0090472B"/>
    <w:rsid w:val="00904787"/>
    <w:rsid w:val="0090496C"/>
    <w:rsid w:val="00904AB1"/>
    <w:rsid w:val="00904D3E"/>
    <w:rsid w:val="00904E1D"/>
    <w:rsid w:val="00905103"/>
    <w:rsid w:val="00905136"/>
    <w:rsid w:val="009053BC"/>
    <w:rsid w:val="00905588"/>
    <w:rsid w:val="009056B2"/>
    <w:rsid w:val="00905DB5"/>
    <w:rsid w:val="00905DB6"/>
    <w:rsid w:val="00905E05"/>
    <w:rsid w:val="00905EDF"/>
    <w:rsid w:val="009063A3"/>
    <w:rsid w:val="009064AD"/>
    <w:rsid w:val="009064C5"/>
    <w:rsid w:val="00906E08"/>
    <w:rsid w:val="0090725F"/>
    <w:rsid w:val="009073A1"/>
    <w:rsid w:val="00907465"/>
    <w:rsid w:val="0090768B"/>
    <w:rsid w:val="0090777D"/>
    <w:rsid w:val="009077FD"/>
    <w:rsid w:val="00907C51"/>
    <w:rsid w:val="00910991"/>
    <w:rsid w:val="00910C27"/>
    <w:rsid w:val="00910EB2"/>
    <w:rsid w:val="009115AC"/>
    <w:rsid w:val="009119C9"/>
    <w:rsid w:val="00911B1E"/>
    <w:rsid w:val="009121C1"/>
    <w:rsid w:val="00912BE0"/>
    <w:rsid w:val="00912E86"/>
    <w:rsid w:val="00913353"/>
    <w:rsid w:val="00913586"/>
    <w:rsid w:val="0091375E"/>
    <w:rsid w:val="00913AA9"/>
    <w:rsid w:val="00913FE4"/>
    <w:rsid w:val="0091424B"/>
    <w:rsid w:val="00914323"/>
    <w:rsid w:val="00914A38"/>
    <w:rsid w:val="00914BDF"/>
    <w:rsid w:val="00914C9A"/>
    <w:rsid w:val="0091524A"/>
    <w:rsid w:val="00915334"/>
    <w:rsid w:val="0091549F"/>
    <w:rsid w:val="00915791"/>
    <w:rsid w:val="00915A8E"/>
    <w:rsid w:val="00915CAB"/>
    <w:rsid w:val="0091628A"/>
    <w:rsid w:val="00916623"/>
    <w:rsid w:val="00916C9C"/>
    <w:rsid w:val="0091746E"/>
    <w:rsid w:val="00917787"/>
    <w:rsid w:val="00917954"/>
    <w:rsid w:val="009179DA"/>
    <w:rsid w:val="00920584"/>
    <w:rsid w:val="00920A73"/>
    <w:rsid w:val="00920C72"/>
    <w:rsid w:val="00920D56"/>
    <w:rsid w:val="00921B0E"/>
    <w:rsid w:val="00921DD3"/>
    <w:rsid w:val="00921F5D"/>
    <w:rsid w:val="00921F81"/>
    <w:rsid w:val="00922084"/>
    <w:rsid w:val="009222EC"/>
    <w:rsid w:val="00922637"/>
    <w:rsid w:val="00922BAE"/>
    <w:rsid w:val="009232A1"/>
    <w:rsid w:val="009233E2"/>
    <w:rsid w:val="0092356F"/>
    <w:rsid w:val="009239B5"/>
    <w:rsid w:val="00923D7B"/>
    <w:rsid w:val="00923E36"/>
    <w:rsid w:val="00923F82"/>
    <w:rsid w:val="00924F04"/>
    <w:rsid w:val="00924FAE"/>
    <w:rsid w:val="0092556F"/>
    <w:rsid w:val="0092586B"/>
    <w:rsid w:val="00925927"/>
    <w:rsid w:val="00925A1A"/>
    <w:rsid w:val="00926406"/>
    <w:rsid w:val="0092643C"/>
    <w:rsid w:val="00926844"/>
    <w:rsid w:val="00926F59"/>
    <w:rsid w:val="009272C5"/>
    <w:rsid w:val="009274C1"/>
    <w:rsid w:val="009275A2"/>
    <w:rsid w:val="0092796D"/>
    <w:rsid w:val="009300FB"/>
    <w:rsid w:val="009304B6"/>
    <w:rsid w:val="009304BC"/>
    <w:rsid w:val="009309B4"/>
    <w:rsid w:val="009309B7"/>
    <w:rsid w:val="00930ACC"/>
    <w:rsid w:val="00930C4F"/>
    <w:rsid w:val="009313A0"/>
    <w:rsid w:val="009315AD"/>
    <w:rsid w:val="00931F08"/>
    <w:rsid w:val="00931FFC"/>
    <w:rsid w:val="00932352"/>
    <w:rsid w:val="009324FF"/>
    <w:rsid w:val="00932984"/>
    <w:rsid w:val="00932CD6"/>
    <w:rsid w:val="00933169"/>
    <w:rsid w:val="0093379F"/>
    <w:rsid w:val="009342FF"/>
    <w:rsid w:val="00935717"/>
    <w:rsid w:val="00935FB7"/>
    <w:rsid w:val="00936826"/>
    <w:rsid w:val="00936902"/>
    <w:rsid w:val="00936B74"/>
    <w:rsid w:val="0093710C"/>
    <w:rsid w:val="0093760C"/>
    <w:rsid w:val="009378F2"/>
    <w:rsid w:val="00937FCD"/>
    <w:rsid w:val="00940118"/>
    <w:rsid w:val="009401D5"/>
    <w:rsid w:val="0094031D"/>
    <w:rsid w:val="00940492"/>
    <w:rsid w:val="00940E45"/>
    <w:rsid w:val="009411D8"/>
    <w:rsid w:val="0094185B"/>
    <w:rsid w:val="009419A3"/>
    <w:rsid w:val="00941F65"/>
    <w:rsid w:val="009420DC"/>
    <w:rsid w:val="009429AC"/>
    <w:rsid w:val="00942BFB"/>
    <w:rsid w:val="00942C71"/>
    <w:rsid w:val="00942E2D"/>
    <w:rsid w:val="00942ECE"/>
    <w:rsid w:val="009433C2"/>
    <w:rsid w:val="00943E39"/>
    <w:rsid w:val="00943F7A"/>
    <w:rsid w:val="00944034"/>
    <w:rsid w:val="0094469F"/>
    <w:rsid w:val="009446E9"/>
    <w:rsid w:val="009447D0"/>
    <w:rsid w:val="009448B1"/>
    <w:rsid w:val="00944984"/>
    <w:rsid w:val="00944AB5"/>
    <w:rsid w:val="0094538F"/>
    <w:rsid w:val="009456CD"/>
    <w:rsid w:val="00945EBA"/>
    <w:rsid w:val="00946206"/>
    <w:rsid w:val="009469F8"/>
    <w:rsid w:val="00946B02"/>
    <w:rsid w:val="00946C46"/>
    <w:rsid w:val="00946E42"/>
    <w:rsid w:val="0094711E"/>
    <w:rsid w:val="009473BF"/>
    <w:rsid w:val="00947586"/>
    <w:rsid w:val="00947CC6"/>
    <w:rsid w:val="00947F60"/>
    <w:rsid w:val="0095031D"/>
    <w:rsid w:val="009504E3"/>
    <w:rsid w:val="00950817"/>
    <w:rsid w:val="009509A8"/>
    <w:rsid w:val="00950AD3"/>
    <w:rsid w:val="00950C7B"/>
    <w:rsid w:val="00951743"/>
    <w:rsid w:val="00951D92"/>
    <w:rsid w:val="009529D2"/>
    <w:rsid w:val="00952B59"/>
    <w:rsid w:val="00952C92"/>
    <w:rsid w:val="00952E99"/>
    <w:rsid w:val="00952F35"/>
    <w:rsid w:val="0095302F"/>
    <w:rsid w:val="0095329B"/>
    <w:rsid w:val="00953A55"/>
    <w:rsid w:val="00954562"/>
    <w:rsid w:val="009545F9"/>
    <w:rsid w:val="0095492C"/>
    <w:rsid w:val="00954AE6"/>
    <w:rsid w:val="00954BA7"/>
    <w:rsid w:val="00954D85"/>
    <w:rsid w:val="00954DB1"/>
    <w:rsid w:val="00954E87"/>
    <w:rsid w:val="00955099"/>
    <w:rsid w:val="00955466"/>
    <w:rsid w:val="00955590"/>
    <w:rsid w:val="00955769"/>
    <w:rsid w:val="009560F3"/>
    <w:rsid w:val="00956101"/>
    <w:rsid w:val="009561A5"/>
    <w:rsid w:val="009561AC"/>
    <w:rsid w:val="0095646A"/>
    <w:rsid w:val="00957240"/>
    <w:rsid w:val="009576D4"/>
    <w:rsid w:val="009600D0"/>
    <w:rsid w:val="0096036D"/>
    <w:rsid w:val="0096051D"/>
    <w:rsid w:val="009606C8"/>
    <w:rsid w:val="009609F6"/>
    <w:rsid w:val="00960A46"/>
    <w:rsid w:val="00960EC5"/>
    <w:rsid w:val="00961309"/>
    <w:rsid w:val="00961481"/>
    <w:rsid w:val="0096167B"/>
    <w:rsid w:val="00961D5C"/>
    <w:rsid w:val="00961D9B"/>
    <w:rsid w:val="00962020"/>
    <w:rsid w:val="00962223"/>
    <w:rsid w:val="00962403"/>
    <w:rsid w:val="00962657"/>
    <w:rsid w:val="00962C4F"/>
    <w:rsid w:val="00962DAC"/>
    <w:rsid w:val="00963381"/>
    <w:rsid w:val="00963399"/>
    <w:rsid w:val="009635B5"/>
    <w:rsid w:val="009636CD"/>
    <w:rsid w:val="00963701"/>
    <w:rsid w:val="0096375E"/>
    <w:rsid w:val="00963792"/>
    <w:rsid w:val="00963BE9"/>
    <w:rsid w:val="00963C0C"/>
    <w:rsid w:val="00963CAD"/>
    <w:rsid w:val="00964754"/>
    <w:rsid w:val="00964C73"/>
    <w:rsid w:val="00964F7D"/>
    <w:rsid w:val="009650BA"/>
    <w:rsid w:val="009654B4"/>
    <w:rsid w:val="00965853"/>
    <w:rsid w:val="00966223"/>
    <w:rsid w:val="0096672A"/>
    <w:rsid w:val="0096688E"/>
    <w:rsid w:val="00966B1E"/>
    <w:rsid w:val="00967549"/>
    <w:rsid w:val="0096768F"/>
    <w:rsid w:val="00967D24"/>
    <w:rsid w:val="00967E34"/>
    <w:rsid w:val="00970580"/>
    <w:rsid w:val="00970769"/>
    <w:rsid w:val="00970C43"/>
    <w:rsid w:val="00970E32"/>
    <w:rsid w:val="009712B6"/>
    <w:rsid w:val="009713BF"/>
    <w:rsid w:val="0097180E"/>
    <w:rsid w:val="00972109"/>
    <w:rsid w:val="00972182"/>
    <w:rsid w:val="0097231B"/>
    <w:rsid w:val="00973C04"/>
    <w:rsid w:val="00973EB8"/>
    <w:rsid w:val="00973EE9"/>
    <w:rsid w:val="0097419C"/>
    <w:rsid w:val="009743B0"/>
    <w:rsid w:val="00974A16"/>
    <w:rsid w:val="00974A3B"/>
    <w:rsid w:val="00974EFB"/>
    <w:rsid w:val="0097511D"/>
    <w:rsid w:val="00975356"/>
    <w:rsid w:val="00975711"/>
    <w:rsid w:val="00975DD3"/>
    <w:rsid w:val="00976E3F"/>
    <w:rsid w:val="009770B5"/>
    <w:rsid w:val="009775B7"/>
    <w:rsid w:val="00977784"/>
    <w:rsid w:val="00977882"/>
    <w:rsid w:val="00977CCF"/>
    <w:rsid w:val="00977F58"/>
    <w:rsid w:val="00980F99"/>
    <w:rsid w:val="00981291"/>
    <w:rsid w:val="0098137A"/>
    <w:rsid w:val="009816C8"/>
    <w:rsid w:val="00981889"/>
    <w:rsid w:val="00981A27"/>
    <w:rsid w:val="00981B4E"/>
    <w:rsid w:val="00981D79"/>
    <w:rsid w:val="00981F78"/>
    <w:rsid w:val="00982095"/>
    <w:rsid w:val="00982FAF"/>
    <w:rsid w:val="009833B7"/>
    <w:rsid w:val="0098345D"/>
    <w:rsid w:val="00983BCD"/>
    <w:rsid w:val="00983D34"/>
    <w:rsid w:val="009844AF"/>
    <w:rsid w:val="009845A2"/>
    <w:rsid w:val="009846FF"/>
    <w:rsid w:val="00984B6F"/>
    <w:rsid w:val="00984B8C"/>
    <w:rsid w:val="00984D03"/>
    <w:rsid w:val="00984DBA"/>
    <w:rsid w:val="00985791"/>
    <w:rsid w:val="0098599D"/>
    <w:rsid w:val="00985AE2"/>
    <w:rsid w:val="00985D77"/>
    <w:rsid w:val="00986258"/>
    <w:rsid w:val="00986513"/>
    <w:rsid w:val="00986CAB"/>
    <w:rsid w:val="00986F41"/>
    <w:rsid w:val="00986FF3"/>
    <w:rsid w:val="009870CF"/>
    <w:rsid w:val="0098761E"/>
    <w:rsid w:val="0098765D"/>
    <w:rsid w:val="00987918"/>
    <w:rsid w:val="00987B51"/>
    <w:rsid w:val="00987C7D"/>
    <w:rsid w:val="009901D4"/>
    <w:rsid w:val="009904CF"/>
    <w:rsid w:val="009906C2"/>
    <w:rsid w:val="00990BD9"/>
    <w:rsid w:val="00991133"/>
    <w:rsid w:val="00991299"/>
    <w:rsid w:val="0099168F"/>
    <w:rsid w:val="0099202D"/>
    <w:rsid w:val="00992638"/>
    <w:rsid w:val="0099272F"/>
    <w:rsid w:val="00992B73"/>
    <w:rsid w:val="00992C3A"/>
    <w:rsid w:val="00992E89"/>
    <w:rsid w:val="00993040"/>
    <w:rsid w:val="00993139"/>
    <w:rsid w:val="009933D8"/>
    <w:rsid w:val="009935E5"/>
    <w:rsid w:val="00993946"/>
    <w:rsid w:val="009939D2"/>
    <w:rsid w:val="00993BB2"/>
    <w:rsid w:val="00993BF8"/>
    <w:rsid w:val="00993C27"/>
    <w:rsid w:val="00993C3D"/>
    <w:rsid w:val="0099448D"/>
    <w:rsid w:val="009948AB"/>
    <w:rsid w:val="00994FEA"/>
    <w:rsid w:val="00995267"/>
    <w:rsid w:val="009955B1"/>
    <w:rsid w:val="009956A1"/>
    <w:rsid w:val="009959F5"/>
    <w:rsid w:val="00995A7F"/>
    <w:rsid w:val="00995AA6"/>
    <w:rsid w:val="009962E1"/>
    <w:rsid w:val="0099668B"/>
    <w:rsid w:val="009966CA"/>
    <w:rsid w:val="0099677D"/>
    <w:rsid w:val="00996B76"/>
    <w:rsid w:val="00996F87"/>
    <w:rsid w:val="009972F3"/>
    <w:rsid w:val="0099744B"/>
    <w:rsid w:val="009974B3"/>
    <w:rsid w:val="0099763E"/>
    <w:rsid w:val="009976AA"/>
    <w:rsid w:val="00997A70"/>
    <w:rsid w:val="00997ED2"/>
    <w:rsid w:val="00997F1A"/>
    <w:rsid w:val="009A0011"/>
    <w:rsid w:val="009A0985"/>
    <w:rsid w:val="009A0A00"/>
    <w:rsid w:val="009A0C81"/>
    <w:rsid w:val="009A10B5"/>
    <w:rsid w:val="009A1418"/>
    <w:rsid w:val="009A1A3C"/>
    <w:rsid w:val="009A1F12"/>
    <w:rsid w:val="009A1F6E"/>
    <w:rsid w:val="009A23F7"/>
    <w:rsid w:val="009A2707"/>
    <w:rsid w:val="009A2973"/>
    <w:rsid w:val="009A3506"/>
    <w:rsid w:val="009A3600"/>
    <w:rsid w:val="009A3612"/>
    <w:rsid w:val="009A3A17"/>
    <w:rsid w:val="009A3E54"/>
    <w:rsid w:val="009A4633"/>
    <w:rsid w:val="009A4DC5"/>
    <w:rsid w:val="009A4DE0"/>
    <w:rsid w:val="009A4DE3"/>
    <w:rsid w:val="009A5619"/>
    <w:rsid w:val="009A5948"/>
    <w:rsid w:val="009A5C33"/>
    <w:rsid w:val="009A5EAF"/>
    <w:rsid w:val="009A69CB"/>
    <w:rsid w:val="009A757E"/>
    <w:rsid w:val="009A75A6"/>
    <w:rsid w:val="009A7FFB"/>
    <w:rsid w:val="009B03DD"/>
    <w:rsid w:val="009B0474"/>
    <w:rsid w:val="009B053B"/>
    <w:rsid w:val="009B089E"/>
    <w:rsid w:val="009B1142"/>
    <w:rsid w:val="009B11FA"/>
    <w:rsid w:val="009B159B"/>
    <w:rsid w:val="009B168F"/>
    <w:rsid w:val="009B1B85"/>
    <w:rsid w:val="009B1C22"/>
    <w:rsid w:val="009B1CDD"/>
    <w:rsid w:val="009B23AC"/>
    <w:rsid w:val="009B2C2B"/>
    <w:rsid w:val="009B37DB"/>
    <w:rsid w:val="009B410E"/>
    <w:rsid w:val="009B42AF"/>
    <w:rsid w:val="009B43BB"/>
    <w:rsid w:val="009B4962"/>
    <w:rsid w:val="009B4A05"/>
    <w:rsid w:val="009B4A6E"/>
    <w:rsid w:val="009B4B06"/>
    <w:rsid w:val="009B4E93"/>
    <w:rsid w:val="009B52E5"/>
    <w:rsid w:val="009B5FF5"/>
    <w:rsid w:val="009B617E"/>
    <w:rsid w:val="009B6631"/>
    <w:rsid w:val="009B7231"/>
    <w:rsid w:val="009B780B"/>
    <w:rsid w:val="009B7DB0"/>
    <w:rsid w:val="009B7EE9"/>
    <w:rsid w:val="009C0053"/>
    <w:rsid w:val="009C0410"/>
    <w:rsid w:val="009C058F"/>
    <w:rsid w:val="009C068C"/>
    <w:rsid w:val="009C079B"/>
    <w:rsid w:val="009C08F4"/>
    <w:rsid w:val="009C0DCD"/>
    <w:rsid w:val="009C1345"/>
    <w:rsid w:val="009C13C5"/>
    <w:rsid w:val="009C16C5"/>
    <w:rsid w:val="009C19FD"/>
    <w:rsid w:val="009C1B62"/>
    <w:rsid w:val="009C2800"/>
    <w:rsid w:val="009C2A0C"/>
    <w:rsid w:val="009C2CB6"/>
    <w:rsid w:val="009C3074"/>
    <w:rsid w:val="009C30E1"/>
    <w:rsid w:val="009C3701"/>
    <w:rsid w:val="009C3759"/>
    <w:rsid w:val="009C3817"/>
    <w:rsid w:val="009C390A"/>
    <w:rsid w:val="009C3AC8"/>
    <w:rsid w:val="009C3C88"/>
    <w:rsid w:val="009C3CEF"/>
    <w:rsid w:val="009C3EAD"/>
    <w:rsid w:val="009C42E8"/>
    <w:rsid w:val="009C4600"/>
    <w:rsid w:val="009C4943"/>
    <w:rsid w:val="009C4A15"/>
    <w:rsid w:val="009C4CD7"/>
    <w:rsid w:val="009C5208"/>
    <w:rsid w:val="009C5364"/>
    <w:rsid w:val="009C54EC"/>
    <w:rsid w:val="009C57B9"/>
    <w:rsid w:val="009C5AD4"/>
    <w:rsid w:val="009C5F3D"/>
    <w:rsid w:val="009C6BC9"/>
    <w:rsid w:val="009C74F5"/>
    <w:rsid w:val="009C7A7E"/>
    <w:rsid w:val="009C7D6B"/>
    <w:rsid w:val="009C7F3C"/>
    <w:rsid w:val="009D0466"/>
    <w:rsid w:val="009D0558"/>
    <w:rsid w:val="009D06B4"/>
    <w:rsid w:val="009D07CA"/>
    <w:rsid w:val="009D0B47"/>
    <w:rsid w:val="009D0D51"/>
    <w:rsid w:val="009D1A0E"/>
    <w:rsid w:val="009D2146"/>
    <w:rsid w:val="009D21C5"/>
    <w:rsid w:val="009D287D"/>
    <w:rsid w:val="009D3365"/>
    <w:rsid w:val="009D34C4"/>
    <w:rsid w:val="009D36B4"/>
    <w:rsid w:val="009D37CB"/>
    <w:rsid w:val="009D393C"/>
    <w:rsid w:val="009D399E"/>
    <w:rsid w:val="009D3E62"/>
    <w:rsid w:val="009D400D"/>
    <w:rsid w:val="009D402B"/>
    <w:rsid w:val="009D4903"/>
    <w:rsid w:val="009D534F"/>
    <w:rsid w:val="009D5718"/>
    <w:rsid w:val="009D584C"/>
    <w:rsid w:val="009D5BA8"/>
    <w:rsid w:val="009D5FE3"/>
    <w:rsid w:val="009D659A"/>
    <w:rsid w:val="009D6928"/>
    <w:rsid w:val="009D6FEC"/>
    <w:rsid w:val="009D78F0"/>
    <w:rsid w:val="009D7D8B"/>
    <w:rsid w:val="009D7ED9"/>
    <w:rsid w:val="009D7F27"/>
    <w:rsid w:val="009E0A77"/>
    <w:rsid w:val="009E0A8E"/>
    <w:rsid w:val="009E0E8D"/>
    <w:rsid w:val="009E11D5"/>
    <w:rsid w:val="009E13EB"/>
    <w:rsid w:val="009E14B6"/>
    <w:rsid w:val="009E169B"/>
    <w:rsid w:val="009E2241"/>
    <w:rsid w:val="009E2927"/>
    <w:rsid w:val="009E2B82"/>
    <w:rsid w:val="009E2E9D"/>
    <w:rsid w:val="009E31E2"/>
    <w:rsid w:val="009E3379"/>
    <w:rsid w:val="009E341C"/>
    <w:rsid w:val="009E35A3"/>
    <w:rsid w:val="009E362B"/>
    <w:rsid w:val="009E3ACA"/>
    <w:rsid w:val="009E3DE1"/>
    <w:rsid w:val="009E4098"/>
    <w:rsid w:val="009E434F"/>
    <w:rsid w:val="009E4894"/>
    <w:rsid w:val="009E49D7"/>
    <w:rsid w:val="009E4C52"/>
    <w:rsid w:val="009E4EA6"/>
    <w:rsid w:val="009E5073"/>
    <w:rsid w:val="009E51A7"/>
    <w:rsid w:val="009E5497"/>
    <w:rsid w:val="009E54F4"/>
    <w:rsid w:val="009E5A77"/>
    <w:rsid w:val="009E60B5"/>
    <w:rsid w:val="009E6662"/>
    <w:rsid w:val="009E6F8E"/>
    <w:rsid w:val="009E72CF"/>
    <w:rsid w:val="009E7521"/>
    <w:rsid w:val="009F007A"/>
    <w:rsid w:val="009F00ED"/>
    <w:rsid w:val="009F10C6"/>
    <w:rsid w:val="009F12CA"/>
    <w:rsid w:val="009F160A"/>
    <w:rsid w:val="009F1631"/>
    <w:rsid w:val="009F1703"/>
    <w:rsid w:val="009F19E1"/>
    <w:rsid w:val="009F207E"/>
    <w:rsid w:val="009F22F2"/>
    <w:rsid w:val="009F2389"/>
    <w:rsid w:val="009F23CC"/>
    <w:rsid w:val="009F27AD"/>
    <w:rsid w:val="009F282F"/>
    <w:rsid w:val="009F292B"/>
    <w:rsid w:val="009F3398"/>
    <w:rsid w:val="009F33EC"/>
    <w:rsid w:val="009F3894"/>
    <w:rsid w:val="009F3F73"/>
    <w:rsid w:val="009F3FBE"/>
    <w:rsid w:val="009F4563"/>
    <w:rsid w:val="009F46A4"/>
    <w:rsid w:val="009F4A63"/>
    <w:rsid w:val="009F564B"/>
    <w:rsid w:val="009F570F"/>
    <w:rsid w:val="009F5AD7"/>
    <w:rsid w:val="009F5BE7"/>
    <w:rsid w:val="009F5C4E"/>
    <w:rsid w:val="009F5DB1"/>
    <w:rsid w:val="009F668A"/>
    <w:rsid w:val="009F66BA"/>
    <w:rsid w:val="009F6705"/>
    <w:rsid w:val="009F6764"/>
    <w:rsid w:val="009F686C"/>
    <w:rsid w:val="009F69FB"/>
    <w:rsid w:val="009F6BE2"/>
    <w:rsid w:val="009F6C57"/>
    <w:rsid w:val="009F6D94"/>
    <w:rsid w:val="009F70A1"/>
    <w:rsid w:val="009F7383"/>
    <w:rsid w:val="009F7710"/>
    <w:rsid w:val="009F78C4"/>
    <w:rsid w:val="00A00794"/>
    <w:rsid w:val="00A00D49"/>
    <w:rsid w:val="00A01C6C"/>
    <w:rsid w:val="00A01F9D"/>
    <w:rsid w:val="00A027E8"/>
    <w:rsid w:val="00A02879"/>
    <w:rsid w:val="00A02B8F"/>
    <w:rsid w:val="00A02E5B"/>
    <w:rsid w:val="00A0316C"/>
    <w:rsid w:val="00A03601"/>
    <w:rsid w:val="00A0371A"/>
    <w:rsid w:val="00A03939"/>
    <w:rsid w:val="00A040E1"/>
    <w:rsid w:val="00A046D8"/>
    <w:rsid w:val="00A05BAE"/>
    <w:rsid w:val="00A05BF3"/>
    <w:rsid w:val="00A05E19"/>
    <w:rsid w:val="00A05EAD"/>
    <w:rsid w:val="00A0647C"/>
    <w:rsid w:val="00A069B5"/>
    <w:rsid w:val="00A072D1"/>
    <w:rsid w:val="00A07370"/>
    <w:rsid w:val="00A07A31"/>
    <w:rsid w:val="00A10070"/>
    <w:rsid w:val="00A100C5"/>
    <w:rsid w:val="00A10208"/>
    <w:rsid w:val="00A1029C"/>
    <w:rsid w:val="00A1084A"/>
    <w:rsid w:val="00A10982"/>
    <w:rsid w:val="00A109BD"/>
    <w:rsid w:val="00A10E6B"/>
    <w:rsid w:val="00A112E6"/>
    <w:rsid w:val="00A11340"/>
    <w:rsid w:val="00A1135A"/>
    <w:rsid w:val="00A11539"/>
    <w:rsid w:val="00A11B05"/>
    <w:rsid w:val="00A11F62"/>
    <w:rsid w:val="00A1211A"/>
    <w:rsid w:val="00A1235F"/>
    <w:rsid w:val="00A127C4"/>
    <w:rsid w:val="00A128E8"/>
    <w:rsid w:val="00A1296D"/>
    <w:rsid w:val="00A12A85"/>
    <w:rsid w:val="00A12CE3"/>
    <w:rsid w:val="00A12E7A"/>
    <w:rsid w:val="00A12FDF"/>
    <w:rsid w:val="00A1308E"/>
    <w:rsid w:val="00A1311C"/>
    <w:rsid w:val="00A1327F"/>
    <w:rsid w:val="00A13671"/>
    <w:rsid w:val="00A137D6"/>
    <w:rsid w:val="00A13ABC"/>
    <w:rsid w:val="00A13E71"/>
    <w:rsid w:val="00A13EB7"/>
    <w:rsid w:val="00A14248"/>
    <w:rsid w:val="00A14357"/>
    <w:rsid w:val="00A14429"/>
    <w:rsid w:val="00A149A0"/>
    <w:rsid w:val="00A14E30"/>
    <w:rsid w:val="00A15116"/>
    <w:rsid w:val="00A155BE"/>
    <w:rsid w:val="00A15830"/>
    <w:rsid w:val="00A15CD0"/>
    <w:rsid w:val="00A166E7"/>
    <w:rsid w:val="00A16BB9"/>
    <w:rsid w:val="00A16C31"/>
    <w:rsid w:val="00A16D3E"/>
    <w:rsid w:val="00A17385"/>
    <w:rsid w:val="00A178E7"/>
    <w:rsid w:val="00A17E36"/>
    <w:rsid w:val="00A201F8"/>
    <w:rsid w:val="00A203EA"/>
    <w:rsid w:val="00A204E2"/>
    <w:rsid w:val="00A207C1"/>
    <w:rsid w:val="00A21C74"/>
    <w:rsid w:val="00A21EEE"/>
    <w:rsid w:val="00A21FA3"/>
    <w:rsid w:val="00A2250E"/>
    <w:rsid w:val="00A227BB"/>
    <w:rsid w:val="00A227F0"/>
    <w:rsid w:val="00A229EB"/>
    <w:rsid w:val="00A22B79"/>
    <w:rsid w:val="00A22CDE"/>
    <w:rsid w:val="00A230B3"/>
    <w:rsid w:val="00A2360E"/>
    <w:rsid w:val="00A23D64"/>
    <w:rsid w:val="00A23E88"/>
    <w:rsid w:val="00A24262"/>
    <w:rsid w:val="00A24989"/>
    <w:rsid w:val="00A24F68"/>
    <w:rsid w:val="00A25008"/>
    <w:rsid w:val="00A25679"/>
    <w:rsid w:val="00A25C72"/>
    <w:rsid w:val="00A25CD8"/>
    <w:rsid w:val="00A25E5A"/>
    <w:rsid w:val="00A269A3"/>
    <w:rsid w:val="00A269B1"/>
    <w:rsid w:val="00A26C6A"/>
    <w:rsid w:val="00A271E4"/>
    <w:rsid w:val="00A27538"/>
    <w:rsid w:val="00A27C1A"/>
    <w:rsid w:val="00A27D8A"/>
    <w:rsid w:val="00A27EB9"/>
    <w:rsid w:val="00A301A6"/>
    <w:rsid w:val="00A30923"/>
    <w:rsid w:val="00A30D3D"/>
    <w:rsid w:val="00A30EC9"/>
    <w:rsid w:val="00A3134B"/>
    <w:rsid w:val="00A31A50"/>
    <w:rsid w:val="00A31D1A"/>
    <w:rsid w:val="00A320EF"/>
    <w:rsid w:val="00A321E7"/>
    <w:rsid w:val="00A324AF"/>
    <w:rsid w:val="00A32750"/>
    <w:rsid w:val="00A327B6"/>
    <w:rsid w:val="00A32815"/>
    <w:rsid w:val="00A329AD"/>
    <w:rsid w:val="00A3340D"/>
    <w:rsid w:val="00A33A07"/>
    <w:rsid w:val="00A33AF3"/>
    <w:rsid w:val="00A342A7"/>
    <w:rsid w:val="00A3445D"/>
    <w:rsid w:val="00A346BA"/>
    <w:rsid w:val="00A34A7D"/>
    <w:rsid w:val="00A34C9C"/>
    <w:rsid w:val="00A34CB3"/>
    <w:rsid w:val="00A35BCB"/>
    <w:rsid w:val="00A364EC"/>
    <w:rsid w:val="00A36FDF"/>
    <w:rsid w:val="00A37301"/>
    <w:rsid w:val="00A37683"/>
    <w:rsid w:val="00A37CBD"/>
    <w:rsid w:val="00A37F40"/>
    <w:rsid w:val="00A406BF"/>
    <w:rsid w:val="00A40933"/>
    <w:rsid w:val="00A40BA2"/>
    <w:rsid w:val="00A40BFB"/>
    <w:rsid w:val="00A40DB6"/>
    <w:rsid w:val="00A41106"/>
    <w:rsid w:val="00A41334"/>
    <w:rsid w:val="00A41485"/>
    <w:rsid w:val="00A41AC5"/>
    <w:rsid w:val="00A42302"/>
    <w:rsid w:val="00A42573"/>
    <w:rsid w:val="00A42B25"/>
    <w:rsid w:val="00A42CA1"/>
    <w:rsid w:val="00A43091"/>
    <w:rsid w:val="00A438E2"/>
    <w:rsid w:val="00A43BD6"/>
    <w:rsid w:val="00A43F75"/>
    <w:rsid w:val="00A4462D"/>
    <w:rsid w:val="00A446DA"/>
    <w:rsid w:val="00A44C0F"/>
    <w:rsid w:val="00A45004"/>
    <w:rsid w:val="00A450BD"/>
    <w:rsid w:val="00A455D6"/>
    <w:rsid w:val="00A456D1"/>
    <w:rsid w:val="00A4578C"/>
    <w:rsid w:val="00A46307"/>
    <w:rsid w:val="00A4679D"/>
    <w:rsid w:val="00A46A4C"/>
    <w:rsid w:val="00A476F6"/>
    <w:rsid w:val="00A47780"/>
    <w:rsid w:val="00A478DC"/>
    <w:rsid w:val="00A47F65"/>
    <w:rsid w:val="00A50154"/>
    <w:rsid w:val="00A502AB"/>
    <w:rsid w:val="00A504D2"/>
    <w:rsid w:val="00A50618"/>
    <w:rsid w:val="00A507B4"/>
    <w:rsid w:val="00A50BBF"/>
    <w:rsid w:val="00A50C3F"/>
    <w:rsid w:val="00A50E08"/>
    <w:rsid w:val="00A51342"/>
    <w:rsid w:val="00A517D3"/>
    <w:rsid w:val="00A51FFB"/>
    <w:rsid w:val="00A524CE"/>
    <w:rsid w:val="00A525A6"/>
    <w:rsid w:val="00A525C5"/>
    <w:rsid w:val="00A52BAD"/>
    <w:rsid w:val="00A52CFB"/>
    <w:rsid w:val="00A52D31"/>
    <w:rsid w:val="00A53273"/>
    <w:rsid w:val="00A53473"/>
    <w:rsid w:val="00A534D7"/>
    <w:rsid w:val="00A541E0"/>
    <w:rsid w:val="00A54365"/>
    <w:rsid w:val="00A54450"/>
    <w:rsid w:val="00A5457F"/>
    <w:rsid w:val="00A54786"/>
    <w:rsid w:val="00A54882"/>
    <w:rsid w:val="00A54D46"/>
    <w:rsid w:val="00A55732"/>
    <w:rsid w:val="00A55AB3"/>
    <w:rsid w:val="00A55C94"/>
    <w:rsid w:val="00A55D22"/>
    <w:rsid w:val="00A5603B"/>
    <w:rsid w:val="00A560A4"/>
    <w:rsid w:val="00A56287"/>
    <w:rsid w:val="00A56885"/>
    <w:rsid w:val="00A56EFD"/>
    <w:rsid w:val="00A579E8"/>
    <w:rsid w:val="00A57A33"/>
    <w:rsid w:val="00A57A40"/>
    <w:rsid w:val="00A60375"/>
    <w:rsid w:val="00A60597"/>
    <w:rsid w:val="00A60868"/>
    <w:rsid w:val="00A60F2E"/>
    <w:rsid w:val="00A615CF"/>
    <w:rsid w:val="00A617A1"/>
    <w:rsid w:val="00A61CC8"/>
    <w:rsid w:val="00A6215E"/>
    <w:rsid w:val="00A62204"/>
    <w:rsid w:val="00A62457"/>
    <w:rsid w:val="00A624AB"/>
    <w:rsid w:val="00A627D8"/>
    <w:rsid w:val="00A62864"/>
    <w:rsid w:val="00A62CE2"/>
    <w:rsid w:val="00A631A6"/>
    <w:rsid w:val="00A63366"/>
    <w:rsid w:val="00A6337A"/>
    <w:rsid w:val="00A634A1"/>
    <w:rsid w:val="00A63839"/>
    <w:rsid w:val="00A63DE3"/>
    <w:rsid w:val="00A63E51"/>
    <w:rsid w:val="00A63FFE"/>
    <w:rsid w:val="00A64755"/>
    <w:rsid w:val="00A649A0"/>
    <w:rsid w:val="00A64B24"/>
    <w:rsid w:val="00A650AC"/>
    <w:rsid w:val="00A65139"/>
    <w:rsid w:val="00A657AC"/>
    <w:rsid w:val="00A65C4A"/>
    <w:rsid w:val="00A65EEB"/>
    <w:rsid w:val="00A66018"/>
    <w:rsid w:val="00A66365"/>
    <w:rsid w:val="00A66743"/>
    <w:rsid w:val="00A6678F"/>
    <w:rsid w:val="00A6690F"/>
    <w:rsid w:val="00A66957"/>
    <w:rsid w:val="00A66A9D"/>
    <w:rsid w:val="00A67213"/>
    <w:rsid w:val="00A67509"/>
    <w:rsid w:val="00A67746"/>
    <w:rsid w:val="00A67C3C"/>
    <w:rsid w:val="00A67E25"/>
    <w:rsid w:val="00A67E3C"/>
    <w:rsid w:val="00A70346"/>
    <w:rsid w:val="00A70534"/>
    <w:rsid w:val="00A707AE"/>
    <w:rsid w:val="00A70C57"/>
    <w:rsid w:val="00A7149B"/>
    <w:rsid w:val="00A71521"/>
    <w:rsid w:val="00A71601"/>
    <w:rsid w:val="00A71FCE"/>
    <w:rsid w:val="00A722D9"/>
    <w:rsid w:val="00A72A07"/>
    <w:rsid w:val="00A72BE8"/>
    <w:rsid w:val="00A72C56"/>
    <w:rsid w:val="00A72CB9"/>
    <w:rsid w:val="00A72DEC"/>
    <w:rsid w:val="00A72F11"/>
    <w:rsid w:val="00A7333D"/>
    <w:rsid w:val="00A73734"/>
    <w:rsid w:val="00A739E9"/>
    <w:rsid w:val="00A73CE3"/>
    <w:rsid w:val="00A73E94"/>
    <w:rsid w:val="00A7433D"/>
    <w:rsid w:val="00A74420"/>
    <w:rsid w:val="00A74441"/>
    <w:rsid w:val="00A747AA"/>
    <w:rsid w:val="00A74D48"/>
    <w:rsid w:val="00A75048"/>
    <w:rsid w:val="00A75301"/>
    <w:rsid w:val="00A7562C"/>
    <w:rsid w:val="00A75745"/>
    <w:rsid w:val="00A757E2"/>
    <w:rsid w:val="00A758D0"/>
    <w:rsid w:val="00A75F0A"/>
    <w:rsid w:val="00A7631F"/>
    <w:rsid w:val="00A76791"/>
    <w:rsid w:val="00A768EF"/>
    <w:rsid w:val="00A76A92"/>
    <w:rsid w:val="00A76B52"/>
    <w:rsid w:val="00A77771"/>
    <w:rsid w:val="00A8096D"/>
    <w:rsid w:val="00A80A01"/>
    <w:rsid w:val="00A80C71"/>
    <w:rsid w:val="00A80C96"/>
    <w:rsid w:val="00A814CF"/>
    <w:rsid w:val="00A81650"/>
    <w:rsid w:val="00A81753"/>
    <w:rsid w:val="00A8188D"/>
    <w:rsid w:val="00A81B29"/>
    <w:rsid w:val="00A81B6A"/>
    <w:rsid w:val="00A81CB6"/>
    <w:rsid w:val="00A8270C"/>
    <w:rsid w:val="00A82A65"/>
    <w:rsid w:val="00A82C32"/>
    <w:rsid w:val="00A83191"/>
    <w:rsid w:val="00A83205"/>
    <w:rsid w:val="00A83335"/>
    <w:rsid w:val="00A8355F"/>
    <w:rsid w:val="00A836B4"/>
    <w:rsid w:val="00A83844"/>
    <w:rsid w:val="00A83B33"/>
    <w:rsid w:val="00A83B4C"/>
    <w:rsid w:val="00A83D62"/>
    <w:rsid w:val="00A83E94"/>
    <w:rsid w:val="00A83F3D"/>
    <w:rsid w:val="00A841F2"/>
    <w:rsid w:val="00A842F4"/>
    <w:rsid w:val="00A847BA"/>
    <w:rsid w:val="00A84C31"/>
    <w:rsid w:val="00A84EB3"/>
    <w:rsid w:val="00A85201"/>
    <w:rsid w:val="00A857C7"/>
    <w:rsid w:val="00A85823"/>
    <w:rsid w:val="00A8599E"/>
    <w:rsid w:val="00A85A26"/>
    <w:rsid w:val="00A85AC8"/>
    <w:rsid w:val="00A86025"/>
    <w:rsid w:val="00A86709"/>
    <w:rsid w:val="00A86B2E"/>
    <w:rsid w:val="00A86B86"/>
    <w:rsid w:val="00A86C43"/>
    <w:rsid w:val="00A86EA3"/>
    <w:rsid w:val="00A8724D"/>
    <w:rsid w:val="00A879E3"/>
    <w:rsid w:val="00A87B3A"/>
    <w:rsid w:val="00A90515"/>
    <w:rsid w:val="00A90759"/>
    <w:rsid w:val="00A908CB"/>
    <w:rsid w:val="00A90BD6"/>
    <w:rsid w:val="00A90DE9"/>
    <w:rsid w:val="00A9114C"/>
    <w:rsid w:val="00A91530"/>
    <w:rsid w:val="00A917BB"/>
    <w:rsid w:val="00A91E31"/>
    <w:rsid w:val="00A922E3"/>
    <w:rsid w:val="00A92663"/>
    <w:rsid w:val="00A92E0A"/>
    <w:rsid w:val="00A92E84"/>
    <w:rsid w:val="00A93FAD"/>
    <w:rsid w:val="00A940A1"/>
    <w:rsid w:val="00A9460B"/>
    <w:rsid w:val="00A94A9C"/>
    <w:rsid w:val="00A94EC8"/>
    <w:rsid w:val="00A950AA"/>
    <w:rsid w:val="00A9513F"/>
    <w:rsid w:val="00A95264"/>
    <w:rsid w:val="00A952D5"/>
    <w:rsid w:val="00A9564C"/>
    <w:rsid w:val="00A95C0A"/>
    <w:rsid w:val="00A95D85"/>
    <w:rsid w:val="00A95DAF"/>
    <w:rsid w:val="00A961D0"/>
    <w:rsid w:val="00A96A97"/>
    <w:rsid w:val="00A97C0F"/>
    <w:rsid w:val="00A97EB7"/>
    <w:rsid w:val="00AA04D1"/>
    <w:rsid w:val="00AA09ED"/>
    <w:rsid w:val="00AA2231"/>
    <w:rsid w:val="00AA251E"/>
    <w:rsid w:val="00AA2548"/>
    <w:rsid w:val="00AA29F7"/>
    <w:rsid w:val="00AA2B74"/>
    <w:rsid w:val="00AA2BEC"/>
    <w:rsid w:val="00AA317F"/>
    <w:rsid w:val="00AA3972"/>
    <w:rsid w:val="00AA3A33"/>
    <w:rsid w:val="00AA3BBB"/>
    <w:rsid w:val="00AA3E62"/>
    <w:rsid w:val="00AA407D"/>
    <w:rsid w:val="00AA4225"/>
    <w:rsid w:val="00AA441A"/>
    <w:rsid w:val="00AA5365"/>
    <w:rsid w:val="00AA5E41"/>
    <w:rsid w:val="00AA6006"/>
    <w:rsid w:val="00AA605E"/>
    <w:rsid w:val="00AA617C"/>
    <w:rsid w:val="00AA70B6"/>
    <w:rsid w:val="00AA7CB3"/>
    <w:rsid w:val="00AA7E2C"/>
    <w:rsid w:val="00AB005C"/>
    <w:rsid w:val="00AB0384"/>
    <w:rsid w:val="00AB0982"/>
    <w:rsid w:val="00AB0A37"/>
    <w:rsid w:val="00AB0A98"/>
    <w:rsid w:val="00AB0E97"/>
    <w:rsid w:val="00AB15B1"/>
    <w:rsid w:val="00AB1AB4"/>
    <w:rsid w:val="00AB1B30"/>
    <w:rsid w:val="00AB1E10"/>
    <w:rsid w:val="00AB1E62"/>
    <w:rsid w:val="00AB2291"/>
    <w:rsid w:val="00AB284B"/>
    <w:rsid w:val="00AB2CA2"/>
    <w:rsid w:val="00AB3122"/>
    <w:rsid w:val="00AB33F4"/>
    <w:rsid w:val="00AB3511"/>
    <w:rsid w:val="00AB3552"/>
    <w:rsid w:val="00AB389C"/>
    <w:rsid w:val="00AB3974"/>
    <w:rsid w:val="00AB4626"/>
    <w:rsid w:val="00AB4A1C"/>
    <w:rsid w:val="00AB4A7B"/>
    <w:rsid w:val="00AB4F34"/>
    <w:rsid w:val="00AB5168"/>
    <w:rsid w:val="00AB577E"/>
    <w:rsid w:val="00AB5B4B"/>
    <w:rsid w:val="00AB602C"/>
    <w:rsid w:val="00AB619B"/>
    <w:rsid w:val="00AB6B53"/>
    <w:rsid w:val="00AB6B82"/>
    <w:rsid w:val="00AB7557"/>
    <w:rsid w:val="00AB7600"/>
    <w:rsid w:val="00AB7785"/>
    <w:rsid w:val="00AB791D"/>
    <w:rsid w:val="00AB7DBD"/>
    <w:rsid w:val="00AB7DDB"/>
    <w:rsid w:val="00AB7E40"/>
    <w:rsid w:val="00AC019E"/>
    <w:rsid w:val="00AC0233"/>
    <w:rsid w:val="00AC05CA"/>
    <w:rsid w:val="00AC0895"/>
    <w:rsid w:val="00AC0A3E"/>
    <w:rsid w:val="00AC13E6"/>
    <w:rsid w:val="00AC179A"/>
    <w:rsid w:val="00AC2191"/>
    <w:rsid w:val="00AC226B"/>
    <w:rsid w:val="00AC238D"/>
    <w:rsid w:val="00AC2428"/>
    <w:rsid w:val="00AC25C6"/>
    <w:rsid w:val="00AC260A"/>
    <w:rsid w:val="00AC2741"/>
    <w:rsid w:val="00AC294F"/>
    <w:rsid w:val="00AC2B8F"/>
    <w:rsid w:val="00AC36B1"/>
    <w:rsid w:val="00AC3A66"/>
    <w:rsid w:val="00AC3F0D"/>
    <w:rsid w:val="00AC3F6B"/>
    <w:rsid w:val="00AC4079"/>
    <w:rsid w:val="00AC4471"/>
    <w:rsid w:val="00AC45B1"/>
    <w:rsid w:val="00AC47DD"/>
    <w:rsid w:val="00AC48D1"/>
    <w:rsid w:val="00AC5357"/>
    <w:rsid w:val="00AC53C6"/>
    <w:rsid w:val="00AC55D4"/>
    <w:rsid w:val="00AC5722"/>
    <w:rsid w:val="00AC59D1"/>
    <w:rsid w:val="00AC6289"/>
    <w:rsid w:val="00AC7034"/>
    <w:rsid w:val="00AC7273"/>
    <w:rsid w:val="00AC7B61"/>
    <w:rsid w:val="00AC7C39"/>
    <w:rsid w:val="00AC7C58"/>
    <w:rsid w:val="00AD0319"/>
    <w:rsid w:val="00AD0439"/>
    <w:rsid w:val="00AD0E35"/>
    <w:rsid w:val="00AD0EF4"/>
    <w:rsid w:val="00AD13CD"/>
    <w:rsid w:val="00AD169F"/>
    <w:rsid w:val="00AD1733"/>
    <w:rsid w:val="00AD1972"/>
    <w:rsid w:val="00AD1BE0"/>
    <w:rsid w:val="00AD256A"/>
    <w:rsid w:val="00AD288E"/>
    <w:rsid w:val="00AD29D5"/>
    <w:rsid w:val="00AD3046"/>
    <w:rsid w:val="00AD3555"/>
    <w:rsid w:val="00AD38F2"/>
    <w:rsid w:val="00AD395C"/>
    <w:rsid w:val="00AD39CA"/>
    <w:rsid w:val="00AD42C0"/>
    <w:rsid w:val="00AD45B2"/>
    <w:rsid w:val="00AD487C"/>
    <w:rsid w:val="00AD5048"/>
    <w:rsid w:val="00AD512A"/>
    <w:rsid w:val="00AD5168"/>
    <w:rsid w:val="00AD5514"/>
    <w:rsid w:val="00AD5540"/>
    <w:rsid w:val="00AD5631"/>
    <w:rsid w:val="00AD56CB"/>
    <w:rsid w:val="00AD5B51"/>
    <w:rsid w:val="00AD5C22"/>
    <w:rsid w:val="00AD5D10"/>
    <w:rsid w:val="00AD62E1"/>
    <w:rsid w:val="00AD67AC"/>
    <w:rsid w:val="00AD687B"/>
    <w:rsid w:val="00AD6DED"/>
    <w:rsid w:val="00AD732F"/>
    <w:rsid w:val="00AD73D5"/>
    <w:rsid w:val="00AD73EF"/>
    <w:rsid w:val="00AD7567"/>
    <w:rsid w:val="00AE0811"/>
    <w:rsid w:val="00AE0831"/>
    <w:rsid w:val="00AE0C87"/>
    <w:rsid w:val="00AE0D89"/>
    <w:rsid w:val="00AE1114"/>
    <w:rsid w:val="00AE1210"/>
    <w:rsid w:val="00AE1537"/>
    <w:rsid w:val="00AE196B"/>
    <w:rsid w:val="00AE19D6"/>
    <w:rsid w:val="00AE19FC"/>
    <w:rsid w:val="00AE1EAE"/>
    <w:rsid w:val="00AE1FF1"/>
    <w:rsid w:val="00AE2122"/>
    <w:rsid w:val="00AE2362"/>
    <w:rsid w:val="00AE29B3"/>
    <w:rsid w:val="00AE2D14"/>
    <w:rsid w:val="00AE3471"/>
    <w:rsid w:val="00AE3C34"/>
    <w:rsid w:val="00AE3E75"/>
    <w:rsid w:val="00AE4033"/>
    <w:rsid w:val="00AE4E2D"/>
    <w:rsid w:val="00AE5A68"/>
    <w:rsid w:val="00AE5B79"/>
    <w:rsid w:val="00AE5BE5"/>
    <w:rsid w:val="00AE5DED"/>
    <w:rsid w:val="00AE67A2"/>
    <w:rsid w:val="00AE6899"/>
    <w:rsid w:val="00AE7174"/>
    <w:rsid w:val="00AE764F"/>
    <w:rsid w:val="00AE767A"/>
    <w:rsid w:val="00AE79E8"/>
    <w:rsid w:val="00AE7DEB"/>
    <w:rsid w:val="00AF03D0"/>
    <w:rsid w:val="00AF0577"/>
    <w:rsid w:val="00AF06AD"/>
    <w:rsid w:val="00AF076F"/>
    <w:rsid w:val="00AF0782"/>
    <w:rsid w:val="00AF0A11"/>
    <w:rsid w:val="00AF0E0D"/>
    <w:rsid w:val="00AF14A0"/>
    <w:rsid w:val="00AF152A"/>
    <w:rsid w:val="00AF16CA"/>
    <w:rsid w:val="00AF174E"/>
    <w:rsid w:val="00AF1858"/>
    <w:rsid w:val="00AF1F13"/>
    <w:rsid w:val="00AF20C6"/>
    <w:rsid w:val="00AF2441"/>
    <w:rsid w:val="00AF2647"/>
    <w:rsid w:val="00AF2863"/>
    <w:rsid w:val="00AF2B40"/>
    <w:rsid w:val="00AF2E35"/>
    <w:rsid w:val="00AF2F00"/>
    <w:rsid w:val="00AF32AF"/>
    <w:rsid w:val="00AF355D"/>
    <w:rsid w:val="00AF3D07"/>
    <w:rsid w:val="00AF408E"/>
    <w:rsid w:val="00AF41BD"/>
    <w:rsid w:val="00AF498C"/>
    <w:rsid w:val="00AF49CE"/>
    <w:rsid w:val="00AF4B7A"/>
    <w:rsid w:val="00AF4C67"/>
    <w:rsid w:val="00AF4FF0"/>
    <w:rsid w:val="00AF5201"/>
    <w:rsid w:val="00AF548E"/>
    <w:rsid w:val="00AF5A4C"/>
    <w:rsid w:val="00AF6562"/>
    <w:rsid w:val="00AF65D5"/>
    <w:rsid w:val="00AF6601"/>
    <w:rsid w:val="00AF6BC0"/>
    <w:rsid w:val="00AF6C35"/>
    <w:rsid w:val="00AF6E74"/>
    <w:rsid w:val="00AF6ECA"/>
    <w:rsid w:val="00AF6F11"/>
    <w:rsid w:val="00AF7245"/>
    <w:rsid w:val="00AF78EB"/>
    <w:rsid w:val="00AF7C93"/>
    <w:rsid w:val="00B00248"/>
    <w:rsid w:val="00B009D1"/>
    <w:rsid w:val="00B00CB3"/>
    <w:rsid w:val="00B00D74"/>
    <w:rsid w:val="00B00E0E"/>
    <w:rsid w:val="00B00EF1"/>
    <w:rsid w:val="00B016E6"/>
    <w:rsid w:val="00B0181D"/>
    <w:rsid w:val="00B01EDE"/>
    <w:rsid w:val="00B024AC"/>
    <w:rsid w:val="00B02952"/>
    <w:rsid w:val="00B0296D"/>
    <w:rsid w:val="00B02CE1"/>
    <w:rsid w:val="00B02EED"/>
    <w:rsid w:val="00B0331D"/>
    <w:rsid w:val="00B03429"/>
    <w:rsid w:val="00B03867"/>
    <w:rsid w:val="00B03C0D"/>
    <w:rsid w:val="00B03CAD"/>
    <w:rsid w:val="00B03D25"/>
    <w:rsid w:val="00B042FE"/>
    <w:rsid w:val="00B049DB"/>
    <w:rsid w:val="00B04EAE"/>
    <w:rsid w:val="00B0509D"/>
    <w:rsid w:val="00B052B1"/>
    <w:rsid w:val="00B053E2"/>
    <w:rsid w:val="00B05620"/>
    <w:rsid w:val="00B0567A"/>
    <w:rsid w:val="00B05818"/>
    <w:rsid w:val="00B05963"/>
    <w:rsid w:val="00B05978"/>
    <w:rsid w:val="00B05B48"/>
    <w:rsid w:val="00B05BF9"/>
    <w:rsid w:val="00B05DEE"/>
    <w:rsid w:val="00B06605"/>
    <w:rsid w:val="00B066DB"/>
    <w:rsid w:val="00B06850"/>
    <w:rsid w:val="00B069B4"/>
    <w:rsid w:val="00B06A27"/>
    <w:rsid w:val="00B06BD4"/>
    <w:rsid w:val="00B06D7D"/>
    <w:rsid w:val="00B06E32"/>
    <w:rsid w:val="00B071AC"/>
    <w:rsid w:val="00B078AE"/>
    <w:rsid w:val="00B078F8"/>
    <w:rsid w:val="00B07D20"/>
    <w:rsid w:val="00B1066C"/>
    <w:rsid w:val="00B1082C"/>
    <w:rsid w:val="00B10A34"/>
    <w:rsid w:val="00B10CB0"/>
    <w:rsid w:val="00B10D24"/>
    <w:rsid w:val="00B10E16"/>
    <w:rsid w:val="00B10F58"/>
    <w:rsid w:val="00B10F59"/>
    <w:rsid w:val="00B113BE"/>
    <w:rsid w:val="00B11791"/>
    <w:rsid w:val="00B1180A"/>
    <w:rsid w:val="00B11CD0"/>
    <w:rsid w:val="00B11D92"/>
    <w:rsid w:val="00B126AC"/>
    <w:rsid w:val="00B12826"/>
    <w:rsid w:val="00B1290C"/>
    <w:rsid w:val="00B12EBC"/>
    <w:rsid w:val="00B13000"/>
    <w:rsid w:val="00B1305C"/>
    <w:rsid w:val="00B130E3"/>
    <w:rsid w:val="00B13340"/>
    <w:rsid w:val="00B13702"/>
    <w:rsid w:val="00B1388B"/>
    <w:rsid w:val="00B13890"/>
    <w:rsid w:val="00B139DD"/>
    <w:rsid w:val="00B13A7B"/>
    <w:rsid w:val="00B13CA8"/>
    <w:rsid w:val="00B1414D"/>
    <w:rsid w:val="00B142B0"/>
    <w:rsid w:val="00B142DB"/>
    <w:rsid w:val="00B14A2D"/>
    <w:rsid w:val="00B15462"/>
    <w:rsid w:val="00B155ED"/>
    <w:rsid w:val="00B15733"/>
    <w:rsid w:val="00B157A6"/>
    <w:rsid w:val="00B158DC"/>
    <w:rsid w:val="00B1590E"/>
    <w:rsid w:val="00B1599F"/>
    <w:rsid w:val="00B15C5C"/>
    <w:rsid w:val="00B15E3B"/>
    <w:rsid w:val="00B164B3"/>
    <w:rsid w:val="00B16513"/>
    <w:rsid w:val="00B16865"/>
    <w:rsid w:val="00B169AB"/>
    <w:rsid w:val="00B16B28"/>
    <w:rsid w:val="00B170A5"/>
    <w:rsid w:val="00B17406"/>
    <w:rsid w:val="00B20522"/>
    <w:rsid w:val="00B20530"/>
    <w:rsid w:val="00B2068E"/>
    <w:rsid w:val="00B20A11"/>
    <w:rsid w:val="00B20DE0"/>
    <w:rsid w:val="00B211DA"/>
    <w:rsid w:val="00B2120E"/>
    <w:rsid w:val="00B212B5"/>
    <w:rsid w:val="00B21555"/>
    <w:rsid w:val="00B216DE"/>
    <w:rsid w:val="00B217EF"/>
    <w:rsid w:val="00B21EF8"/>
    <w:rsid w:val="00B22012"/>
    <w:rsid w:val="00B22595"/>
    <w:rsid w:val="00B22AD8"/>
    <w:rsid w:val="00B2309D"/>
    <w:rsid w:val="00B2376F"/>
    <w:rsid w:val="00B23B86"/>
    <w:rsid w:val="00B242B9"/>
    <w:rsid w:val="00B245CF"/>
    <w:rsid w:val="00B24626"/>
    <w:rsid w:val="00B2478C"/>
    <w:rsid w:val="00B249DD"/>
    <w:rsid w:val="00B24C93"/>
    <w:rsid w:val="00B24E7C"/>
    <w:rsid w:val="00B2501C"/>
    <w:rsid w:val="00B25509"/>
    <w:rsid w:val="00B25665"/>
    <w:rsid w:val="00B25713"/>
    <w:rsid w:val="00B2585E"/>
    <w:rsid w:val="00B2591F"/>
    <w:rsid w:val="00B25B3C"/>
    <w:rsid w:val="00B26866"/>
    <w:rsid w:val="00B2691B"/>
    <w:rsid w:val="00B26AF8"/>
    <w:rsid w:val="00B26D75"/>
    <w:rsid w:val="00B26DEC"/>
    <w:rsid w:val="00B26E8B"/>
    <w:rsid w:val="00B27A5F"/>
    <w:rsid w:val="00B27B92"/>
    <w:rsid w:val="00B27D00"/>
    <w:rsid w:val="00B30029"/>
    <w:rsid w:val="00B30408"/>
    <w:rsid w:val="00B3043B"/>
    <w:rsid w:val="00B3092B"/>
    <w:rsid w:val="00B3093D"/>
    <w:rsid w:val="00B30B4B"/>
    <w:rsid w:val="00B30B59"/>
    <w:rsid w:val="00B30D2F"/>
    <w:rsid w:val="00B30E02"/>
    <w:rsid w:val="00B316B2"/>
    <w:rsid w:val="00B318BE"/>
    <w:rsid w:val="00B31E32"/>
    <w:rsid w:val="00B31FAF"/>
    <w:rsid w:val="00B32117"/>
    <w:rsid w:val="00B322F2"/>
    <w:rsid w:val="00B327D1"/>
    <w:rsid w:val="00B32801"/>
    <w:rsid w:val="00B32AE7"/>
    <w:rsid w:val="00B3325C"/>
    <w:rsid w:val="00B33264"/>
    <w:rsid w:val="00B332C5"/>
    <w:rsid w:val="00B33486"/>
    <w:rsid w:val="00B3370A"/>
    <w:rsid w:val="00B338AB"/>
    <w:rsid w:val="00B33DD4"/>
    <w:rsid w:val="00B33E9A"/>
    <w:rsid w:val="00B33FA9"/>
    <w:rsid w:val="00B340C5"/>
    <w:rsid w:val="00B34112"/>
    <w:rsid w:val="00B34403"/>
    <w:rsid w:val="00B349D9"/>
    <w:rsid w:val="00B34D3D"/>
    <w:rsid w:val="00B34E85"/>
    <w:rsid w:val="00B34EF4"/>
    <w:rsid w:val="00B34FDC"/>
    <w:rsid w:val="00B353E1"/>
    <w:rsid w:val="00B3543A"/>
    <w:rsid w:val="00B35548"/>
    <w:rsid w:val="00B3589E"/>
    <w:rsid w:val="00B35A29"/>
    <w:rsid w:val="00B35F40"/>
    <w:rsid w:val="00B3615E"/>
    <w:rsid w:val="00B364A3"/>
    <w:rsid w:val="00B368E1"/>
    <w:rsid w:val="00B36E58"/>
    <w:rsid w:val="00B36F10"/>
    <w:rsid w:val="00B370B0"/>
    <w:rsid w:val="00B3746C"/>
    <w:rsid w:val="00B37EFD"/>
    <w:rsid w:val="00B40539"/>
    <w:rsid w:val="00B40997"/>
    <w:rsid w:val="00B40AF1"/>
    <w:rsid w:val="00B4145A"/>
    <w:rsid w:val="00B414AB"/>
    <w:rsid w:val="00B416A3"/>
    <w:rsid w:val="00B4183F"/>
    <w:rsid w:val="00B41A5B"/>
    <w:rsid w:val="00B41C91"/>
    <w:rsid w:val="00B4223F"/>
    <w:rsid w:val="00B42563"/>
    <w:rsid w:val="00B42991"/>
    <w:rsid w:val="00B42B52"/>
    <w:rsid w:val="00B42B82"/>
    <w:rsid w:val="00B42DA8"/>
    <w:rsid w:val="00B43116"/>
    <w:rsid w:val="00B432FD"/>
    <w:rsid w:val="00B43F19"/>
    <w:rsid w:val="00B44301"/>
    <w:rsid w:val="00B44622"/>
    <w:rsid w:val="00B44FFB"/>
    <w:rsid w:val="00B450EF"/>
    <w:rsid w:val="00B45365"/>
    <w:rsid w:val="00B4561A"/>
    <w:rsid w:val="00B45754"/>
    <w:rsid w:val="00B45B48"/>
    <w:rsid w:val="00B45B92"/>
    <w:rsid w:val="00B45D9C"/>
    <w:rsid w:val="00B45EF8"/>
    <w:rsid w:val="00B4613B"/>
    <w:rsid w:val="00B4658E"/>
    <w:rsid w:val="00B4683F"/>
    <w:rsid w:val="00B468F0"/>
    <w:rsid w:val="00B46934"/>
    <w:rsid w:val="00B46C0A"/>
    <w:rsid w:val="00B46D6F"/>
    <w:rsid w:val="00B47027"/>
    <w:rsid w:val="00B471A8"/>
    <w:rsid w:val="00B473C3"/>
    <w:rsid w:val="00B47482"/>
    <w:rsid w:val="00B476AC"/>
    <w:rsid w:val="00B4787F"/>
    <w:rsid w:val="00B5017F"/>
    <w:rsid w:val="00B50724"/>
    <w:rsid w:val="00B507EE"/>
    <w:rsid w:val="00B508D1"/>
    <w:rsid w:val="00B512D2"/>
    <w:rsid w:val="00B5131D"/>
    <w:rsid w:val="00B51592"/>
    <w:rsid w:val="00B5188F"/>
    <w:rsid w:val="00B51A48"/>
    <w:rsid w:val="00B51BF3"/>
    <w:rsid w:val="00B51DC0"/>
    <w:rsid w:val="00B523B1"/>
    <w:rsid w:val="00B52610"/>
    <w:rsid w:val="00B5262B"/>
    <w:rsid w:val="00B5341D"/>
    <w:rsid w:val="00B534CA"/>
    <w:rsid w:val="00B537F9"/>
    <w:rsid w:val="00B53ECB"/>
    <w:rsid w:val="00B5428E"/>
    <w:rsid w:val="00B54378"/>
    <w:rsid w:val="00B5482C"/>
    <w:rsid w:val="00B550A8"/>
    <w:rsid w:val="00B55474"/>
    <w:rsid w:val="00B55508"/>
    <w:rsid w:val="00B55CF5"/>
    <w:rsid w:val="00B5642F"/>
    <w:rsid w:val="00B56562"/>
    <w:rsid w:val="00B566CA"/>
    <w:rsid w:val="00B5687A"/>
    <w:rsid w:val="00B56B9B"/>
    <w:rsid w:val="00B56EE5"/>
    <w:rsid w:val="00B56FCF"/>
    <w:rsid w:val="00B572A8"/>
    <w:rsid w:val="00B574CB"/>
    <w:rsid w:val="00B57942"/>
    <w:rsid w:val="00B57A5B"/>
    <w:rsid w:val="00B57E15"/>
    <w:rsid w:val="00B57EFC"/>
    <w:rsid w:val="00B60278"/>
    <w:rsid w:val="00B60BB1"/>
    <w:rsid w:val="00B60DE6"/>
    <w:rsid w:val="00B6120F"/>
    <w:rsid w:val="00B612B6"/>
    <w:rsid w:val="00B61797"/>
    <w:rsid w:val="00B61CB8"/>
    <w:rsid w:val="00B61F6F"/>
    <w:rsid w:val="00B62D1C"/>
    <w:rsid w:val="00B62D4E"/>
    <w:rsid w:val="00B63030"/>
    <w:rsid w:val="00B6313B"/>
    <w:rsid w:val="00B6368A"/>
    <w:rsid w:val="00B63B97"/>
    <w:rsid w:val="00B63E7F"/>
    <w:rsid w:val="00B645AD"/>
    <w:rsid w:val="00B649D5"/>
    <w:rsid w:val="00B64E1E"/>
    <w:rsid w:val="00B64E3A"/>
    <w:rsid w:val="00B64F3A"/>
    <w:rsid w:val="00B652CB"/>
    <w:rsid w:val="00B65793"/>
    <w:rsid w:val="00B65B07"/>
    <w:rsid w:val="00B6623B"/>
    <w:rsid w:val="00B662C9"/>
    <w:rsid w:val="00B662D5"/>
    <w:rsid w:val="00B6653E"/>
    <w:rsid w:val="00B66751"/>
    <w:rsid w:val="00B66C0F"/>
    <w:rsid w:val="00B674C5"/>
    <w:rsid w:val="00B67636"/>
    <w:rsid w:val="00B67A3C"/>
    <w:rsid w:val="00B67B64"/>
    <w:rsid w:val="00B67E9C"/>
    <w:rsid w:val="00B67F91"/>
    <w:rsid w:val="00B70352"/>
    <w:rsid w:val="00B7071E"/>
    <w:rsid w:val="00B70CB7"/>
    <w:rsid w:val="00B70CF4"/>
    <w:rsid w:val="00B713FB"/>
    <w:rsid w:val="00B71B34"/>
    <w:rsid w:val="00B71E83"/>
    <w:rsid w:val="00B71F86"/>
    <w:rsid w:val="00B72218"/>
    <w:rsid w:val="00B72965"/>
    <w:rsid w:val="00B72A87"/>
    <w:rsid w:val="00B7327A"/>
    <w:rsid w:val="00B740FB"/>
    <w:rsid w:val="00B744F1"/>
    <w:rsid w:val="00B74A33"/>
    <w:rsid w:val="00B74DB6"/>
    <w:rsid w:val="00B74DFA"/>
    <w:rsid w:val="00B74E03"/>
    <w:rsid w:val="00B74EEF"/>
    <w:rsid w:val="00B7564F"/>
    <w:rsid w:val="00B75743"/>
    <w:rsid w:val="00B75955"/>
    <w:rsid w:val="00B7613B"/>
    <w:rsid w:val="00B7637C"/>
    <w:rsid w:val="00B765C1"/>
    <w:rsid w:val="00B76A59"/>
    <w:rsid w:val="00B7700D"/>
    <w:rsid w:val="00B77718"/>
    <w:rsid w:val="00B77CE4"/>
    <w:rsid w:val="00B77CE5"/>
    <w:rsid w:val="00B77DEC"/>
    <w:rsid w:val="00B80347"/>
    <w:rsid w:val="00B8036B"/>
    <w:rsid w:val="00B805FD"/>
    <w:rsid w:val="00B806BF"/>
    <w:rsid w:val="00B80AF2"/>
    <w:rsid w:val="00B80C9C"/>
    <w:rsid w:val="00B814C5"/>
    <w:rsid w:val="00B81563"/>
    <w:rsid w:val="00B8201E"/>
    <w:rsid w:val="00B82080"/>
    <w:rsid w:val="00B822A8"/>
    <w:rsid w:val="00B822C0"/>
    <w:rsid w:val="00B82305"/>
    <w:rsid w:val="00B82684"/>
    <w:rsid w:val="00B827D1"/>
    <w:rsid w:val="00B82AAB"/>
    <w:rsid w:val="00B82EDD"/>
    <w:rsid w:val="00B82EF2"/>
    <w:rsid w:val="00B82F2B"/>
    <w:rsid w:val="00B83259"/>
    <w:rsid w:val="00B8357A"/>
    <w:rsid w:val="00B83AA0"/>
    <w:rsid w:val="00B83BDD"/>
    <w:rsid w:val="00B8435A"/>
    <w:rsid w:val="00B84660"/>
    <w:rsid w:val="00B85163"/>
    <w:rsid w:val="00B851D8"/>
    <w:rsid w:val="00B852EA"/>
    <w:rsid w:val="00B853B7"/>
    <w:rsid w:val="00B8576D"/>
    <w:rsid w:val="00B857A7"/>
    <w:rsid w:val="00B858D7"/>
    <w:rsid w:val="00B85C75"/>
    <w:rsid w:val="00B85D86"/>
    <w:rsid w:val="00B85F8A"/>
    <w:rsid w:val="00B8634B"/>
    <w:rsid w:val="00B86355"/>
    <w:rsid w:val="00B86608"/>
    <w:rsid w:val="00B868BA"/>
    <w:rsid w:val="00B868C9"/>
    <w:rsid w:val="00B871EA"/>
    <w:rsid w:val="00B8743B"/>
    <w:rsid w:val="00B91057"/>
    <w:rsid w:val="00B910A6"/>
    <w:rsid w:val="00B91EC3"/>
    <w:rsid w:val="00B920EF"/>
    <w:rsid w:val="00B9210A"/>
    <w:rsid w:val="00B92444"/>
    <w:rsid w:val="00B92C1B"/>
    <w:rsid w:val="00B92CB5"/>
    <w:rsid w:val="00B92F3A"/>
    <w:rsid w:val="00B937BB"/>
    <w:rsid w:val="00B937F7"/>
    <w:rsid w:val="00B938B3"/>
    <w:rsid w:val="00B9412F"/>
    <w:rsid w:val="00B9425D"/>
    <w:rsid w:val="00B9434B"/>
    <w:rsid w:val="00B94475"/>
    <w:rsid w:val="00B9480D"/>
    <w:rsid w:val="00B94C42"/>
    <w:rsid w:val="00B950DF"/>
    <w:rsid w:val="00B95208"/>
    <w:rsid w:val="00B953B5"/>
    <w:rsid w:val="00B95C54"/>
    <w:rsid w:val="00B95F0E"/>
    <w:rsid w:val="00B9650A"/>
    <w:rsid w:val="00B96C7E"/>
    <w:rsid w:val="00B97D7B"/>
    <w:rsid w:val="00B97F22"/>
    <w:rsid w:val="00BA12A5"/>
    <w:rsid w:val="00BA17BA"/>
    <w:rsid w:val="00BA205B"/>
    <w:rsid w:val="00BA21E8"/>
    <w:rsid w:val="00BA283C"/>
    <w:rsid w:val="00BA285F"/>
    <w:rsid w:val="00BA2AE4"/>
    <w:rsid w:val="00BA2CCC"/>
    <w:rsid w:val="00BA2D3E"/>
    <w:rsid w:val="00BA2D66"/>
    <w:rsid w:val="00BA2EC9"/>
    <w:rsid w:val="00BA31D7"/>
    <w:rsid w:val="00BA3367"/>
    <w:rsid w:val="00BA3E25"/>
    <w:rsid w:val="00BA4565"/>
    <w:rsid w:val="00BA463C"/>
    <w:rsid w:val="00BA4EC8"/>
    <w:rsid w:val="00BA541D"/>
    <w:rsid w:val="00BA571B"/>
    <w:rsid w:val="00BA5A0F"/>
    <w:rsid w:val="00BA60C8"/>
    <w:rsid w:val="00BA6131"/>
    <w:rsid w:val="00BA6165"/>
    <w:rsid w:val="00BA6857"/>
    <w:rsid w:val="00BA695F"/>
    <w:rsid w:val="00BA69A4"/>
    <w:rsid w:val="00BA6A45"/>
    <w:rsid w:val="00BA7668"/>
    <w:rsid w:val="00BA7844"/>
    <w:rsid w:val="00BA78E0"/>
    <w:rsid w:val="00BA79D7"/>
    <w:rsid w:val="00BA7AB8"/>
    <w:rsid w:val="00BA7DDC"/>
    <w:rsid w:val="00BB0077"/>
    <w:rsid w:val="00BB019F"/>
    <w:rsid w:val="00BB0225"/>
    <w:rsid w:val="00BB059E"/>
    <w:rsid w:val="00BB0F58"/>
    <w:rsid w:val="00BB11B1"/>
    <w:rsid w:val="00BB11E1"/>
    <w:rsid w:val="00BB1595"/>
    <w:rsid w:val="00BB1C1E"/>
    <w:rsid w:val="00BB251C"/>
    <w:rsid w:val="00BB3098"/>
    <w:rsid w:val="00BB322B"/>
    <w:rsid w:val="00BB370D"/>
    <w:rsid w:val="00BB378E"/>
    <w:rsid w:val="00BB5450"/>
    <w:rsid w:val="00BB5722"/>
    <w:rsid w:val="00BB5A11"/>
    <w:rsid w:val="00BB5E9C"/>
    <w:rsid w:val="00BB63C7"/>
    <w:rsid w:val="00BB6685"/>
    <w:rsid w:val="00BB6928"/>
    <w:rsid w:val="00BB6F3E"/>
    <w:rsid w:val="00BB71F0"/>
    <w:rsid w:val="00BB7CD4"/>
    <w:rsid w:val="00BC0327"/>
    <w:rsid w:val="00BC06F5"/>
    <w:rsid w:val="00BC0D6F"/>
    <w:rsid w:val="00BC12F8"/>
    <w:rsid w:val="00BC15E8"/>
    <w:rsid w:val="00BC1810"/>
    <w:rsid w:val="00BC1933"/>
    <w:rsid w:val="00BC19B0"/>
    <w:rsid w:val="00BC2270"/>
    <w:rsid w:val="00BC2518"/>
    <w:rsid w:val="00BC2BF1"/>
    <w:rsid w:val="00BC2DD4"/>
    <w:rsid w:val="00BC3225"/>
    <w:rsid w:val="00BC3276"/>
    <w:rsid w:val="00BC35CA"/>
    <w:rsid w:val="00BC4364"/>
    <w:rsid w:val="00BC4AE1"/>
    <w:rsid w:val="00BC4D59"/>
    <w:rsid w:val="00BC4EFD"/>
    <w:rsid w:val="00BC5019"/>
    <w:rsid w:val="00BC509A"/>
    <w:rsid w:val="00BC5695"/>
    <w:rsid w:val="00BC5F2E"/>
    <w:rsid w:val="00BC6913"/>
    <w:rsid w:val="00BC6C7C"/>
    <w:rsid w:val="00BC7151"/>
    <w:rsid w:val="00BC71E8"/>
    <w:rsid w:val="00BC77B3"/>
    <w:rsid w:val="00BC77C5"/>
    <w:rsid w:val="00BC78A4"/>
    <w:rsid w:val="00BC7B4D"/>
    <w:rsid w:val="00BC7E27"/>
    <w:rsid w:val="00BC7FE0"/>
    <w:rsid w:val="00BD01EF"/>
    <w:rsid w:val="00BD0C85"/>
    <w:rsid w:val="00BD1326"/>
    <w:rsid w:val="00BD1387"/>
    <w:rsid w:val="00BD138A"/>
    <w:rsid w:val="00BD13B6"/>
    <w:rsid w:val="00BD157B"/>
    <w:rsid w:val="00BD1712"/>
    <w:rsid w:val="00BD1B20"/>
    <w:rsid w:val="00BD1F31"/>
    <w:rsid w:val="00BD2162"/>
    <w:rsid w:val="00BD29CA"/>
    <w:rsid w:val="00BD389E"/>
    <w:rsid w:val="00BD3938"/>
    <w:rsid w:val="00BD4207"/>
    <w:rsid w:val="00BD473B"/>
    <w:rsid w:val="00BD48A0"/>
    <w:rsid w:val="00BD4A11"/>
    <w:rsid w:val="00BD55A2"/>
    <w:rsid w:val="00BD5951"/>
    <w:rsid w:val="00BD5C83"/>
    <w:rsid w:val="00BD67F5"/>
    <w:rsid w:val="00BD686D"/>
    <w:rsid w:val="00BD6947"/>
    <w:rsid w:val="00BD7236"/>
    <w:rsid w:val="00BD73B6"/>
    <w:rsid w:val="00BD743A"/>
    <w:rsid w:val="00BD755D"/>
    <w:rsid w:val="00BE06D3"/>
    <w:rsid w:val="00BE082C"/>
    <w:rsid w:val="00BE0CDB"/>
    <w:rsid w:val="00BE1229"/>
    <w:rsid w:val="00BE1A5D"/>
    <w:rsid w:val="00BE1C6C"/>
    <w:rsid w:val="00BE1DA2"/>
    <w:rsid w:val="00BE1E3D"/>
    <w:rsid w:val="00BE1F0F"/>
    <w:rsid w:val="00BE237D"/>
    <w:rsid w:val="00BE2671"/>
    <w:rsid w:val="00BE2F4A"/>
    <w:rsid w:val="00BE2FBD"/>
    <w:rsid w:val="00BE3C78"/>
    <w:rsid w:val="00BE3E19"/>
    <w:rsid w:val="00BE4745"/>
    <w:rsid w:val="00BE47C1"/>
    <w:rsid w:val="00BE4919"/>
    <w:rsid w:val="00BE4AE2"/>
    <w:rsid w:val="00BE4B99"/>
    <w:rsid w:val="00BE5177"/>
    <w:rsid w:val="00BE518A"/>
    <w:rsid w:val="00BE57D5"/>
    <w:rsid w:val="00BE5A7C"/>
    <w:rsid w:val="00BE6593"/>
    <w:rsid w:val="00BE6E66"/>
    <w:rsid w:val="00BE7019"/>
    <w:rsid w:val="00BE7149"/>
    <w:rsid w:val="00BE730A"/>
    <w:rsid w:val="00BE73DB"/>
    <w:rsid w:val="00BE7E1A"/>
    <w:rsid w:val="00BF038E"/>
    <w:rsid w:val="00BF050E"/>
    <w:rsid w:val="00BF0D8F"/>
    <w:rsid w:val="00BF0D92"/>
    <w:rsid w:val="00BF0F99"/>
    <w:rsid w:val="00BF1046"/>
    <w:rsid w:val="00BF1048"/>
    <w:rsid w:val="00BF1176"/>
    <w:rsid w:val="00BF15CC"/>
    <w:rsid w:val="00BF15FC"/>
    <w:rsid w:val="00BF1A0D"/>
    <w:rsid w:val="00BF1CFE"/>
    <w:rsid w:val="00BF1DA3"/>
    <w:rsid w:val="00BF2244"/>
    <w:rsid w:val="00BF2858"/>
    <w:rsid w:val="00BF2DC8"/>
    <w:rsid w:val="00BF361B"/>
    <w:rsid w:val="00BF3AA9"/>
    <w:rsid w:val="00BF3B58"/>
    <w:rsid w:val="00BF3E5E"/>
    <w:rsid w:val="00BF41C6"/>
    <w:rsid w:val="00BF447C"/>
    <w:rsid w:val="00BF4949"/>
    <w:rsid w:val="00BF500B"/>
    <w:rsid w:val="00BF5105"/>
    <w:rsid w:val="00BF5A0E"/>
    <w:rsid w:val="00BF5AF0"/>
    <w:rsid w:val="00BF664B"/>
    <w:rsid w:val="00BF6A35"/>
    <w:rsid w:val="00BF6D27"/>
    <w:rsid w:val="00BF73C8"/>
    <w:rsid w:val="00BF7901"/>
    <w:rsid w:val="00BF7905"/>
    <w:rsid w:val="00BF7C14"/>
    <w:rsid w:val="00BF7EA3"/>
    <w:rsid w:val="00C00085"/>
    <w:rsid w:val="00C00130"/>
    <w:rsid w:val="00C00DB6"/>
    <w:rsid w:val="00C01039"/>
    <w:rsid w:val="00C01259"/>
    <w:rsid w:val="00C01263"/>
    <w:rsid w:val="00C01343"/>
    <w:rsid w:val="00C01C44"/>
    <w:rsid w:val="00C02024"/>
    <w:rsid w:val="00C0244C"/>
    <w:rsid w:val="00C024FE"/>
    <w:rsid w:val="00C02DCF"/>
    <w:rsid w:val="00C03496"/>
    <w:rsid w:val="00C03999"/>
    <w:rsid w:val="00C03E67"/>
    <w:rsid w:val="00C04047"/>
    <w:rsid w:val="00C040ED"/>
    <w:rsid w:val="00C04766"/>
    <w:rsid w:val="00C04784"/>
    <w:rsid w:val="00C04B00"/>
    <w:rsid w:val="00C04B5D"/>
    <w:rsid w:val="00C04C0E"/>
    <w:rsid w:val="00C04FD2"/>
    <w:rsid w:val="00C0548D"/>
    <w:rsid w:val="00C0578C"/>
    <w:rsid w:val="00C060F4"/>
    <w:rsid w:val="00C06946"/>
    <w:rsid w:val="00C06DFD"/>
    <w:rsid w:val="00C06EAA"/>
    <w:rsid w:val="00C07003"/>
    <w:rsid w:val="00C07295"/>
    <w:rsid w:val="00C072C5"/>
    <w:rsid w:val="00C072F0"/>
    <w:rsid w:val="00C07323"/>
    <w:rsid w:val="00C07B19"/>
    <w:rsid w:val="00C07BAC"/>
    <w:rsid w:val="00C07C6C"/>
    <w:rsid w:val="00C1017A"/>
    <w:rsid w:val="00C10558"/>
    <w:rsid w:val="00C105F9"/>
    <w:rsid w:val="00C10B30"/>
    <w:rsid w:val="00C10D4D"/>
    <w:rsid w:val="00C10DAA"/>
    <w:rsid w:val="00C110EB"/>
    <w:rsid w:val="00C11275"/>
    <w:rsid w:val="00C11BD5"/>
    <w:rsid w:val="00C11D48"/>
    <w:rsid w:val="00C11F43"/>
    <w:rsid w:val="00C123F7"/>
    <w:rsid w:val="00C1271D"/>
    <w:rsid w:val="00C12798"/>
    <w:rsid w:val="00C12940"/>
    <w:rsid w:val="00C129FC"/>
    <w:rsid w:val="00C12AA1"/>
    <w:rsid w:val="00C12B07"/>
    <w:rsid w:val="00C132F4"/>
    <w:rsid w:val="00C13AB0"/>
    <w:rsid w:val="00C13ABE"/>
    <w:rsid w:val="00C13D2C"/>
    <w:rsid w:val="00C14EB7"/>
    <w:rsid w:val="00C1509F"/>
    <w:rsid w:val="00C153AB"/>
    <w:rsid w:val="00C15557"/>
    <w:rsid w:val="00C15C6A"/>
    <w:rsid w:val="00C162BC"/>
    <w:rsid w:val="00C163B3"/>
    <w:rsid w:val="00C17234"/>
    <w:rsid w:val="00C17894"/>
    <w:rsid w:val="00C17C9E"/>
    <w:rsid w:val="00C20639"/>
    <w:rsid w:val="00C20683"/>
    <w:rsid w:val="00C20DD1"/>
    <w:rsid w:val="00C21206"/>
    <w:rsid w:val="00C213A2"/>
    <w:rsid w:val="00C219BC"/>
    <w:rsid w:val="00C21E5D"/>
    <w:rsid w:val="00C222AA"/>
    <w:rsid w:val="00C222EF"/>
    <w:rsid w:val="00C22475"/>
    <w:rsid w:val="00C2261F"/>
    <w:rsid w:val="00C231A9"/>
    <w:rsid w:val="00C23425"/>
    <w:rsid w:val="00C234A7"/>
    <w:rsid w:val="00C236E0"/>
    <w:rsid w:val="00C239A4"/>
    <w:rsid w:val="00C2402E"/>
    <w:rsid w:val="00C24630"/>
    <w:rsid w:val="00C24E7D"/>
    <w:rsid w:val="00C24FE4"/>
    <w:rsid w:val="00C2511E"/>
    <w:rsid w:val="00C254D0"/>
    <w:rsid w:val="00C25709"/>
    <w:rsid w:val="00C25C23"/>
    <w:rsid w:val="00C25F1F"/>
    <w:rsid w:val="00C26388"/>
    <w:rsid w:val="00C265A7"/>
    <w:rsid w:val="00C26803"/>
    <w:rsid w:val="00C26BA7"/>
    <w:rsid w:val="00C27474"/>
    <w:rsid w:val="00C27792"/>
    <w:rsid w:val="00C27C89"/>
    <w:rsid w:val="00C27FB5"/>
    <w:rsid w:val="00C30050"/>
    <w:rsid w:val="00C30245"/>
    <w:rsid w:val="00C3044C"/>
    <w:rsid w:val="00C30644"/>
    <w:rsid w:val="00C3077A"/>
    <w:rsid w:val="00C30A07"/>
    <w:rsid w:val="00C30E26"/>
    <w:rsid w:val="00C30EC5"/>
    <w:rsid w:val="00C30F23"/>
    <w:rsid w:val="00C3174F"/>
    <w:rsid w:val="00C31F4B"/>
    <w:rsid w:val="00C32697"/>
    <w:rsid w:val="00C32BCF"/>
    <w:rsid w:val="00C3321B"/>
    <w:rsid w:val="00C33BA8"/>
    <w:rsid w:val="00C33D0D"/>
    <w:rsid w:val="00C33D73"/>
    <w:rsid w:val="00C341D5"/>
    <w:rsid w:val="00C34811"/>
    <w:rsid w:val="00C348D5"/>
    <w:rsid w:val="00C34AB4"/>
    <w:rsid w:val="00C35254"/>
    <w:rsid w:val="00C35632"/>
    <w:rsid w:val="00C3589E"/>
    <w:rsid w:val="00C35B77"/>
    <w:rsid w:val="00C35D71"/>
    <w:rsid w:val="00C36143"/>
    <w:rsid w:val="00C36218"/>
    <w:rsid w:val="00C368A0"/>
    <w:rsid w:val="00C36C1C"/>
    <w:rsid w:val="00C36C2F"/>
    <w:rsid w:val="00C370FB"/>
    <w:rsid w:val="00C37C99"/>
    <w:rsid w:val="00C40071"/>
    <w:rsid w:val="00C4019B"/>
    <w:rsid w:val="00C4067F"/>
    <w:rsid w:val="00C40C20"/>
    <w:rsid w:val="00C40FF5"/>
    <w:rsid w:val="00C41016"/>
    <w:rsid w:val="00C41673"/>
    <w:rsid w:val="00C418E3"/>
    <w:rsid w:val="00C41924"/>
    <w:rsid w:val="00C42368"/>
    <w:rsid w:val="00C42566"/>
    <w:rsid w:val="00C42584"/>
    <w:rsid w:val="00C433A2"/>
    <w:rsid w:val="00C434B6"/>
    <w:rsid w:val="00C4357F"/>
    <w:rsid w:val="00C43949"/>
    <w:rsid w:val="00C43B96"/>
    <w:rsid w:val="00C4495C"/>
    <w:rsid w:val="00C44960"/>
    <w:rsid w:val="00C44FE3"/>
    <w:rsid w:val="00C45126"/>
    <w:rsid w:val="00C4525D"/>
    <w:rsid w:val="00C454E1"/>
    <w:rsid w:val="00C459F5"/>
    <w:rsid w:val="00C461BC"/>
    <w:rsid w:val="00C4686C"/>
    <w:rsid w:val="00C47169"/>
    <w:rsid w:val="00C47AF5"/>
    <w:rsid w:val="00C502C4"/>
    <w:rsid w:val="00C50642"/>
    <w:rsid w:val="00C507DA"/>
    <w:rsid w:val="00C50832"/>
    <w:rsid w:val="00C52948"/>
    <w:rsid w:val="00C52A3F"/>
    <w:rsid w:val="00C52DAA"/>
    <w:rsid w:val="00C53C50"/>
    <w:rsid w:val="00C53D36"/>
    <w:rsid w:val="00C53DBA"/>
    <w:rsid w:val="00C54302"/>
    <w:rsid w:val="00C54437"/>
    <w:rsid w:val="00C5463E"/>
    <w:rsid w:val="00C547D1"/>
    <w:rsid w:val="00C549B7"/>
    <w:rsid w:val="00C54D4F"/>
    <w:rsid w:val="00C551B0"/>
    <w:rsid w:val="00C5525B"/>
    <w:rsid w:val="00C555AA"/>
    <w:rsid w:val="00C555ED"/>
    <w:rsid w:val="00C55AD2"/>
    <w:rsid w:val="00C55CE1"/>
    <w:rsid w:val="00C55DBE"/>
    <w:rsid w:val="00C56402"/>
    <w:rsid w:val="00C56433"/>
    <w:rsid w:val="00C565E6"/>
    <w:rsid w:val="00C568EB"/>
    <w:rsid w:val="00C57736"/>
    <w:rsid w:val="00C60913"/>
    <w:rsid w:val="00C60F90"/>
    <w:rsid w:val="00C61487"/>
    <w:rsid w:val="00C61678"/>
    <w:rsid w:val="00C619AF"/>
    <w:rsid w:val="00C61A23"/>
    <w:rsid w:val="00C61C02"/>
    <w:rsid w:val="00C61E27"/>
    <w:rsid w:val="00C62425"/>
    <w:rsid w:val="00C6259B"/>
    <w:rsid w:val="00C62C44"/>
    <w:rsid w:val="00C62FF4"/>
    <w:rsid w:val="00C63191"/>
    <w:rsid w:val="00C63361"/>
    <w:rsid w:val="00C635B5"/>
    <w:rsid w:val="00C635C7"/>
    <w:rsid w:val="00C63751"/>
    <w:rsid w:val="00C63C59"/>
    <w:rsid w:val="00C64492"/>
    <w:rsid w:val="00C6458E"/>
    <w:rsid w:val="00C645B9"/>
    <w:rsid w:val="00C648D8"/>
    <w:rsid w:val="00C64D05"/>
    <w:rsid w:val="00C6548E"/>
    <w:rsid w:val="00C656C9"/>
    <w:rsid w:val="00C657AB"/>
    <w:rsid w:val="00C659BE"/>
    <w:rsid w:val="00C65BED"/>
    <w:rsid w:val="00C65D8D"/>
    <w:rsid w:val="00C66119"/>
    <w:rsid w:val="00C661D3"/>
    <w:rsid w:val="00C66494"/>
    <w:rsid w:val="00C66528"/>
    <w:rsid w:val="00C669E1"/>
    <w:rsid w:val="00C66B79"/>
    <w:rsid w:val="00C66E6C"/>
    <w:rsid w:val="00C66F5D"/>
    <w:rsid w:val="00C6726F"/>
    <w:rsid w:val="00C67319"/>
    <w:rsid w:val="00C6754C"/>
    <w:rsid w:val="00C67C32"/>
    <w:rsid w:val="00C67D6F"/>
    <w:rsid w:val="00C67D7C"/>
    <w:rsid w:val="00C706FE"/>
    <w:rsid w:val="00C7094E"/>
    <w:rsid w:val="00C70DB7"/>
    <w:rsid w:val="00C71581"/>
    <w:rsid w:val="00C71D85"/>
    <w:rsid w:val="00C72DC4"/>
    <w:rsid w:val="00C72FB4"/>
    <w:rsid w:val="00C73065"/>
    <w:rsid w:val="00C73496"/>
    <w:rsid w:val="00C73B4C"/>
    <w:rsid w:val="00C7400A"/>
    <w:rsid w:val="00C744F4"/>
    <w:rsid w:val="00C75435"/>
    <w:rsid w:val="00C75859"/>
    <w:rsid w:val="00C75A76"/>
    <w:rsid w:val="00C75D27"/>
    <w:rsid w:val="00C75F71"/>
    <w:rsid w:val="00C761A4"/>
    <w:rsid w:val="00C764DA"/>
    <w:rsid w:val="00C76C5E"/>
    <w:rsid w:val="00C76EC5"/>
    <w:rsid w:val="00C76EE4"/>
    <w:rsid w:val="00C772C1"/>
    <w:rsid w:val="00C77853"/>
    <w:rsid w:val="00C77A7C"/>
    <w:rsid w:val="00C77AF2"/>
    <w:rsid w:val="00C80076"/>
    <w:rsid w:val="00C80871"/>
    <w:rsid w:val="00C80A51"/>
    <w:rsid w:val="00C8112D"/>
    <w:rsid w:val="00C811C9"/>
    <w:rsid w:val="00C811CE"/>
    <w:rsid w:val="00C8153C"/>
    <w:rsid w:val="00C81541"/>
    <w:rsid w:val="00C81731"/>
    <w:rsid w:val="00C819CF"/>
    <w:rsid w:val="00C81D2F"/>
    <w:rsid w:val="00C82D45"/>
    <w:rsid w:val="00C834F8"/>
    <w:rsid w:val="00C835A8"/>
    <w:rsid w:val="00C835D2"/>
    <w:rsid w:val="00C83695"/>
    <w:rsid w:val="00C83987"/>
    <w:rsid w:val="00C83B17"/>
    <w:rsid w:val="00C83C54"/>
    <w:rsid w:val="00C84545"/>
    <w:rsid w:val="00C84B98"/>
    <w:rsid w:val="00C84BEB"/>
    <w:rsid w:val="00C84C03"/>
    <w:rsid w:val="00C84D92"/>
    <w:rsid w:val="00C84FC4"/>
    <w:rsid w:val="00C850F7"/>
    <w:rsid w:val="00C85164"/>
    <w:rsid w:val="00C85900"/>
    <w:rsid w:val="00C85B57"/>
    <w:rsid w:val="00C86281"/>
    <w:rsid w:val="00C86AB0"/>
    <w:rsid w:val="00C87807"/>
    <w:rsid w:val="00C8788C"/>
    <w:rsid w:val="00C87B78"/>
    <w:rsid w:val="00C87BBD"/>
    <w:rsid w:val="00C87C3A"/>
    <w:rsid w:val="00C87CA1"/>
    <w:rsid w:val="00C900AF"/>
    <w:rsid w:val="00C90553"/>
    <w:rsid w:val="00C90ABE"/>
    <w:rsid w:val="00C90BA7"/>
    <w:rsid w:val="00C90E13"/>
    <w:rsid w:val="00C90EE9"/>
    <w:rsid w:val="00C90FAF"/>
    <w:rsid w:val="00C91994"/>
    <w:rsid w:val="00C91E53"/>
    <w:rsid w:val="00C92427"/>
    <w:rsid w:val="00C9281C"/>
    <w:rsid w:val="00C92B47"/>
    <w:rsid w:val="00C93279"/>
    <w:rsid w:val="00C93C3C"/>
    <w:rsid w:val="00C93CD5"/>
    <w:rsid w:val="00C94091"/>
    <w:rsid w:val="00C947BA"/>
    <w:rsid w:val="00C94960"/>
    <w:rsid w:val="00C94AAC"/>
    <w:rsid w:val="00C94B04"/>
    <w:rsid w:val="00C953FA"/>
    <w:rsid w:val="00C95482"/>
    <w:rsid w:val="00C96296"/>
    <w:rsid w:val="00C9666E"/>
    <w:rsid w:val="00C96CD1"/>
    <w:rsid w:val="00C96E4A"/>
    <w:rsid w:val="00C96F9C"/>
    <w:rsid w:val="00C96FE3"/>
    <w:rsid w:val="00C97417"/>
    <w:rsid w:val="00C9777E"/>
    <w:rsid w:val="00C97B8D"/>
    <w:rsid w:val="00CA0275"/>
    <w:rsid w:val="00CA02CE"/>
    <w:rsid w:val="00CA04DF"/>
    <w:rsid w:val="00CA071B"/>
    <w:rsid w:val="00CA099B"/>
    <w:rsid w:val="00CA0F24"/>
    <w:rsid w:val="00CA1494"/>
    <w:rsid w:val="00CA1667"/>
    <w:rsid w:val="00CA183A"/>
    <w:rsid w:val="00CA19A1"/>
    <w:rsid w:val="00CA1FD6"/>
    <w:rsid w:val="00CA221E"/>
    <w:rsid w:val="00CA2637"/>
    <w:rsid w:val="00CA29E7"/>
    <w:rsid w:val="00CA2A02"/>
    <w:rsid w:val="00CA2BA9"/>
    <w:rsid w:val="00CA32D5"/>
    <w:rsid w:val="00CA33A9"/>
    <w:rsid w:val="00CA35B3"/>
    <w:rsid w:val="00CA38AA"/>
    <w:rsid w:val="00CA3CA7"/>
    <w:rsid w:val="00CA3E50"/>
    <w:rsid w:val="00CA4A47"/>
    <w:rsid w:val="00CA4E76"/>
    <w:rsid w:val="00CA4EDC"/>
    <w:rsid w:val="00CA513B"/>
    <w:rsid w:val="00CA58F4"/>
    <w:rsid w:val="00CA596B"/>
    <w:rsid w:val="00CA5D3B"/>
    <w:rsid w:val="00CA5E2F"/>
    <w:rsid w:val="00CA63A4"/>
    <w:rsid w:val="00CA6671"/>
    <w:rsid w:val="00CA7088"/>
    <w:rsid w:val="00CA75C4"/>
    <w:rsid w:val="00CA78A7"/>
    <w:rsid w:val="00CA7BE3"/>
    <w:rsid w:val="00CA7D2C"/>
    <w:rsid w:val="00CB00B7"/>
    <w:rsid w:val="00CB0167"/>
    <w:rsid w:val="00CB038D"/>
    <w:rsid w:val="00CB08D7"/>
    <w:rsid w:val="00CB0978"/>
    <w:rsid w:val="00CB0E83"/>
    <w:rsid w:val="00CB119F"/>
    <w:rsid w:val="00CB1837"/>
    <w:rsid w:val="00CB197F"/>
    <w:rsid w:val="00CB1C06"/>
    <w:rsid w:val="00CB1DB4"/>
    <w:rsid w:val="00CB1F0E"/>
    <w:rsid w:val="00CB20B7"/>
    <w:rsid w:val="00CB23AA"/>
    <w:rsid w:val="00CB2AD4"/>
    <w:rsid w:val="00CB2B04"/>
    <w:rsid w:val="00CB33AF"/>
    <w:rsid w:val="00CB33BF"/>
    <w:rsid w:val="00CB3940"/>
    <w:rsid w:val="00CB3B56"/>
    <w:rsid w:val="00CB3F60"/>
    <w:rsid w:val="00CB4436"/>
    <w:rsid w:val="00CB4525"/>
    <w:rsid w:val="00CB45F8"/>
    <w:rsid w:val="00CB474B"/>
    <w:rsid w:val="00CB4DF7"/>
    <w:rsid w:val="00CB5379"/>
    <w:rsid w:val="00CB55E4"/>
    <w:rsid w:val="00CB5690"/>
    <w:rsid w:val="00CB5777"/>
    <w:rsid w:val="00CB595E"/>
    <w:rsid w:val="00CB59D3"/>
    <w:rsid w:val="00CB5AA1"/>
    <w:rsid w:val="00CB69FB"/>
    <w:rsid w:val="00CB6C37"/>
    <w:rsid w:val="00CB70E0"/>
    <w:rsid w:val="00CB734D"/>
    <w:rsid w:val="00CC02C3"/>
    <w:rsid w:val="00CC086F"/>
    <w:rsid w:val="00CC09C0"/>
    <w:rsid w:val="00CC0A71"/>
    <w:rsid w:val="00CC0B22"/>
    <w:rsid w:val="00CC0B9F"/>
    <w:rsid w:val="00CC0F62"/>
    <w:rsid w:val="00CC0FCF"/>
    <w:rsid w:val="00CC1339"/>
    <w:rsid w:val="00CC1C4D"/>
    <w:rsid w:val="00CC1D24"/>
    <w:rsid w:val="00CC2077"/>
    <w:rsid w:val="00CC2104"/>
    <w:rsid w:val="00CC22EF"/>
    <w:rsid w:val="00CC256F"/>
    <w:rsid w:val="00CC2FA4"/>
    <w:rsid w:val="00CC3177"/>
    <w:rsid w:val="00CC34C2"/>
    <w:rsid w:val="00CC3BAA"/>
    <w:rsid w:val="00CC3E12"/>
    <w:rsid w:val="00CC3E20"/>
    <w:rsid w:val="00CC4CEC"/>
    <w:rsid w:val="00CC5309"/>
    <w:rsid w:val="00CC5EF2"/>
    <w:rsid w:val="00CC62C2"/>
    <w:rsid w:val="00CC6DCC"/>
    <w:rsid w:val="00CC6E20"/>
    <w:rsid w:val="00CC6F56"/>
    <w:rsid w:val="00CC7331"/>
    <w:rsid w:val="00CC7520"/>
    <w:rsid w:val="00CC7692"/>
    <w:rsid w:val="00CC7896"/>
    <w:rsid w:val="00CC7F11"/>
    <w:rsid w:val="00CD01A4"/>
    <w:rsid w:val="00CD0680"/>
    <w:rsid w:val="00CD15CF"/>
    <w:rsid w:val="00CD169E"/>
    <w:rsid w:val="00CD182C"/>
    <w:rsid w:val="00CD1FDC"/>
    <w:rsid w:val="00CD20D1"/>
    <w:rsid w:val="00CD2510"/>
    <w:rsid w:val="00CD2904"/>
    <w:rsid w:val="00CD3169"/>
    <w:rsid w:val="00CD35BA"/>
    <w:rsid w:val="00CD3A53"/>
    <w:rsid w:val="00CD4060"/>
    <w:rsid w:val="00CD40FC"/>
    <w:rsid w:val="00CD42EE"/>
    <w:rsid w:val="00CD45AC"/>
    <w:rsid w:val="00CD4BDE"/>
    <w:rsid w:val="00CD4F85"/>
    <w:rsid w:val="00CD5206"/>
    <w:rsid w:val="00CD534E"/>
    <w:rsid w:val="00CD5672"/>
    <w:rsid w:val="00CD571B"/>
    <w:rsid w:val="00CD5AB4"/>
    <w:rsid w:val="00CD5FF7"/>
    <w:rsid w:val="00CD5FFB"/>
    <w:rsid w:val="00CD6399"/>
    <w:rsid w:val="00CD6841"/>
    <w:rsid w:val="00CD76B8"/>
    <w:rsid w:val="00CD7AC1"/>
    <w:rsid w:val="00CE0068"/>
    <w:rsid w:val="00CE0810"/>
    <w:rsid w:val="00CE0B75"/>
    <w:rsid w:val="00CE1128"/>
    <w:rsid w:val="00CE113B"/>
    <w:rsid w:val="00CE13C1"/>
    <w:rsid w:val="00CE154F"/>
    <w:rsid w:val="00CE18B2"/>
    <w:rsid w:val="00CE19BE"/>
    <w:rsid w:val="00CE1A66"/>
    <w:rsid w:val="00CE1A74"/>
    <w:rsid w:val="00CE1AA9"/>
    <w:rsid w:val="00CE26F6"/>
    <w:rsid w:val="00CE2C98"/>
    <w:rsid w:val="00CE2DEC"/>
    <w:rsid w:val="00CE2FC8"/>
    <w:rsid w:val="00CE31A8"/>
    <w:rsid w:val="00CE3E58"/>
    <w:rsid w:val="00CE3FA9"/>
    <w:rsid w:val="00CE4082"/>
    <w:rsid w:val="00CE42C5"/>
    <w:rsid w:val="00CE47DA"/>
    <w:rsid w:val="00CE47F9"/>
    <w:rsid w:val="00CE4885"/>
    <w:rsid w:val="00CE4A47"/>
    <w:rsid w:val="00CE4B25"/>
    <w:rsid w:val="00CE4D8C"/>
    <w:rsid w:val="00CE581F"/>
    <w:rsid w:val="00CE613F"/>
    <w:rsid w:val="00CE6A4F"/>
    <w:rsid w:val="00CE6DA9"/>
    <w:rsid w:val="00CE6DCE"/>
    <w:rsid w:val="00CE73A2"/>
    <w:rsid w:val="00CE73F5"/>
    <w:rsid w:val="00CE7584"/>
    <w:rsid w:val="00CE789E"/>
    <w:rsid w:val="00CE7B5E"/>
    <w:rsid w:val="00CF01A3"/>
    <w:rsid w:val="00CF09C0"/>
    <w:rsid w:val="00CF0C0A"/>
    <w:rsid w:val="00CF0EAE"/>
    <w:rsid w:val="00CF1080"/>
    <w:rsid w:val="00CF124F"/>
    <w:rsid w:val="00CF1603"/>
    <w:rsid w:val="00CF1782"/>
    <w:rsid w:val="00CF19ED"/>
    <w:rsid w:val="00CF1F54"/>
    <w:rsid w:val="00CF1F86"/>
    <w:rsid w:val="00CF227F"/>
    <w:rsid w:val="00CF25F8"/>
    <w:rsid w:val="00CF2634"/>
    <w:rsid w:val="00CF279E"/>
    <w:rsid w:val="00CF2A7C"/>
    <w:rsid w:val="00CF2C52"/>
    <w:rsid w:val="00CF318F"/>
    <w:rsid w:val="00CF3534"/>
    <w:rsid w:val="00CF36C5"/>
    <w:rsid w:val="00CF37AB"/>
    <w:rsid w:val="00CF37B5"/>
    <w:rsid w:val="00CF38DC"/>
    <w:rsid w:val="00CF3BCC"/>
    <w:rsid w:val="00CF3DA0"/>
    <w:rsid w:val="00CF482F"/>
    <w:rsid w:val="00CF4A0B"/>
    <w:rsid w:val="00CF4AB5"/>
    <w:rsid w:val="00CF53AC"/>
    <w:rsid w:val="00CF58ED"/>
    <w:rsid w:val="00CF5B70"/>
    <w:rsid w:val="00CF5CD0"/>
    <w:rsid w:val="00CF5ECD"/>
    <w:rsid w:val="00CF63E8"/>
    <w:rsid w:val="00CF6528"/>
    <w:rsid w:val="00CF65E9"/>
    <w:rsid w:val="00CF6A18"/>
    <w:rsid w:val="00CF6A54"/>
    <w:rsid w:val="00CF6AE1"/>
    <w:rsid w:val="00CF6CE6"/>
    <w:rsid w:val="00CF6E41"/>
    <w:rsid w:val="00CF7510"/>
    <w:rsid w:val="00CF7FBF"/>
    <w:rsid w:val="00D00157"/>
    <w:rsid w:val="00D00317"/>
    <w:rsid w:val="00D00D49"/>
    <w:rsid w:val="00D00FAF"/>
    <w:rsid w:val="00D013B9"/>
    <w:rsid w:val="00D0170D"/>
    <w:rsid w:val="00D01E12"/>
    <w:rsid w:val="00D02627"/>
    <w:rsid w:val="00D02753"/>
    <w:rsid w:val="00D0333D"/>
    <w:rsid w:val="00D03475"/>
    <w:rsid w:val="00D035C7"/>
    <w:rsid w:val="00D03910"/>
    <w:rsid w:val="00D03947"/>
    <w:rsid w:val="00D039C3"/>
    <w:rsid w:val="00D03AB0"/>
    <w:rsid w:val="00D03AC6"/>
    <w:rsid w:val="00D03B8A"/>
    <w:rsid w:val="00D0445A"/>
    <w:rsid w:val="00D04835"/>
    <w:rsid w:val="00D04F6D"/>
    <w:rsid w:val="00D05013"/>
    <w:rsid w:val="00D05158"/>
    <w:rsid w:val="00D05189"/>
    <w:rsid w:val="00D05E79"/>
    <w:rsid w:val="00D05F74"/>
    <w:rsid w:val="00D067E7"/>
    <w:rsid w:val="00D06C6C"/>
    <w:rsid w:val="00D06E55"/>
    <w:rsid w:val="00D06F65"/>
    <w:rsid w:val="00D06F6A"/>
    <w:rsid w:val="00D1033A"/>
    <w:rsid w:val="00D103B3"/>
    <w:rsid w:val="00D11038"/>
    <w:rsid w:val="00D111A0"/>
    <w:rsid w:val="00D1210C"/>
    <w:rsid w:val="00D121A8"/>
    <w:rsid w:val="00D12EDF"/>
    <w:rsid w:val="00D12FB8"/>
    <w:rsid w:val="00D1386E"/>
    <w:rsid w:val="00D13C8C"/>
    <w:rsid w:val="00D14403"/>
    <w:rsid w:val="00D1497C"/>
    <w:rsid w:val="00D14B38"/>
    <w:rsid w:val="00D14B9C"/>
    <w:rsid w:val="00D14CD3"/>
    <w:rsid w:val="00D1544F"/>
    <w:rsid w:val="00D15505"/>
    <w:rsid w:val="00D15D8E"/>
    <w:rsid w:val="00D160B6"/>
    <w:rsid w:val="00D16293"/>
    <w:rsid w:val="00D16511"/>
    <w:rsid w:val="00D16570"/>
    <w:rsid w:val="00D1658E"/>
    <w:rsid w:val="00D16852"/>
    <w:rsid w:val="00D16988"/>
    <w:rsid w:val="00D16DE7"/>
    <w:rsid w:val="00D17309"/>
    <w:rsid w:val="00D17455"/>
    <w:rsid w:val="00D20153"/>
    <w:rsid w:val="00D216F7"/>
    <w:rsid w:val="00D2186F"/>
    <w:rsid w:val="00D21DC1"/>
    <w:rsid w:val="00D22606"/>
    <w:rsid w:val="00D2266E"/>
    <w:rsid w:val="00D227EB"/>
    <w:rsid w:val="00D2351E"/>
    <w:rsid w:val="00D23750"/>
    <w:rsid w:val="00D237B7"/>
    <w:rsid w:val="00D23B37"/>
    <w:rsid w:val="00D23EB4"/>
    <w:rsid w:val="00D24320"/>
    <w:rsid w:val="00D2461C"/>
    <w:rsid w:val="00D24FB3"/>
    <w:rsid w:val="00D24FCA"/>
    <w:rsid w:val="00D256EF"/>
    <w:rsid w:val="00D259C6"/>
    <w:rsid w:val="00D25A1D"/>
    <w:rsid w:val="00D25BF7"/>
    <w:rsid w:val="00D25EB6"/>
    <w:rsid w:val="00D26080"/>
    <w:rsid w:val="00D264AC"/>
    <w:rsid w:val="00D268A8"/>
    <w:rsid w:val="00D26EE5"/>
    <w:rsid w:val="00D27231"/>
    <w:rsid w:val="00D278BD"/>
    <w:rsid w:val="00D278C4"/>
    <w:rsid w:val="00D278FD"/>
    <w:rsid w:val="00D27F42"/>
    <w:rsid w:val="00D30315"/>
    <w:rsid w:val="00D30511"/>
    <w:rsid w:val="00D3061F"/>
    <w:rsid w:val="00D30BA2"/>
    <w:rsid w:val="00D30CDC"/>
    <w:rsid w:val="00D31082"/>
    <w:rsid w:val="00D3140B"/>
    <w:rsid w:val="00D31768"/>
    <w:rsid w:val="00D31CFF"/>
    <w:rsid w:val="00D31ED7"/>
    <w:rsid w:val="00D32139"/>
    <w:rsid w:val="00D321C0"/>
    <w:rsid w:val="00D325BE"/>
    <w:rsid w:val="00D3268A"/>
    <w:rsid w:val="00D32859"/>
    <w:rsid w:val="00D329DC"/>
    <w:rsid w:val="00D32A3D"/>
    <w:rsid w:val="00D32B66"/>
    <w:rsid w:val="00D32F95"/>
    <w:rsid w:val="00D330C1"/>
    <w:rsid w:val="00D3339A"/>
    <w:rsid w:val="00D33552"/>
    <w:rsid w:val="00D33CFC"/>
    <w:rsid w:val="00D3436E"/>
    <w:rsid w:val="00D34660"/>
    <w:rsid w:val="00D3491E"/>
    <w:rsid w:val="00D34DDF"/>
    <w:rsid w:val="00D34FA2"/>
    <w:rsid w:val="00D351E9"/>
    <w:rsid w:val="00D352E7"/>
    <w:rsid w:val="00D3530E"/>
    <w:rsid w:val="00D35552"/>
    <w:rsid w:val="00D35669"/>
    <w:rsid w:val="00D3575A"/>
    <w:rsid w:val="00D357B6"/>
    <w:rsid w:val="00D35F74"/>
    <w:rsid w:val="00D37340"/>
    <w:rsid w:val="00D3735D"/>
    <w:rsid w:val="00D3775F"/>
    <w:rsid w:val="00D37971"/>
    <w:rsid w:val="00D37A9D"/>
    <w:rsid w:val="00D37B16"/>
    <w:rsid w:val="00D405C0"/>
    <w:rsid w:val="00D406F5"/>
    <w:rsid w:val="00D40774"/>
    <w:rsid w:val="00D40A2F"/>
    <w:rsid w:val="00D40AEB"/>
    <w:rsid w:val="00D4117C"/>
    <w:rsid w:val="00D4130F"/>
    <w:rsid w:val="00D41362"/>
    <w:rsid w:val="00D4186A"/>
    <w:rsid w:val="00D419FD"/>
    <w:rsid w:val="00D41DD4"/>
    <w:rsid w:val="00D423B8"/>
    <w:rsid w:val="00D43554"/>
    <w:rsid w:val="00D437FB"/>
    <w:rsid w:val="00D43989"/>
    <w:rsid w:val="00D43ADE"/>
    <w:rsid w:val="00D44710"/>
    <w:rsid w:val="00D44E6A"/>
    <w:rsid w:val="00D44EFA"/>
    <w:rsid w:val="00D44F2A"/>
    <w:rsid w:val="00D4540B"/>
    <w:rsid w:val="00D45574"/>
    <w:rsid w:val="00D46239"/>
    <w:rsid w:val="00D46360"/>
    <w:rsid w:val="00D46486"/>
    <w:rsid w:val="00D46C40"/>
    <w:rsid w:val="00D47013"/>
    <w:rsid w:val="00D472F0"/>
    <w:rsid w:val="00D47823"/>
    <w:rsid w:val="00D478E4"/>
    <w:rsid w:val="00D47991"/>
    <w:rsid w:val="00D47B92"/>
    <w:rsid w:val="00D5001A"/>
    <w:rsid w:val="00D507B4"/>
    <w:rsid w:val="00D50C1D"/>
    <w:rsid w:val="00D50E17"/>
    <w:rsid w:val="00D51422"/>
    <w:rsid w:val="00D51547"/>
    <w:rsid w:val="00D51AB5"/>
    <w:rsid w:val="00D51C05"/>
    <w:rsid w:val="00D51CAC"/>
    <w:rsid w:val="00D521DF"/>
    <w:rsid w:val="00D52476"/>
    <w:rsid w:val="00D527AE"/>
    <w:rsid w:val="00D536D0"/>
    <w:rsid w:val="00D538D3"/>
    <w:rsid w:val="00D53F82"/>
    <w:rsid w:val="00D54634"/>
    <w:rsid w:val="00D54ECB"/>
    <w:rsid w:val="00D54F76"/>
    <w:rsid w:val="00D5538B"/>
    <w:rsid w:val="00D55C14"/>
    <w:rsid w:val="00D55FEE"/>
    <w:rsid w:val="00D56013"/>
    <w:rsid w:val="00D56061"/>
    <w:rsid w:val="00D5607A"/>
    <w:rsid w:val="00D5660B"/>
    <w:rsid w:val="00D566F2"/>
    <w:rsid w:val="00D56A29"/>
    <w:rsid w:val="00D56B53"/>
    <w:rsid w:val="00D573DB"/>
    <w:rsid w:val="00D57788"/>
    <w:rsid w:val="00D57E52"/>
    <w:rsid w:val="00D57F2B"/>
    <w:rsid w:val="00D6004E"/>
    <w:rsid w:val="00D60164"/>
    <w:rsid w:val="00D60484"/>
    <w:rsid w:val="00D60A53"/>
    <w:rsid w:val="00D60D03"/>
    <w:rsid w:val="00D61D5E"/>
    <w:rsid w:val="00D62009"/>
    <w:rsid w:val="00D62037"/>
    <w:rsid w:val="00D62046"/>
    <w:rsid w:val="00D62182"/>
    <w:rsid w:val="00D622C6"/>
    <w:rsid w:val="00D62408"/>
    <w:rsid w:val="00D62691"/>
    <w:rsid w:val="00D62BC5"/>
    <w:rsid w:val="00D62DBB"/>
    <w:rsid w:val="00D634F5"/>
    <w:rsid w:val="00D63A63"/>
    <w:rsid w:val="00D63E18"/>
    <w:rsid w:val="00D63F45"/>
    <w:rsid w:val="00D6409D"/>
    <w:rsid w:val="00D64419"/>
    <w:rsid w:val="00D64626"/>
    <w:rsid w:val="00D647EB"/>
    <w:rsid w:val="00D64E4F"/>
    <w:rsid w:val="00D64F15"/>
    <w:rsid w:val="00D651D1"/>
    <w:rsid w:val="00D655F0"/>
    <w:rsid w:val="00D65919"/>
    <w:rsid w:val="00D65BDC"/>
    <w:rsid w:val="00D6618C"/>
    <w:rsid w:val="00D661CA"/>
    <w:rsid w:val="00D669E7"/>
    <w:rsid w:val="00D66CBD"/>
    <w:rsid w:val="00D66D2F"/>
    <w:rsid w:val="00D67095"/>
    <w:rsid w:val="00D67BC6"/>
    <w:rsid w:val="00D67CBB"/>
    <w:rsid w:val="00D67D04"/>
    <w:rsid w:val="00D67EAA"/>
    <w:rsid w:val="00D70718"/>
    <w:rsid w:val="00D70927"/>
    <w:rsid w:val="00D709D2"/>
    <w:rsid w:val="00D710EB"/>
    <w:rsid w:val="00D714DD"/>
    <w:rsid w:val="00D71926"/>
    <w:rsid w:val="00D71C1C"/>
    <w:rsid w:val="00D71F32"/>
    <w:rsid w:val="00D72158"/>
    <w:rsid w:val="00D72D26"/>
    <w:rsid w:val="00D72EB5"/>
    <w:rsid w:val="00D72F38"/>
    <w:rsid w:val="00D73064"/>
    <w:rsid w:val="00D73484"/>
    <w:rsid w:val="00D7363A"/>
    <w:rsid w:val="00D73B4A"/>
    <w:rsid w:val="00D73F10"/>
    <w:rsid w:val="00D73F6C"/>
    <w:rsid w:val="00D73F7D"/>
    <w:rsid w:val="00D743FA"/>
    <w:rsid w:val="00D746B4"/>
    <w:rsid w:val="00D748E4"/>
    <w:rsid w:val="00D751F9"/>
    <w:rsid w:val="00D75A97"/>
    <w:rsid w:val="00D763C3"/>
    <w:rsid w:val="00D76842"/>
    <w:rsid w:val="00D76BAA"/>
    <w:rsid w:val="00D76D60"/>
    <w:rsid w:val="00D771EA"/>
    <w:rsid w:val="00D7785E"/>
    <w:rsid w:val="00D77AD7"/>
    <w:rsid w:val="00D8031E"/>
    <w:rsid w:val="00D8051A"/>
    <w:rsid w:val="00D80583"/>
    <w:rsid w:val="00D80A3E"/>
    <w:rsid w:val="00D80FC9"/>
    <w:rsid w:val="00D8115F"/>
    <w:rsid w:val="00D8119E"/>
    <w:rsid w:val="00D81B9D"/>
    <w:rsid w:val="00D81EC6"/>
    <w:rsid w:val="00D8218D"/>
    <w:rsid w:val="00D8228F"/>
    <w:rsid w:val="00D82416"/>
    <w:rsid w:val="00D82609"/>
    <w:rsid w:val="00D82737"/>
    <w:rsid w:val="00D827BC"/>
    <w:rsid w:val="00D82C38"/>
    <w:rsid w:val="00D83108"/>
    <w:rsid w:val="00D83232"/>
    <w:rsid w:val="00D8324E"/>
    <w:rsid w:val="00D83831"/>
    <w:rsid w:val="00D83E12"/>
    <w:rsid w:val="00D83EC6"/>
    <w:rsid w:val="00D843CB"/>
    <w:rsid w:val="00D844C9"/>
    <w:rsid w:val="00D84E4F"/>
    <w:rsid w:val="00D85899"/>
    <w:rsid w:val="00D85AED"/>
    <w:rsid w:val="00D85F6E"/>
    <w:rsid w:val="00D868B4"/>
    <w:rsid w:val="00D86AF5"/>
    <w:rsid w:val="00D86F3E"/>
    <w:rsid w:val="00D87886"/>
    <w:rsid w:val="00D87C26"/>
    <w:rsid w:val="00D87EA9"/>
    <w:rsid w:val="00D90561"/>
    <w:rsid w:val="00D906DC"/>
    <w:rsid w:val="00D90852"/>
    <w:rsid w:val="00D90986"/>
    <w:rsid w:val="00D90C95"/>
    <w:rsid w:val="00D91AE0"/>
    <w:rsid w:val="00D92349"/>
    <w:rsid w:val="00D925E1"/>
    <w:rsid w:val="00D929A9"/>
    <w:rsid w:val="00D92CFB"/>
    <w:rsid w:val="00D93105"/>
    <w:rsid w:val="00D93574"/>
    <w:rsid w:val="00D93739"/>
    <w:rsid w:val="00D94330"/>
    <w:rsid w:val="00D944B8"/>
    <w:rsid w:val="00D94F66"/>
    <w:rsid w:val="00D95222"/>
    <w:rsid w:val="00D95317"/>
    <w:rsid w:val="00D9534F"/>
    <w:rsid w:val="00D95C60"/>
    <w:rsid w:val="00D961B1"/>
    <w:rsid w:val="00D967C1"/>
    <w:rsid w:val="00D96856"/>
    <w:rsid w:val="00D96A80"/>
    <w:rsid w:val="00D96F7F"/>
    <w:rsid w:val="00D976E0"/>
    <w:rsid w:val="00D97DE1"/>
    <w:rsid w:val="00DA088B"/>
    <w:rsid w:val="00DA0A6B"/>
    <w:rsid w:val="00DA0C61"/>
    <w:rsid w:val="00DA0F57"/>
    <w:rsid w:val="00DA104A"/>
    <w:rsid w:val="00DA117B"/>
    <w:rsid w:val="00DA1292"/>
    <w:rsid w:val="00DA16C1"/>
    <w:rsid w:val="00DA1C13"/>
    <w:rsid w:val="00DA1DB3"/>
    <w:rsid w:val="00DA23CA"/>
    <w:rsid w:val="00DA253D"/>
    <w:rsid w:val="00DA2976"/>
    <w:rsid w:val="00DA2AB8"/>
    <w:rsid w:val="00DA32CC"/>
    <w:rsid w:val="00DA437C"/>
    <w:rsid w:val="00DA495D"/>
    <w:rsid w:val="00DA4FE6"/>
    <w:rsid w:val="00DA504F"/>
    <w:rsid w:val="00DA53DD"/>
    <w:rsid w:val="00DA5781"/>
    <w:rsid w:val="00DA5BBB"/>
    <w:rsid w:val="00DA5C12"/>
    <w:rsid w:val="00DA5D4C"/>
    <w:rsid w:val="00DA5D95"/>
    <w:rsid w:val="00DA65D3"/>
    <w:rsid w:val="00DA675B"/>
    <w:rsid w:val="00DA6B9F"/>
    <w:rsid w:val="00DA7137"/>
    <w:rsid w:val="00DA72BF"/>
    <w:rsid w:val="00DA745F"/>
    <w:rsid w:val="00DA7649"/>
    <w:rsid w:val="00DA7B14"/>
    <w:rsid w:val="00DA7E80"/>
    <w:rsid w:val="00DA7F6F"/>
    <w:rsid w:val="00DB0302"/>
    <w:rsid w:val="00DB08B9"/>
    <w:rsid w:val="00DB09D0"/>
    <w:rsid w:val="00DB0E77"/>
    <w:rsid w:val="00DB1416"/>
    <w:rsid w:val="00DB1605"/>
    <w:rsid w:val="00DB1A1F"/>
    <w:rsid w:val="00DB1CFC"/>
    <w:rsid w:val="00DB2556"/>
    <w:rsid w:val="00DB27E5"/>
    <w:rsid w:val="00DB2A5F"/>
    <w:rsid w:val="00DB2FD2"/>
    <w:rsid w:val="00DB3231"/>
    <w:rsid w:val="00DB32A1"/>
    <w:rsid w:val="00DB36AD"/>
    <w:rsid w:val="00DB3724"/>
    <w:rsid w:val="00DB3C74"/>
    <w:rsid w:val="00DB411A"/>
    <w:rsid w:val="00DB45A2"/>
    <w:rsid w:val="00DB4647"/>
    <w:rsid w:val="00DB476E"/>
    <w:rsid w:val="00DB4962"/>
    <w:rsid w:val="00DB4A9D"/>
    <w:rsid w:val="00DB4B28"/>
    <w:rsid w:val="00DB4E44"/>
    <w:rsid w:val="00DB537D"/>
    <w:rsid w:val="00DB5447"/>
    <w:rsid w:val="00DB579F"/>
    <w:rsid w:val="00DB6366"/>
    <w:rsid w:val="00DB66DC"/>
    <w:rsid w:val="00DB6CA4"/>
    <w:rsid w:val="00DB7392"/>
    <w:rsid w:val="00DB76CF"/>
    <w:rsid w:val="00DB788D"/>
    <w:rsid w:val="00DB7BC6"/>
    <w:rsid w:val="00DC0F13"/>
    <w:rsid w:val="00DC1320"/>
    <w:rsid w:val="00DC1374"/>
    <w:rsid w:val="00DC13D1"/>
    <w:rsid w:val="00DC223F"/>
    <w:rsid w:val="00DC24ED"/>
    <w:rsid w:val="00DC3234"/>
    <w:rsid w:val="00DC32B3"/>
    <w:rsid w:val="00DC3730"/>
    <w:rsid w:val="00DC398C"/>
    <w:rsid w:val="00DC3AAF"/>
    <w:rsid w:val="00DC3E8A"/>
    <w:rsid w:val="00DC3F1A"/>
    <w:rsid w:val="00DC4482"/>
    <w:rsid w:val="00DC46B3"/>
    <w:rsid w:val="00DC4A59"/>
    <w:rsid w:val="00DC4B4F"/>
    <w:rsid w:val="00DC4C52"/>
    <w:rsid w:val="00DC53A3"/>
    <w:rsid w:val="00DC548D"/>
    <w:rsid w:val="00DC54A4"/>
    <w:rsid w:val="00DC55A6"/>
    <w:rsid w:val="00DC5602"/>
    <w:rsid w:val="00DC6266"/>
    <w:rsid w:val="00DC637B"/>
    <w:rsid w:val="00DC67B0"/>
    <w:rsid w:val="00DC69B4"/>
    <w:rsid w:val="00DC730F"/>
    <w:rsid w:val="00DC7606"/>
    <w:rsid w:val="00DC777E"/>
    <w:rsid w:val="00DC7D3D"/>
    <w:rsid w:val="00DD08CA"/>
    <w:rsid w:val="00DD09F6"/>
    <w:rsid w:val="00DD0B65"/>
    <w:rsid w:val="00DD1328"/>
    <w:rsid w:val="00DD17EE"/>
    <w:rsid w:val="00DD1863"/>
    <w:rsid w:val="00DD1A62"/>
    <w:rsid w:val="00DD257F"/>
    <w:rsid w:val="00DD26E4"/>
    <w:rsid w:val="00DD2808"/>
    <w:rsid w:val="00DD298C"/>
    <w:rsid w:val="00DD2A45"/>
    <w:rsid w:val="00DD337A"/>
    <w:rsid w:val="00DD39A4"/>
    <w:rsid w:val="00DD3ADC"/>
    <w:rsid w:val="00DD3B02"/>
    <w:rsid w:val="00DD437C"/>
    <w:rsid w:val="00DD4850"/>
    <w:rsid w:val="00DD4C7A"/>
    <w:rsid w:val="00DD512B"/>
    <w:rsid w:val="00DD54C6"/>
    <w:rsid w:val="00DD564D"/>
    <w:rsid w:val="00DD5717"/>
    <w:rsid w:val="00DD59BB"/>
    <w:rsid w:val="00DD611D"/>
    <w:rsid w:val="00DD63DD"/>
    <w:rsid w:val="00DD6874"/>
    <w:rsid w:val="00DD6F2F"/>
    <w:rsid w:val="00DD71CA"/>
    <w:rsid w:val="00DD71DB"/>
    <w:rsid w:val="00DD7503"/>
    <w:rsid w:val="00DD76C9"/>
    <w:rsid w:val="00DD7A7A"/>
    <w:rsid w:val="00DD7B50"/>
    <w:rsid w:val="00DD7BD5"/>
    <w:rsid w:val="00DD7DE6"/>
    <w:rsid w:val="00DD7DF5"/>
    <w:rsid w:val="00DE07B3"/>
    <w:rsid w:val="00DE0893"/>
    <w:rsid w:val="00DE0A38"/>
    <w:rsid w:val="00DE0D2B"/>
    <w:rsid w:val="00DE0DC3"/>
    <w:rsid w:val="00DE13BA"/>
    <w:rsid w:val="00DE1428"/>
    <w:rsid w:val="00DE1749"/>
    <w:rsid w:val="00DE18DB"/>
    <w:rsid w:val="00DE1D24"/>
    <w:rsid w:val="00DE1DF5"/>
    <w:rsid w:val="00DE26C3"/>
    <w:rsid w:val="00DE26F5"/>
    <w:rsid w:val="00DE2C39"/>
    <w:rsid w:val="00DE363C"/>
    <w:rsid w:val="00DE3EAD"/>
    <w:rsid w:val="00DE4AC2"/>
    <w:rsid w:val="00DE4EB4"/>
    <w:rsid w:val="00DE5F61"/>
    <w:rsid w:val="00DE6793"/>
    <w:rsid w:val="00DE6D5A"/>
    <w:rsid w:val="00DE7716"/>
    <w:rsid w:val="00DE78EC"/>
    <w:rsid w:val="00DE7DD6"/>
    <w:rsid w:val="00DF021E"/>
    <w:rsid w:val="00DF0224"/>
    <w:rsid w:val="00DF078C"/>
    <w:rsid w:val="00DF0F50"/>
    <w:rsid w:val="00DF1620"/>
    <w:rsid w:val="00DF1B4B"/>
    <w:rsid w:val="00DF1C0C"/>
    <w:rsid w:val="00DF1C60"/>
    <w:rsid w:val="00DF2031"/>
    <w:rsid w:val="00DF21FE"/>
    <w:rsid w:val="00DF22A1"/>
    <w:rsid w:val="00DF28AC"/>
    <w:rsid w:val="00DF2AB4"/>
    <w:rsid w:val="00DF2DDA"/>
    <w:rsid w:val="00DF3893"/>
    <w:rsid w:val="00DF42F0"/>
    <w:rsid w:val="00DF4864"/>
    <w:rsid w:val="00DF4B98"/>
    <w:rsid w:val="00DF5051"/>
    <w:rsid w:val="00DF51F8"/>
    <w:rsid w:val="00DF54F8"/>
    <w:rsid w:val="00DF555C"/>
    <w:rsid w:val="00DF5780"/>
    <w:rsid w:val="00DF59C3"/>
    <w:rsid w:val="00DF5B06"/>
    <w:rsid w:val="00DF5B6B"/>
    <w:rsid w:val="00DF5F4D"/>
    <w:rsid w:val="00DF6042"/>
    <w:rsid w:val="00DF6194"/>
    <w:rsid w:val="00DF6320"/>
    <w:rsid w:val="00DF636D"/>
    <w:rsid w:val="00DF64F6"/>
    <w:rsid w:val="00DF6576"/>
    <w:rsid w:val="00DF6751"/>
    <w:rsid w:val="00DF679E"/>
    <w:rsid w:val="00DF6A81"/>
    <w:rsid w:val="00DF705D"/>
    <w:rsid w:val="00DF72BE"/>
    <w:rsid w:val="00DF73F4"/>
    <w:rsid w:val="00DF767E"/>
    <w:rsid w:val="00E00250"/>
    <w:rsid w:val="00E00473"/>
    <w:rsid w:val="00E00696"/>
    <w:rsid w:val="00E00B72"/>
    <w:rsid w:val="00E00BCD"/>
    <w:rsid w:val="00E01027"/>
    <w:rsid w:val="00E0150E"/>
    <w:rsid w:val="00E01B9B"/>
    <w:rsid w:val="00E0220F"/>
    <w:rsid w:val="00E0230D"/>
    <w:rsid w:val="00E02902"/>
    <w:rsid w:val="00E02B61"/>
    <w:rsid w:val="00E03347"/>
    <w:rsid w:val="00E03570"/>
    <w:rsid w:val="00E03670"/>
    <w:rsid w:val="00E03D6F"/>
    <w:rsid w:val="00E0401E"/>
    <w:rsid w:val="00E048D4"/>
    <w:rsid w:val="00E04DCF"/>
    <w:rsid w:val="00E05841"/>
    <w:rsid w:val="00E05A5E"/>
    <w:rsid w:val="00E05D6A"/>
    <w:rsid w:val="00E064EB"/>
    <w:rsid w:val="00E06504"/>
    <w:rsid w:val="00E067EB"/>
    <w:rsid w:val="00E06C4B"/>
    <w:rsid w:val="00E06C93"/>
    <w:rsid w:val="00E0709B"/>
    <w:rsid w:val="00E0716C"/>
    <w:rsid w:val="00E07697"/>
    <w:rsid w:val="00E07889"/>
    <w:rsid w:val="00E078B7"/>
    <w:rsid w:val="00E101F8"/>
    <w:rsid w:val="00E1058D"/>
    <w:rsid w:val="00E10C4A"/>
    <w:rsid w:val="00E110DE"/>
    <w:rsid w:val="00E114AC"/>
    <w:rsid w:val="00E1177E"/>
    <w:rsid w:val="00E11C73"/>
    <w:rsid w:val="00E12040"/>
    <w:rsid w:val="00E12337"/>
    <w:rsid w:val="00E12BCE"/>
    <w:rsid w:val="00E12F6F"/>
    <w:rsid w:val="00E13504"/>
    <w:rsid w:val="00E1383D"/>
    <w:rsid w:val="00E13A43"/>
    <w:rsid w:val="00E13D6C"/>
    <w:rsid w:val="00E14856"/>
    <w:rsid w:val="00E14B10"/>
    <w:rsid w:val="00E14C19"/>
    <w:rsid w:val="00E14E39"/>
    <w:rsid w:val="00E14E8B"/>
    <w:rsid w:val="00E15212"/>
    <w:rsid w:val="00E154D9"/>
    <w:rsid w:val="00E156D1"/>
    <w:rsid w:val="00E157C6"/>
    <w:rsid w:val="00E15C86"/>
    <w:rsid w:val="00E15DDA"/>
    <w:rsid w:val="00E15F38"/>
    <w:rsid w:val="00E15FCB"/>
    <w:rsid w:val="00E161D0"/>
    <w:rsid w:val="00E165E9"/>
    <w:rsid w:val="00E166AB"/>
    <w:rsid w:val="00E176E9"/>
    <w:rsid w:val="00E17A0D"/>
    <w:rsid w:val="00E17C18"/>
    <w:rsid w:val="00E17D3D"/>
    <w:rsid w:val="00E20072"/>
    <w:rsid w:val="00E2007F"/>
    <w:rsid w:val="00E204FB"/>
    <w:rsid w:val="00E205B3"/>
    <w:rsid w:val="00E2090B"/>
    <w:rsid w:val="00E2098E"/>
    <w:rsid w:val="00E20F50"/>
    <w:rsid w:val="00E20FD7"/>
    <w:rsid w:val="00E21D90"/>
    <w:rsid w:val="00E222AB"/>
    <w:rsid w:val="00E22600"/>
    <w:rsid w:val="00E22616"/>
    <w:rsid w:val="00E22683"/>
    <w:rsid w:val="00E22B6C"/>
    <w:rsid w:val="00E22E1E"/>
    <w:rsid w:val="00E2302A"/>
    <w:rsid w:val="00E23459"/>
    <w:rsid w:val="00E23AA3"/>
    <w:rsid w:val="00E23F95"/>
    <w:rsid w:val="00E246D9"/>
    <w:rsid w:val="00E2507E"/>
    <w:rsid w:val="00E251C0"/>
    <w:rsid w:val="00E25411"/>
    <w:rsid w:val="00E2566B"/>
    <w:rsid w:val="00E257C2"/>
    <w:rsid w:val="00E257FD"/>
    <w:rsid w:val="00E25C2F"/>
    <w:rsid w:val="00E26160"/>
    <w:rsid w:val="00E26BC9"/>
    <w:rsid w:val="00E276DC"/>
    <w:rsid w:val="00E2787F"/>
    <w:rsid w:val="00E27DBD"/>
    <w:rsid w:val="00E30AF9"/>
    <w:rsid w:val="00E30CD6"/>
    <w:rsid w:val="00E30EF3"/>
    <w:rsid w:val="00E31258"/>
    <w:rsid w:val="00E31666"/>
    <w:rsid w:val="00E31915"/>
    <w:rsid w:val="00E3193E"/>
    <w:rsid w:val="00E31CB0"/>
    <w:rsid w:val="00E3202B"/>
    <w:rsid w:val="00E324F8"/>
    <w:rsid w:val="00E32587"/>
    <w:rsid w:val="00E32590"/>
    <w:rsid w:val="00E3267D"/>
    <w:rsid w:val="00E326C5"/>
    <w:rsid w:val="00E32DD7"/>
    <w:rsid w:val="00E333F5"/>
    <w:rsid w:val="00E33730"/>
    <w:rsid w:val="00E33E89"/>
    <w:rsid w:val="00E346C8"/>
    <w:rsid w:val="00E346FD"/>
    <w:rsid w:val="00E34B84"/>
    <w:rsid w:val="00E34DB2"/>
    <w:rsid w:val="00E34E4D"/>
    <w:rsid w:val="00E35547"/>
    <w:rsid w:val="00E36426"/>
    <w:rsid w:val="00E36512"/>
    <w:rsid w:val="00E36E8F"/>
    <w:rsid w:val="00E371BD"/>
    <w:rsid w:val="00E37932"/>
    <w:rsid w:val="00E37DBC"/>
    <w:rsid w:val="00E40504"/>
    <w:rsid w:val="00E417D5"/>
    <w:rsid w:val="00E434CF"/>
    <w:rsid w:val="00E43BF8"/>
    <w:rsid w:val="00E44232"/>
    <w:rsid w:val="00E443B1"/>
    <w:rsid w:val="00E443DC"/>
    <w:rsid w:val="00E44C0C"/>
    <w:rsid w:val="00E44DAB"/>
    <w:rsid w:val="00E452A8"/>
    <w:rsid w:val="00E455AF"/>
    <w:rsid w:val="00E4570A"/>
    <w:rsid w:val="00E45AD7"/>
    <w:rsid w:val="00E45CE4"/>
    <w:rsid w:val="00E45DE8"/>
    <w:rsid w:val="00E45E03"/>
    <w:rsid w:val="00E45ED1"/>
    <w:rsid w:val="00E45F86"/>
    <w:rsid w:val="00E460CA"/>
    <w:rsid w:val="00E463E9"/>
    <w:rsid w:val="00E4652B"/>
    <w:rsid w:val="00E46606"/>
    <w:rsid w:val="00E47697"/>
    <w:rsid w:val="00E47982"/>
    <w:rsid w:val="00E47A9F"/>
    <w:rsid w:val="00E50FC8"/>
    <w:rsid w:val="00E51276"/>
    <w:rsid w:val="00E51757"/>
    <w:rsid w:val="00E519CE"/>
    <w:rsid w:val="00E51B9A"/>
    <w:rsid w:val="00E5209C"/>
    <w:rsid w:val="00E52858"/>
    <w:rsid w:val="00E52A64"/>
    <w:rsid w:val="00E5303B"/>
    <w:rsid w:val="00E5354B"/>
    <w:rsid w:val="00E537FC"/>
    <w:rsid w:val="00E53903"/>
    <w:rsid w:val="00E53F37"/>
    <w:rsid w:val="00E54267"/>
    <w:rsid w:val="00E5473C"/>
    <w:rsid w:val="00E548D8"/>
    <w:rsid w:val="00E54915"/>
    <w:rsid w:val="00E54A9D"/>
    <w:rsid w:val="00E54ADC"/>
    <w:rsid w:val="00E54BFE"/>
    <w:rsid w:val="00E551EA"/>
    <w:rsid w:val="00E5589C"/>
    <w:rsid w:val="00E5601F"/>
    <w:rsid w:val="00E562AC"/>
    <w:rsid w:val="00E563BA"/>
    <w:rsid w:val="00E5675D"/>
    <w:rsid w:val="00E567AB"/>
    <w:rsid w:val="00E5694F"/>
    <w:rsid w:val="00E56A11"/>
    <w:rsid w:val="00E56EB6"/>
    <w:rsid w:val="00E56FFD"/>
    <w:rsid w:val="00E57101"/>
    <w:rsid w:val="00E571FA"/>
    <w:rsid w:val="00E5734C"/>
    <w:rsid w:val="00E577BC"/>
    <w:rsid w:val="00E60057"/>
    <w:rsid w:val="00E600DB"/>
    <w:rsid w:val="00E6046D"/>
    <w:rsid w:val="00E6085A"/>
    <w:rsid w:val="00E60F4C"/>
    <w:rsid w:val="00E6108F"/>
    <w:rsid w:val="00E61611"/>
    <w:rsid w:val="00E6182C"/>
    <w:rsid w:val="00E61886"/>
    <w:rsid w:val="00E6191A"/>
    <w:rsid w:val="00E61AD1"/>
    <w:rsid w:val="00E61D8D"/>
    <w:rsid w:val="00E621ED"/>
    <w:rsid w:val="00E62842"/>
    <w:rsid w:val="00E628C3"/>
    <w:rsid w:val="00E63C30"/>
    <w:rsid w:val="00E63F3E"/>
    <w:rsid w:val="00E64B17"/>
    <w:rsid w:val="00E64B59"/>
    <w:rsid w:val="00E64FC2"/>
    <w:rsid w:val="00E655B5"/>
    <w:rsid w:val="00E6586D"/>
    <w:rsid w:val="00E65A31"/>
    <w:rsid w:val="00E65C7A"/>
    <w:rsid w:val="00E66B98"/>
    <w:rsid w:val="00E66D55"/>
    <w:rsid w:val="00E66DFB"/>
    <w:rsid w:val="00E66DFF"/>
    <w:rsid w:val="00E67397"/>
    <w:rsid w:val="00E6756C"/>
    <w:rsid w:val="00E6779A"/>
    <w:rsid w:val="00E678AE"/>
    <w:rsid w:val="00E67D21"/>
    <w:rsid w:val="00E7014A"/>
    <w:rsid w:val="00E704B1"/>
    <w:rsid w:val="00E7067E"/>
    <w:rsid w:val="00E7086D"/>
    <w:rsid w:val="00E70A55"/>
    <w:rsid w:val="00E70ADE"/>
    <w:rsid w:val="00E71186"/>
    <w:rsid w:val="00E7133E"/>
    <w:rsid w:val="00E715EF"/>
    <w:rsid w:val="00E718CD"/>
    <w:rsid w:val="00E718D0"/>
    <w:rsid w:val="00E71B10"/>
    <w:rsid w:val="00E71C15"/>
    <w:rsid w:val="00E71C1D"/>
    <w:rsid w:val="00E726C6"/>
    <w:rsid w:val="00E72775"/>
    <w:rsid w:val="00E72880"/>
    <w:rsid w:val="00E728B9"/>
    <w:rsid w:val="00E72A3B"/>
    <w:rsid w:val="00E7365F"/>
    <w:rsid w:val="00E73715"/>
    <w:rsid w:val="00E737B5"/>
    <w:rsid w:val="00E73979"/>
    <w:rsid w:val="00E73ABD"/>
    <w:rsid w:val="00E73BBE"/>
    <w:rsid w:val="00E73EFC"/>
    <w:rsid w:val="00E7425C"/>
    <w:rsid w:val="00E74652"/>
    <w:rsid w:val="00E74C0F"/>
    <w:rsid w:val="00E74C4C"/>
    <w:rsid w:val="00E74CF0"/>
    <w:rsid w:val="00E74D48"/>
    <w:rsid w:val="00E74E75"/>
    <w:rsid w:val="00E7548E"/>
    <w:rsid w:val="00E75B23"/>
    <w:rsid w:val="00E75FAB"/>
    <w:rsid w:val="00E76401"/>
    <w:rsid w:val="00E76918"/>
    <w:rsid w:val="00E76B11"/>
    <w:rsid w:val="00E76DFE"/>
    <w:rsid w:val="00E771BA"/>
    <w:rsid w:val="00E77440"/>
    <w:rsid w:val="00E77790"/>
    <w:rsid w:val="00E77A1A"/>
    <w:rsid w:val="00E77A63"/>
    <w:rsid w:val="00E77B02"/>
    <w:rsid w:val="00E77C5E"/>
    <w:rsid w:val="00E77CEC"/>
    <w:rsid w:val="00E80DCA"/>
    <w:rsid w:val="00E80E47"/>
    <w:rsid w:val="00E80EBB"/>
    <w:rsid w:val="00E8116E"/>
    <w:rsid w:val="00E814B2"/>
    <w:rsid w:val="00E81667"/>
    <w:rsid w:val="00E8192E"/>
    <w:rsid w:val="00E81BF3"/>
    <w:rsid w:val="00E821B9"/>
    <w:rsid w:val="00E822D8"/>
    <w:rsid w:val="00E82724"/>
    <w:rsid w:val="00E8287E"/>
    <w:rsid w:val="00E82C8B"/>
    <w:rsid w:val="00E82DC4"/>
    <w:rsid w:val="00E830EC"/>
    <w:rsid w:val="00E831B1"/>
    <w:rsid w:val="00E834A6"/>
    <w:rsid w:val="00E835BA"/>
    <w:rsid w:val="00E8381E"/>
    <w:rsid w:val="00E83EE8"/>
    <w:rsid w:val="00E8482D"/>
    <w:rsid w:val="00E84E53"/>
    <w:rsid w:val="00E84F2D"/>
    <w:rsid w:val="00E852F7"/>
    <w:rsid w:val="00E853E3"/>
    <w:rsid w:val="00E8548E"/>
    <w:rsid w:val="00E85BF1"/>
    <w:rsid w:val="00E85E7E"/>
    <w:rsid w:val="00E8796F"/>
    <w:rsid w:val="00E87CCF"/>
    <w:rsid w:val="00E87D72"/>
    <w:rsid w:val="00E90149"/>
    <w:rsid w:val="00E90211"/>
    <w:rsid w:val="00E90380"/>
    <w:rsid w:val="00E9080F"/>
    <w:rsid w:val="00E90A01"/>
    <w:rsid w:val="00E90CB5"/>
    <w:rsid w:val="00E91073"/>
    <w:rsid w:val="00E9195B"/>
    <w:rsid w:val="00E919BE"/>
    <w:rsid w:val="00E91C36"/>
    <w:rsid w:val="00E92CEB"/>
    <w:rsid w:val="00E92DB0"/>
    <w:rsid w:val="00E93535"/>
    <w:rsid w:val="00E93A81"/>
    <w:rsid w:val="00E93CC9"/>
    <w:rsid w:val="00E93EC9"/>
    <w:rsid w:val="00E947BB"/>
    <w:rsid w:val="00E94A6F"/>
    <w:rsid w:val="00E94ADF"/>
    <w:rsid w:val="00E94EDF"/>
    <w:rsid w:val="00E95B11"/>
    <w:rsid w:val="00E95B15"/>
    <w:rsid w:val="00E95B55"/>
    <w:rsid w:val="00E95DD0"/>
    <w:rsid w:val="00E961E7"/>
    <w:rsid w:val="00E96EB6"/>
    <w:rsid w:val="00E97472"/>
    <w:rsid w:val="00E975F0"/>
    <w:rsid w:val="00E97934"/>
    <w:rsid w:val="00E97AE3"/>
    <w:rsid w:val="00E97BFC"/>
    <w:rsid w:val="00E97E14"/>
    <w:rsid w:val="00EA04AA"/>
    <w:rsid w:val="00EA07CE"/>
    <w:rsid w:val="00EA0A2A"/>
    <w:rsid w:val="00EA12AC"/>
    <w:rsid w:val="00EA1650"/>
    <w:rsid w:val="00EA1B00"/>
    <w:rsid w:val="00EA1C4D"/>
    <w:rsid w:val="00EA209A"/>
    <w:rsid w:val="00EA229B"/>
    <w:rsid w:val="00EA2378"/>
    <w:rsid w:val="00EA3290"/>
    <w:rsid w:val="00EA343E"/>
    <w:rsid w:val="00EA386F"/>
    <w:rsid w:val="00EA39C1"/>
    <w:rsid w:val="00EA3C3A"/>
    <w:rsid w:val="00EA3EAF"/>
    <w:rsid w:val="00EA410B"/>
    <w:rsid w:val="00EA4189"/>
    <w:rsid w:val="00EA4796"/>
    <w:rsid w:val="00EA4840"/>
    <w:rsid w:val="00EA4A3C"/>
    <w:rsid w:val="00EA51FF"/>
    <w:rsid w:val="00EA5936"/>
    <w:rsid w:val="00EA59C2"/>
    <w:rsid w:val="00EA6397"/>
    <w:rsid w:val="00EA6DF2"/>
    <w:rsid w:val="00EA6EAC"/>
    <w:rsid w:val="00EA6ED2"/>
    <w:rsid w:val="00EA7166"/>
    <w:rsid w:val="00EA78A0"/>
    <w:rsid w:val="00EA7A87"/>
    <w:rsid w:val="00EA7C3F"/>
    <w:rsid w:val="00EA7EAD"/>
    <w:rsid w:val="00EB0969"/>
    <w:rsid w:val="00EB0A25"/>
    <w:rsid w:val="00EB0AE1"/>
    <w:rsid w:val="00EB102E"/>
    <w:rsid w:val="00EB1789"/>
    <w:rsid w:val="00EB1B02"/>
    <w:rsid w:val="00EB1B2F"/>
    <w:rsid w:val="00EB1E70"/>
    <w:rsid w:val="00EB257F"/>
    <w:rsid w:val="00EB26EB"/>
    <w:rsid w:val="00EB2ACF"/>
    <w:rsid w:val="00EB2AF3"/>
    <w:rsid w:val="00EB2B41"/>
    <w:rsid w:val="00EB3AD7"/>
    <w:rsid w:val="00EB4624"/>
    <w:rsid w:val="00EB47BE"/>
    <w:rsid w:val="00EB4B5E"/>
    <w:rsid w:val="00EB4EB2"/>
    <w:rsid w:val="00EB4F3C"/>
    <w:rsid w:val="00EB5112"/>
    <w:rsid w:val="00EB5293"/>
    <w:rsid w:val="00EB52BF"/>
    <w:rsid w:val="00EB58D3"/>
    <w:rsid w:val="00EB5AA8"/>
    <w:rsid w:val="00EB5CCC"/>
    <w:rsid w:val="00EB617F"/>
    <w:rsid w:val="00EB61C6"/>
    <w:rsid w:val="00EB6717"/>
    <w:rsid w:val="00EB6718"/>
    <w:rsid w:val="00EB69BB"/>
    <w:rsid w:val="00EB6A02"/>
    <w:rsid w:val="00EB6C56"/>
    <w:rsid w:val="00EB735B"/>
    <w:rsid w:val="00EB7497"/>
    <w:rsid w:val="00EB789F"/>
    <w:rsid w:val="00EB7D79"/>
    <w:rsid w:val="00EC01A2"/>
    <w:rsid w:val="00EC02E0"/>
    <w:rsid w:val="00EC075C"/>
    <w:rsid w:val="00EC0804"/>
    <w:rsid w:val="00EC0D4C"/>
    <w:rsid w:val="00EC0F7F"/>
    <w:rsid w:val="00EC12CC"/>
    <w:rsid w:val="00EC1430"/>
    <w:rsid w:val="00EC190B"/>
    <w:rsid w:val="00EC1EA5"/>
    <w:rsid w:val="00EC23EA"/>
    <w:rsid w:val="00EC269A"/>
    <w:rsid w:val="00EC2746"/>
    <w:rsid w:val="00EC2E23"/>
    <w:rsid w:val="00EC2E82"/>
    <w:rsid w:val="00EC3DFE"/>
    <w:rsid w:val="00EC3E01"/>
    <w:rsid w:val="00EC44A8"/>
    <w:rsid w:val="00EC46A7"/>
    <w:rsid w:val="00EC475F"/>
    <w:rsid w:val="00EC47B2"/>
    <w:rsid w:val="00EC47E9"/>
    <w:rsid w:val="00EC4957"/>
    <w:rsid w:val="00EC503B"/>
    <w:rsid w:val="00EC538C"/>
    <w:rsid w:val="00EC5B1A"/>
    <w:rsid w:val="00EC5EA5"/>
    <w:rsid w:val="00EC615C"/>
    <w:rsid w:val="00EC6616"/>
    <w:rsid w:val="00EC68A3"/>
    <w:rsid w:val="00EC6914"/>
    <w:rsid w:val="00EC69EC"/>
    <w:rsid w:val="00EC6E34"/>
    <w:rsid w:val="00EC6FB8"/>
    <w:rsid w:val="00EC7272"/>
    <w:rsid w:val="00EC7618"/>
    <w:rsid w:val="00EC76F2"/>
    <w:rsid w:val="00EC7B97"/>
    <w:rsid w:val="00EC7D69"/>
    <w:rsid w:val="00ED0461"/>
    <w:rsid w:val="00ED090C"/>
    <w:rsid w:val="00ED0A57"/>
    <w:rsid w:val="00ED0D20"/>
    <w:rsid w:val="00ED1263"/>
    <w:rsid w:val="00ED14BF"/>
    <w:rsid w:val="00ED1956"/>
    <w:rsid w:val="00ED1D22"/>
    <w:rsid w:val="00ED203E"/>
    <w:rsid w:val="00ED23C8"/>
    <w:rsid w:val="00ED23CC"/>
    <w:rsid w:val="00ED26AB"/>
    <w:rsid w:val="00ED37BD"/>
    <w:rsid w:val="00ED387A"/>
    <w:rsid w:val="00ED3F1B"/>
    <w:rsid w:val="00ED402B"/>
    <w:rsid w:val="00ED4965"/>
    <w:rsid w:val="00ED4A0C"/>
    <w:rsid w:val="00ED4CD7"/>
    <w:rsid w:val="00ED4EA3"/>
    <w:rsid w:val="00ED541E"/>
    <w:rsid w:val="00ED5DF0"/>
    <w:rsid w:val="00ED5F40"/>
    <w:rsid w:val="00ED655D"/>
    <w:rsid w:val="00ED6575"/>
    <w:rsid w:val="00ED65F0"/>
    <w:rsid w:val="00ED6A64"/>
    <w:rsid w:val="00ED6C6C"/>
    <w:rsid w:val="00ED6E01"/>
    <w:rsid w:val="00ED72A3"/>
    <w:rsid w:val="00ED73F1"/>
    <w:rsid w:val="00ED7859"/>
    <w:rsid w:val="00ED7938"/>
    <w:rsid w:val="00EE053F"/>
    <w:rsid w:val="00EE09CE"/>
    <w:rsid w:val="00EE1439"/>
    <w:rsid w:val="00EE1941"/>
    <w:rsid w:val="00EE1CDB"/>
    <w:rsid w:val="00EE1F3C"/>
    <w:rsid w:val="00EE229E"/>
    <w:rsid w:val="00EE2952"/>
    <w:rsid w:val="00EE2CD9"/>
    <w:rsid w:val="00EE2D35"/>
    <w:rsid w:val="00EE3085"/>
    <w:rsid w:val="00EE457F"/>
    <w:rsid w:val="00EE47DF"/>
    <w:rsid w:val="00EE491D"/>
    <w:rsid w:val="00EE497B"/>
    <w:rsid w:val="00EE4DD8"/>
    <w:rsid w:val="00EE4ECF"/>
    <w:rsid w:val="00EE4F2C"/>
    <w:rsid w:val="00EE5452"/>
    <w:rsid w:val="00EE5F89"/>
    <w:rsid w:val="00EE635E"/>
    <w:rsid w:val="00EE67A1"/>
    <w:rsid w:val="00EE6868"/>
    <w:rsid w:val="00EE6BB4"/>
    <w:rsid w:val="00EE6D23"/>
    <w:rsid w:val="00EE7932"/>
    <w:rsid w:val="00EE7A74"/>
    <w:rsid w:val="00EE7B3E"/>
    <w:rsid w:val="00EF007E"/>
    <w:rsid w:val="00EF0805"/>
    <w:rsid w:val="00EF09B5"/>
    <w:rsid w:val="00EF13CC"/>
    <w:rsid w:val="00EF193A"/>
    <w:rsid w:val="00EF1A87"/>
    <w:rsid w:val="00EF2309"/>
    <w:rsid w:val="00EF2456"/>
    <w:rsid w:val="00EF2544"/>
    <w:rsid w:val="00EF2855"/>
    <w:rsid w:val="00EF2DEE"/>
    <w:rsid w:val="00EF2ED1"/>
    <w:rsid w:val="00EF2FDB"/>
    <w:rsid w:val="00EF33EE"/>
    <w:rsid w:val="00EF378B"/>
    <w:rsid w:val="00EF3ADD"/>
    <w:rsid w:val="00EF3D60"/>
    <w:rsid w:val="00EF4244"/>
    <w:rsid w:val="00EF438A"/>
    <w:rsid w:val="00EF4908"/>
    <w:rsid w:val="00EF4A00"/>
    <w:rsid w:val="00EF4D7F"/>
    <w:rsid w:val="00EF4E5F"/>
    <w:rsid w:val="00EF5280"/>
    <w:rsid w:val="00EF5606"/>
    <w:rsid w:val="00EF561F"/>
    <w:rsid w:val="00EF59F5"/>
    <w:rsid w:val="00EF5AB1"/>
    <w:rsid w:val="00EF5EC0"/>
    <w:rsid w:val="00EF5F3E"/>
    <w:rsid w:val="00EF6981"/>
    <w:rsid w:val="00EF7046"/>
    <w:rsid w:val="00EF7267"/>
    <w:rsid w:val="00EF7279"/>
    <w:rsid w:val="00EF7346"/>
    <w:rsid w:val="00EF78C7"/>
    <w:rsid w:val="00EF7E39"/>
    <w:rsid w:val="00F0004D"/>
    <w:rsid w:val="00F000AF"/>
    <w:rsid w:val="00F000D2"/>
    <w:rsid w:val="00F0025F"/>
    <w:rsid w:val="00F00420"/>
    <w:rsid w:val="00F00B1A"/>
    <w:rsid w:val="00F00CFD"/>
    <w:rsid w:val="00F01220"/>
    <w:rsid w:val="00F013B6"/>
    <w:rsid w:val="00F014C9"/>
    <w:rsid w:val="00F01515"/>
    <w:rsid w:val="00F01813"/>
    <w:rsid w:val="00F01A20"/>
    <w:rsid w:val="00F01FC2"/>
    <w:rsid w:val="00F020A7"/>
    <w:rsid w:val="00F02126"/>
    <w:rsid w:val="00F024D0"/>
    <w:rsid w:val="00F02C85"/>
    <w:rsid w:val="00F02EF8"/>
    <w:rsid w:val="00F0311D"/>
    <w:rsid w:val="00F03ABA"/>
    <w:rsid w:val="00F03B4A"/>
    <w:rsid w:val="00F03FC0"/>
    <w:rsid w:val="00F04496"/>
    <w:rsid w:val="00F047AE"/>
    <w:rsid w:val="00F04BE3"/>
    <w:rsid w:val="00F04C2D"/>
    <w:rsid w:val="00F04C6E"/>
    <w:rsid w:val="00F04DF4"/>
    <w:rsid w:val="00F05204"/>
    <w:rsid w:val="00F05575"/>
    <w:rsid w:val="00F05665"/>
    <w:rsid w:val="00F058D0"/>
    <w:rsid w:val="00F05A53"/>
    <w:rsid w:val="00F05F87"/>
    <w:rsid w:val="00F06559"/>
    <w:rsid w:val="00F0677E"/>
    <w:rsid w:val="00F06B20"/>
    <w:rsid w:val="00F06FEB"/>
    <w:rsid w:val="00F07830"/>
    <w:rsid w:val="00F101C6"/>
    <w:rsid w:val="00F1078F"/>
    <w:rsid w:val="00F10C0D"/>
    <w:rsid w:val="00F11088"/>
    <w:rsid w:val="00F114C4"/>
    <w:rsid w:val="00F11599"/>
    <w:rsid w:val="00F1176D"/>
    <w:rsid w:val="00F118FA"/>
    <w:rsid w:val="00F119F6"/>
    <w:rsid w:val="00F11C8A"/>
    <w:rsid w:val="00F124CE"/>
    <w:rsid w:val="00F12BE9"/>
    <w:rsid w:val="00F130C0"/>
    <w:rsid w:val="00F1395B"/>
    <w:rsid w:val="00F13BE1"/>
    <w:rsid w:val="00F141C2"/>
    <w:rsid w:val="00F14398"/>
    <w:rsid w:val="00F14BE0"/>
    <w:rsid w:val="00F14E5E"/>
    <w:rsid w:val="00F152FB"/>
    <w:rsid w:val="00F15BB0"/>
    <w:rsid w:val="00F1642F"/>
    <w:rsid w:val="00F16568"/>
    <w:rsid w:val="00F1660A"/>
    <w:rsid w:val="00F16AC3"/>
    <w:rsid w:val="00F16D17"/>
    <w:rsid w:val="00F16E7F"/>
    <w:rsid w:val="00F17149"/>
    <w:rsid w:val="00F172FF"/>
    <w:rsid w:val="00F1776E"/>
    <w:rsid w:val="00F178D9"/>
    <w:rsid w:val="00F17A7E"/>
    <w:rsid w:val="00F17E70"/>
    <w:rsid w:val="00F17F30"/>
    <w:rsid w:val="00F17F56"/>
    <w:rsid w:val="00F17FFA"/>
    <w:rsid w:val="00F20407"/>
    <w:rsid w:val="00F208C7"/>
    <w:rsid w:val="00F20D94"/>
    <w:rsid w:val="00F211E2"/>
    <w:rsid w:val="00F211EC"/>
    <w:rsid w:val="00F2139B"/>
    <w:rsid w:val="00F214FA"/>
    <w:rsid w:val="00F21B97"/>
    <w:rsid w:val="00F21BF2"/>
    <w:rsid w:val="00F21E7C"/>
    <w:rsid w:val="00F21EA9"/>
    <w:rsid w:val="00F2357C"/>
    <w:rsid w:val="00F238BD"/>
    <w:rsid w:val="00F23C23"/>
    <w:rsid w:val="00F23ED2"/>
    <w:rsid w:val="00F24231"/>
    <w:rsid w:val="00F242D4"/>
    <w:rsid w:val="00F246EB"/>
    <w:rsid w:val="00F24746"/>
    <w:rsid w:val="00F2485A"/>
    <w:rsid w:val="00F2540B"/>
    <w:rsid w:val="00F257D0"/>
    <w:rsid w:val="00F258B4"/>
    <w:rsid w:val="00F258CA"/>
    <w:rsid w:val="00F25AE5"/>
    <w:rsid w:val="00F25E71"/>
    <w:rsid w:val="00F25FAE"/>
    <w:rsid w:val="00F25FB9"/>
    <w:rsid w:val="00F262A3"/>
    <w:rsid w:val="00F26308"/>
    <w:rsid w:val="00F26A70"/>
    <w:rsid w:val="00F26AF2"/>
    <w:rsid w:val="00F26C38"/>
    <w:rsid w:val="00F27388"/>
    <w:rsid w:val="00F2768A"/>
    <w:rsid w:val="00F27802"/>
    <w:rsid w:val="00F27AE6"/>
    <w:rsid w:val="00F306C4"/>
    <w:rsid w:val="00F30925"/>
    <w:rsid w:val="00F30AD2"/>
    <w:rsid w:val="00F30C97"/>
    <w:rsid w:val="00F30D8F"/>
    <w:rsid w:val="00F3140F"/>
    <w:rsid w:val="00F31670"/>
    <w:rsid w:val="00F31C47"/>
    <w:rsid w:val="00F3268D"/>
    <w:rsid w:val="00F32B00"/>
    <w:rsid w:val="00F32C89"/>
    <w:rsid w:val="00F32D94"/>
    <w:rsid w:val="00F32F5A"/>
    <w:rsid w:val="00F3302F"/>
    <w:rsid w:val="00F331E9"/>
    <w:rsid w:val="00F33902"/>
    <w:rsid w:val="00F33962"/>
    <w:rsid w:val="00F33BE1"/>
    <w:rsid w:val="00F33D59"/>
    <w:rsid w:val="00F340B1"/>
    <w:rsid w:val="00F345A8"/>
    <w:rsid w:val="00F34659"/>
    <w:rsid w:val="00F34CD2"/>
    <w:rsid w:val="00F34DEC"/>
    <w:rsid w:val="00F35071"/>
    <w:rsid w:val="00F352B4"/>
    <w:rsid w:val="00F3564C"/>
    <w:rsid w:val="00F359D4"/>
    <w:rsid w:val="00F35DE4"/>
    <w:rsid w:val="00F35FC5"/>
    <w:rsid w:val="00F36E87"/>
    <w:rsid w:val="00F374FE"/>
    <w:rsid w:val="00F378E0"/>
    <w:rsid w:val="00F37A72"/>
    <w:rsid w:val="00F37C11"/>
    <w:rsid w:val="00F37C5F"/>
    <w:rsid w:val="00F37D6A"/>
    <w:rsid w:val="00F40326"/>
    <w:rsid w:val="00F40666"/>
    <w:rsid w:val="00F4087E"/>
    <w:rsid w:val="00F4087F"/>
    <w:rsid w:val="00F40A9B"/>
    <w:rsid w:val="00F40AD7"/>
    <w:rsid w:val="00F40ADE"/>
    <w:rsid w:val="00F40E27"/>
    <w:rsid w:val="00F416AF"/>
    <w:rsid w:val="00F4175C"/>
    <w:rsid w:val="00F418F9"/>
    <w:rsid w:val="00F41FA4"/>
    <w:rsid w:val="00F4211D"/>
    <w:rsid w:val="00F424A3"/>
    <w:rsid w:val="00F42802"/>
    <w:rsid w:val="00F42B9D"/>
    <w:rsid w:val="00F42C8B"/>
    <w:rsid w:val="00F42DBA"/>
    <w:rsid w:val="00F42F4E"/>
    <w:rsid w:val="00F43B62"/>
    <w:rsid w:val="00F43CAE"/>
    <w:rsid w:val="00F441F5"/>
    <w:rsid w:val="00F442F6"/>
    <w:rsid w:val="00F442FF"/>
    <w:rsid w:val="00F4441B"/>
    <w:rsid w:val="00F44879"/>
    <w:rsid w:val="00F44B68"/>
    <w:rsid w:val="00F44E93"/>
    <w:rsid w:val="00F457E3"/>
    <w:rsid w:val="00F45825"/>
    <w:rsid w:val="00F461DA"/>
    <w:rsid w:val="00F46498"/>
    <w:rsid w:val="00F46517"/>
    <w:rsid w:val="00F46567"/>
    <w:rsid w:val="00F465B7"/>
    <w:rsid w:val="00F46811"/>
    <w:rsid w:val="00F46B91"/>
    <w:rsid w:val="00F46BB6"/>
    <w:rsid w:val="00F47062"/>
    <w:rsid w:val="00F47767"/>
    <w:rsid w:val="00F478FD"/>
    <w:rsid w:val="00F47E3E"/>
    <w:rsid w:val="00F47F0C"/>
    <w:rsid w:val="00F503F4"/>
    <w:rsid w:val="00F5095B"/>
    <w:rsid w:val="00F51481"/>
    <w:rsid w:val="00F514D0"/>
    <w:rsid w:val="00F51B1B"/>
    <w:rsid w:val="00F51EB2"/>
    <w:rsid w:val="00F51EF6"/>
    <w:rsid w:val="00F5218A"/>
    <w:rsid w:val="00F522F1"/>
    <w:rsid w:val="00F523A1"/>
    <w:rsid w:val="00F5321A"/>
    <w:rsid w:val="00F53547"/>
    <w:rsid w:val="00F5364C"/>
    <w:rsid w:val="00F5365B"/>
    <w:rsid w:val="00F536D7"/>
    <w:rsid w:val="00F53B95"/>
    <w:rsid w:val="00F53BC1"/>
    <w:rsid w:val="00F54019"/>
    <w:rsid w:val="00F54227"/>
    <w:rsid w:val="00F54254"/>
    <w:rsid w:val="00F5442F"/>
    <w:rsid w:val="00F54651"/>
    <w:rsid w:val="00F54DDE"/>
    <w:rsid w:val="00F55031"/>
    <w:rsid w:val="00F55138"/>
    <w:rsid w:val="00F5526D"/>
    <w:rsid w:val="00F55545"/>
    <w:rsid w:val="00F5590E"/>
    <w:rsid w:val="00F55CF3"/>
    <w:rsid w:val="00F55FA2"/>
    <w:rsid w:val="00F56028"/>
    <w:rsid w:val="00F5638F"/>
    <w:rsid w:val="00F565ED"/>
    <w:rsid w:val="00F5695D"/>
    <w:rsid w:val="00F56D7A"/>
    <w:rsid w:val="00F575A7"/>
    <w:rsid w:val="00F57DD4"/>
    <w:rsid w:val="00F57F0F"/>
    <w:rsid w:val="00F57F5B"/>
    <w:rsid w:val="00F603E9"/>
    <w:rsid w:val="00F605E1"/>
    <w:rsid w:val="00F606CB"/>
    <w:rsid w:val="00F60762"/>
    <w:rsid w:val="00F60827"/>
    <w:rsid w:val="00F608FB"/>
    <w:rsid w:val="00F61136"/>
    <w:rsid w:val="00F6129A"/>
    <w:rsid w:val="00F62824"/>
    <w:rsid w:val="00F62AC0"/>
    <w:rsid w:val="00F62C3E"/>
    <w:rsid w:val="00F62FAF"/>
    <w:rsid w:val="00F630FA"/>
    <w:rsid w:val="00F63917"/>
    <w:rsid w:val="00F64056"/>
    <w:rsid w:val="00F640E3"/>
    <w:rsid w:val="00F64262"/>
    <w:rsid w:val="00F645D2"/>
    <w:rsid w:val="00F64E45"/>
    <w:rsid w:val="00F651B1"/>
    <w:rsid w:val="00F65BCB"/>
    <w:rsid w:val="00F65F10"/>
    <w:rsid w:val="00F65F58"/>
    <w:rsid w:val="00F66553"/>
    <w:rsid w:val="00F66B9E"/>
    <w:rsid w:val="00F66BCB"/>
    <w:rsid w:val="00F66FF6"/>
    <w:rsid w:val="00F6712C"/>
    <w:rsid w:val="00F6798D"/>
    <w:rsid w:val="00F67B9C"/>
    <w:rsid w:val="00F67C1A"/>
    <w:rsid w:val="00F67D16"/>
    <w:rsid w:val="00F67E48"/>
    <w:rsid w:val="00F67F05"/>
    <w:rsid w:val="00F70325"/>
    <w:rsid w:val="00F709D1"/>
    <w:rsid w:val="00F70C8A"/>
    <w:rsid w:val="00F70E10"/>
    <w:rsid w:val="00F70FD3"/>
    <w:rsid w:val="00F710DB"/>
    <w:rsid w:val="00F715D6"/>
    <w:rsid w:val="00F71C58"/>
    <w:rsid w:val="00F7200D"/>
    <w:rsid w:val="00F72144"/>
    <w:rsid w:val="00F722D4"/>
    <w:rsid w:val="00F723A9"/>
    <w:rsid w:val="00F72A54"/>
    <w:rsid w:val="00F72DC5"/>
    <w:rsid w:val="00F733F1"/>
    <w:rsid w:val="00F74E47"/>
    <w:rsid w:val="00F75202"/>
    <w:rsid w:val="00F754BB"/>
    <w:rsid w:val="00F75651"/>
    <w:rsid w:val="00F7593A"/>
    <w:rsid w:val="00F75D51"/>
    <w:rsid w:val="00F75F50"/>
    <w:rsid w:val="00F76681"/>
    <w:rsid w:val="00F769FC"/>
    <w:rsid w:val="00F76F26"/>
    <w:rsid w:val="00F772A5"/>
    <w:rsid w:val="00F77388"/>
    <w:rsid w:val="00F77450"/>
    <w:rsid w:val="00F77E3C"/>
    <w:rsid w:val="00F77EC2"/>
    <w:rsid w:val="00F77FED"/>
    <w:rsid w:val="00F8163E"/>
    <w:rsid w:val="00F81726"/>
    <w:rsid w:val="00F81C0A"/>
    <w:rsid w:val="00F81DC6"/>
    <w:rsid w:val="00F81E04"/>
    <w:rsid w:val="00F824F9"/>
    <w:rsid w:val="00F82AEA"/>
    <w:rsid w:val="00F82B69"/>
    <w:rsid w:val="00F82BE3"/>
    <w:rsid w:val="00F82D31"/>
    <w:rsid w:val="00F82E20"/>
    <w:rsid w:val="00F82F6D"/>
    <w:rsid w:val="00F83776"/>
    <w:rsid w:val="00F83C90"/>
    <w:rsid w:val="00F8489B"/>
    <w:rsid w:val="00F84D3B"/>
    <w:rsid w:val="00F8524E"/>
    <w:rsid w:val="00F858A9"/>
    <w:rsid w:val="00F85F8C"/>
    <w:rsid w:val="00F86438"/>
    <w:rsid w:val="00F86C89"/>
    <w:rsid w:val="00F87041"/>
    <w:rsid w:val="00F870C1"/>
    <w:rsid w:val="00F87198"/>
    <w:rsid w:val="00F872D5"/>
    <w:rsid w:val="00F8743F"/>
    <w:rsid w:val="00F87477"/>
    <w:rsid w:val="00F87E2F"/>
    <w:rsid w:val="00F87F5F"/>
    <w:rsid w:val="00F9091F"/>
    <w:rsid w:val="00F90930"/>
    <w:rsid w:val="00F909B0"/>
    <w:rsid w:val="00F91C1D"/>
    <w:rsid w:val="00F91C32"/>
    <w:rsid w:val="00F91E86"/>
    <w:rsid w:val="00F9290D"/>
    <w:rsid w:val="00F93545"/>
    <w:rsid w:val="00F9389E"/>
    <w:rsid w:val="00F93EE9"/>
    <w:rsid w:val="00F94027"/>
    <w:rsid w:val="00F941D4"/>
    <w:rsid w:val="00F9463D"/>
    <w:rsid w:val="00F9473D"/>
    <w:rsid w:val="00F94759"/>
    <w:rsid w:val="00F94876"/>
    <w:rsid w:val="00F94B84"/>
    <w:rsid w:val="00F94F0D"/>
    <w:rsid w:val="00F94F2B"/>
    <w:rsid w:val="00F9565E"/>
    <w:rsid w:val="00F958B1"/>
    <w:rsid w:val="00F958D8"/>
    <w:rsid w:val="00F95BB5"/>
    <w:rsid w:val="00F9621D"/>
    <w:rsid w:val="00F963E1"/>
    <w:rsid w:val="00F96405"/>
    <w:rsid w:val="00F9659C"/>
    <w:rsid w:val="00F966E5"/>
    <w:rsid w:val="00F96985"/>
    <w:rsid w:val="00F96F1C"/>
    <w:rsid w:val="00F97117"/>
    <w:rsid w:val="00F9726C"/>
    <w:rsid w:val="00F97F08"/>
    <w:rsid w:val="00FA017B"/>
    <w:rsid w:val="00FA0617"/>
    <w:rsid w:val="00FA073C"/>
    <w:rsid w:val="00FA07DF"/>
    <w:rsid w:val="00FA0D49"/>
    <w:rsid w:val="00FA0E40"/>
    <w:rsid w:val="00FA10B4"/>
    <w:rsid w:val="00FA26C3"/>
    <w:rsid w:val="00FA2764"/>
    <w:rsid w:val="00FA278A"/>
    <w:rsid w:val="00FA2F95"/>
    <w:rsid w:val="00FA2FFB"/>
    <w:rsid w:val="00FA3118"/>
    <w:rsid w:val="00FA3189"/>
    <w:rsid w:val="00FA3253"/>
    <w:rsid w:val="00FA36E1"/>
    <w:rsid w:val="00FA3710"/>
    <w:rsid w:val="00FA3772"/>
    <w:rsid w:val="00FA3950"/>
    <w:rsid w:val="00FA3BA4"/>
    <w:rsid w:val="00FA3DC5"/>
    <w:rsid w:val="00FA472A"/>
    <w:rsid w:val="00FA48C8"/>
    <w:rsid w:val="00FA4CA4"/>
    <w:rsid w:val="00FA4EA2"/>
    <w:rsid w:val="00FA50DB"/>
    <w:rsid w:val="00FA51D2"/>
    <w:rsid w:val="00FA5355"/>
    <w:rsid w:val="00FA58B8"/>
    <w:rsid w:val="00FA5C23"/>
    <w:rsid w:val="00FA5F10"/>
    <w:rsid w:val="00FA5F55"/>
    <w:rsid w:val="00FA63C9"/>
    <w:rsid w:val="00FA668D"/>
    <w:rsid w:val="00FA6B5D"/>
    <w:rsid w:val="00FA73EB"/>
    <w:rsid w:val="00FA7465"/>
    <w:rsid w:val="00FA75BB"/>
    <w:rsid w:val="00FA777D"/>
    <w:rsid w:val="00FA7921"/>
    <w:rsid w:val="00FA7986"/>
    <w:rsid w:val="00FA7BDF"/>
    <w:rsid w:val="00FA7C18"/>
    <w:rsid w:val="00FA7F29"/>
    <w:rsid w:val="00FB03CC"/>
    <w:rsid w:val="00FB0A68"/>
    <w:rsid w:val="00FB0DB8"/>
    <w:rsid w:val="00FB1002"/>
    <w:rsid w:val="00FB120A"/>
    <w:rsid w:val="00FB1625"/>
    <w:rsid w:val="00FB1687"/>
    <w:rsid w:val="00FB1789"/>
    <w:rsid w:val="00FB1857"/>
    <w:rsid w:val="00FB1B1B"/>
    <w:rsid w:val="00FB1B79"/>
    <w:rsid w:val="00FB1C73"/>
    <w:rsid w:val="00FB1DD4"/>
    <w:rsid w:val="00FB2983"/>
    <w:rsid w:val="00FB2D11"/>
    <w:rsid w:val="00FB2F37"/>
    <w:rsid w:val="00FB30E9"/>
    <w:rsid w:val="00FB3D0A"/>
    <w:rsid w:val="00FB4059"/>
    <w:rsid w:val="00FB426C"/>
    <w:rsid w:val="00FB472E"/>
    <w:rsid w:val="00FB4805"/>
    <w:rsid w:val="00FB4E5F"/>
    <w:rsid w:val="00FB5522"/>
    <w:rsid w:val="00FB5946"/>
    <w:rsid w:val="00FB594C"/>
    <w:rsid w:val="00FB59AC"/>
    <w:rsid w:val="00FB5A64"/>
    <w:rsid w:val="00FB5A75"/>
    <w:rsid w:val="00FB6119"/>
    <w:rsid w:val="00FB6341"/>
    <w:rsid w:val="00FB6CE0"/>
    <w:rsid w:val="00FB6DCC"/>
    <w:rsid w:val="00FB71F6"/>
    <w:rsid w:val="00FB7647"/>
    <w:rsid w:val="00FB7EE5"/>
    <w:rsid w:val="00FC009A"/>
    <w:rsid w:val="00FC0439"/>
    <w:rsid w:val="00FC05CD"/>
    <w:rsid w:val="00FC0DC8"/>
    <w:rsid w:val="00FC1334"/>
    <w:rsid w:val="00FC26B0"/>
    <w:rsid w:val="00FC2F6C"/>
    <w:rsid w:val="00FC2FE5"/>
    <w:rsid w:val="00FC3562"/>
    <w:rsid w:val="00FC36A1"/>
    <w:rsid w:val="00FC3B48"/>
    <w:rsid w:val="00FC3C3D"/>
    <w:rsid w:val="00FC3E4E"/>
    <w:rsid w:val="00FC3F77"/>
    <w:rsid w:val="00FC3F7B"/>
    <w:rsid w:val="00FC40CB"/>
    <w:rsid w:val="00FC4169"/>
    <w:rsid w:val="00FC464D"/>
    <w:rsid w:val="00FC509F"/>
    <w:rsid w:val="00FC555F"/>
    <w:rsid w:val="00FC567F"/>
    <w:rsid w:val="00FC573C"/>
    <w:rsid w:val="00FC5DDF"/>
    <w:rsid w:val="00FC5E0A"/>
    <w:rsid w:val="00FC612A"/>
    <w:rsid w:val="00FC63A9"/>
    <w:rsid w:val="00FC6410"/>
    <w:rsid w:val="00FC660E"/>
    <w:rsid w:val="00FC6A76"/>
    <w:rsid w:val="00FC6AF4"/>
    <w:rsid w:val="00FC7236"/>
    <w:rsid w:val="00FC72DD"/>
    <w:rsid w:val="00FC7571"/>
    <w:rsid w:val="00FC7D79"/>
    <w:rsid w:val="00FD0B07"/>
    <w:rsid w:val="00FD0BF1"/>
    <w:rsid w:val="00FD0F61"/>
    <w:rsid w:val="00FD1165"/>
    <w:rsid w:val="00FD1206"/>
    <w:rsid w:val="00FD1228"/>
    <w:rsid w:val="00FD1258"/>
    <w:rsid w:val="00FD14DC"/>
    <w:rsid w:val="00FD152A"/>
    <w:rsid w:val="00FD160D"/>
    <w:rsid w:val="00FD1B44"/>
    <w:rsid w:val="00FD2306"/>
    <w:rsid w:val="00FD2369"/>
    <w:rsid w:val="00FD2A34"/>
    <w:rsid w:val="00FD36B2"/>
    <w:rsid w:val="00FD3747"/>
    <w:rsid w:val="00FD3A64"/>
    <w:rsid w:val="00FD3BFE"/>
    <w:rsid w:val="00FD427D"/>
    <w:rsid w:val="00FD4538"/>
    <w:rsid w:val="00FD4D81"/>
    <w:rsid w:val="00FD4DDF"/>
    <w:rsid w:val="00FD55AA"/>
    <w:rsid w:val="00FD590A"/>
    <w:rsid w:val="00FD5DA0"/>
    <w:rsid w:val="00FD5F65"/>
    <w:rsid w:val="00FD62F4"/>
    <w:rsid w:val="00FD6335"/>
    <w:rsid w:val="00FD645C"/>
    <w:rsid w:val="00FD6B6B"/>
    <w:rsid w:val="00FD6C53"/>
    <w:rsid w:val="00FD6FF2"/>
    <w:rsid w:val="00FD7011"/>
    <w:rsid w:val="00FD7368"/>
    <w:rsid w:val="00FD778E"/>
    <w:rsid w:val="00FD7C6C"/>
    <w:rsid w:val="00FD7E86"/>
    <w:rsid w:val="00FE024B"/>
    <w:rsid w:val="00FE08FE"/>
    <w:rsid w:val="00FE1656"/>
    <w:rsid w:val="00FE1DD9"/>
    <w:rsid w:val="00FE1E75"/>
    <w:rsid w:val="00FE2280"/>
    <w:rsid w:val="00FE23E0"/>
    <w:rsid w:val="00FE2BE6"/>
    <w:rsid w:val="00FE2C15"/>
    <w:rsid w:val="00FE2D3F"/>
    <w:rsid w:val="00FE39E4"/>
    <w:rsid w:val="00FE3B44"/>
    <w:rsid w:val="00FE4957"/>
    <w:rsid w:val="00FE4B1B"/>
    <w:rsid w:val="00FE4C08"/>
    <w:rsid w:val="00FE4C0E"/>
    <w:rsid w:val="00FE4C8F"/>
    <w:rsid w:val="00FE53A3"/>
    <w:rsid w:val="00FE54FF"/>
    <w:rsid w:val="00FE5831"/>
    <w:rsid w:val="00FE5A2E"/>
    <w:rsid w:val="00FE5F77"/>
    <w:rsid w:val="00FE6722"/>
    <w:rsid w:val="00FE6857"/>
    <w:rsid w:val="00FE68BE"/>
    <w:rsid w:val="00FE694E"/>
    <w:rsid w:val="00FE6C78"/>
    <w:rsid w:val="00FE6C7F"/>
    <w:rsid w:val="00FE6E29"/>
    <w:rsid w:val="00FE76B1"/>
    <w:rsid w:val="00FE7949"/>
    <w:rsid w:val="00FF059B"/>
    <w:rsid w:val="00FF08CC"/>
    <w:rsid w:val="00FF0E27"/>
    <w:rsid w:val="00FF0F44"/>
    <w:rsid w:val="00FF1B21"/>
    <w:rsid w:val="00FF251D"/>
    <w:rsid w:val="00FF251E"/>
    <w:rsid w:val="00FF2CBB"/>
    <w:rsid w:val="00FF2EC4"/>
    <w:rsid w:val="00FF323A"/>
    <w:rsid w:val="00FF33D6"/>
    <w:rsid w:val="00FF354A"/>
    <w:rsid w:val="00FF361B"/>
    <w:rsid w:val="00FF372D"/>
    <w:rsid w:val="00FF373E"/>
    <w:rsid w:val="00FF3A6D"/>
    <w:rsid w:val="00FF3EE3"/>
    <w:rsid w:val="00FF3F78"/>
    <w:rsid w:val="00FF436E"/>
    <w:rsid w:val="00FF454F"/>
    <w:rsid w:val="00FF4FD4"/>
    <w:rsid w:val="00FF50ED"/>
    <w:rsid w:val="00FF51D4"/>
    <w:rsid w:val="00FF523A"/>
    <w:rsid w:val="00FF5264"/>
    <w:rsid w:val="00FF534A"/>
    <w:rsid w:val="00FF5801"/>
    <w:rsid w:val="00FF6614"/>
    <w:rsid w:val="00FF6D85"/>
    <w:rsid w:val="00FF7035"/>
    <w:rsid w:val="00FF7037"/>
    <w:rsid w:val="00FF707F"/>
    <w:rsid w:val="00FF70A5"/>
    <w:rsid w:val="00FF70CB"/>
    <w:rsid w:val="00FF7341"/>
    <w:rsid w:val="00FF7401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E602D"/>
  <w15:chartTrackingRefBased/>
  <w15:docId w15:val="{0D1E20E0-10DB-499A-9C16-9A8F2979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9D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649D5"/>
    <w:pPr>
      <w:keepNext/>
      <w:jc w:val="center"/>
      <w:outlineLvl w:val="0"/>
    </w:pPr>
    <w:rPr>
      <w:rFonts w:ascii="Lucida Bright" w:hAnsi="Lucida Bright"/>
      <w:b/>
      <w:sz w:val="24"/>
      <w:u w:val="single"/>
    </w:rPr>
  </w:style>
  <w:style w:type="paragraph" w:styleId="Heading2">
    <w:name w:val="heading 2"/>
    <w:basedOn w:val="Normal"/>
    <w:next w:val="Normal"/>
    <w:qFormat/>
    <w:rsid w:val="00B649D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49D5"/>
    <w:pPr>
      <w:keepNext/>
      <w:outlineLvl w:val="2"/>
    </w:pPr>
    <w:rPr>
      <w:rFonts w:ascii="Courier" w:hAnsi="Courier"/>
      <w:b/>
      <w:sz w:val="22"/>
    </w:rPr>
  </w:style>
  <w:style w:type="paragraph" w:styleId="Heading4">
    <w:name w:val="heading 4"/>
    <w:basedOn w:val="Normal"/>
    <w:next w:val="Normal"/>
    <w:qFormat/>
    <w:rsid w:val="00B649D5"/>
    <w:pPr>
      <w:keepNext/>
      <w:tabs>
        <w:tab w:val="left" w:pos="702"/>
      </w:tabs>
      <w:ind w:left="1440" w:hanging="1098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649D5"/>
    <w:pPr>
      <w:keepNext/>
      <w:ind w:left="297"/>
      <w:outlineLvl w:val="4"/>
    </w:pPr>
    <w:rPr>
      <w:rFonts w:ascii="Courier" w:hAnsi="Courier"/>
      <w:b/>
      <w:sz w:val="22"/>
    </w:rPr>
  </w:style>
  <w:style w:type="paragraph" w:styleId="Heading6">
    <w:name w:val="heading 6"/>
    <w:basedOn w:val="Normal"/>
    <w:next w:val="Normal"/>
    <w:qFormat/>
    <w:rsid w:val="00B649D5"/>
    <w:pPr>
      <w:keepNext/>
      <w:ind w:left="34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649D5"/>
    <w:pPr>
      <w:keepNext/>
      <w:tabs>
        <w:tab w:val="left" w:pos="297"/>
        <w:tab w:val="left" w:pos="660"/>
      </w:tabs>
      <w:ind w:left="1440" w:hanging="36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B649D5"/>
    <w:pPr>
      <w:keepNext/>
      <w:ind w:left="285"/>
      <w:outlineLvl w:val="7"/>
    </w:pPr>
    <w:rPr>
      <w:rFonts w:ascii="Courier" w:hAnsi="Courier"/>
      <w:b/>
      <w:sz w:val="22"/>
    </w:rPr>
  </w:style>
  <w:style w:type="paragraph" w:styleId="Heading9">
    <w:name w:val="heading 9"/>
    <w:basedOn w:val="Normal"/>
    <w:next w:val="Normal"/>
    <w:qFormat/>
    <w:rsid w:val="00B649D5"/>
    <w:pPr>
      <w:keepNext/>
      <w:numPr>
        <w:numId w:val="1"/>
      </w:numPr>
      <w:tabs>
        <w:tab w:val="left" w:pos="1440"/>
      </w:tabs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9D5"/>
    <w:pPr>
      <w:jc w:val="center"/>
    </w:pPr>
    <w:rPr>
      <w:b/>
    </w:rPr>
  </w:style>
  <w:style w:type="paragraph" w:styleId="BodyText2">
    <w:name w:val="Body Text 2"/>
    <w:basedOn w:val="Normal"/>
    <w:link w:val="BodyText2Char"/>
    <w:rsid w:val="00B649D5"/>
    <w:rPr>
      <w:b/>
    </w:rPr>
  </w:style>
  <w:style w:type="paragraph" w:styleId="Title">
    <w:name w:val="Title"/>
    <w:basedOn w:val="Normal"/>
    <w:qFormat/>
    <w:rsid w:val="00B649D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649D5"/>
    <w:pPr>
      <w:jc w:val="center"/>
    </w:pPr>
    <w:rPr>
      <w:b/>
      <w:color w:val="008080"/>
      <w:sz w:val="22"/>
    </w:rPr>
  </w:style>
  <w:style w:type="paragraph" w:styleId="BalloonText">
    <w:name w:val="Balloon Text"/>
    <w:basedOn w:val="Normal"/>
    <w:semiHidden/>
    <w:rsid w:val="00B64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03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2">
    <w:name w:val="EmailStyle72"/>
    <w:rsid w:val="00B649D5"/>
    <w:rPr>
      <w:rFonts w:ascii="Arial" w:hAnsi="Arial"/>
      <w:color w:val="808000"/>
      <w:sz w:val="20"/>
    </w:rPr>
  </w:style>
  <w:style w:type="paragraph" w:styleId="Header">
    <w:name w:val="header"/>
    <w:basedOn w:val="Normal"/>
    <w:rsid w:val="00B64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9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9D5"/>
  </w:style>
  <w:style w:type="character" w:styleId="Hyperlink">
    <w:name w:val="Hyperlink"/>
    <w:rsid w:val="00B649D5"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sid w:val="00B649D5"/>
    <w:rPr>
      <w:b/>
      <w:bCs/>
    </w:rPr>
  </w:style>
  <w:style w:type="character" w:styleId="CommentReference">
    <w:name w:val="annotation reference"/>
    <w:uiPriority w:val="99"/>
    <w:semiHidden/>
    <w:rsid w:val="00B64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49D5"/>
  </w:style>
  <w:style w:type="paragraph" w:styleId="CommentSubject">
    <w:name w:val="annotation subject"/>
    <w:basedOn w:val="CommentText"/>
    <w:next w:val="CommentText"/>
    <w:semiHidden/>
    <w:rsid w:val="00B649D5"/>
    <w:rPr>
      <w:b/>
      <w:bCs/>
    </w:rPr>
  </w:style>
  <w:style w:type="character" w:customStyle="1" w:styleId="s1">
    <w:name w:val="s1"/>
    <w:rsid w:val="00B649D5"/>
    <w:rPr>
      <w:sz w:val="22"/>
      <w:szCs w:val="22"/>
    </w:rPr>
  </w:style>
  <w:style w:type="paragraph" w:customStyle="1" w:styleId="Char3">
    <w:name w:val="Char3"/>
    <w:basedOn w:val="Normal"/>
    <w:rsid w:val="00745FB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1">
    <w:name w:val="Char31"/>
    <w:basedOn w:val="Normal"/>
    <w:rsid w:val="003867F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">
    <w:name w:val="Char"/>
    <w:basedOn w:val="Normal"/>
    <w:rsid w:val="00805A5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NormalWeb">
    <w:name w:val="Normal (Web)"/>
    <w:basedOn w:val="Normal"/>
    <w:uiPriority w:val="99"/>
    <w:rsid w:val="006E28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DocumentMap">
    <w:name w:val="Document Map"/>
    <w:basedOn w:val="Normal"/>
    <w:link w:val="DocumentMapChar"/>
    <w:rsid w:val="00C6726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672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4A3"/>
    <w:pPr>
      <w:ind w:left="720"/>
      <w:contextualSpacing/>
    </w:pPr>
  </w:style>
  <w:style w:type="paragraph" w:customStyle="1" w:styleId="Char0">
    <w:name w:val="Char"/>
    <w:basedOn w:val="Normal"/>
    <w:rsid w:val="009650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DefinitionList">
    <w:name w:val="Definition List"/>
    <w:basedOn w:val="Normal"/>
    <w:next w:val="Normal"/>
    <w:uiPriority w:val="99"/>
    <w:rsid w:val="00CA0275"/>
    <w:pPr>
      <w:overflowPunct/>
      <w:ind w:left="360"/>
      <w:textAlignment w:val="auto"/>
    </w:pPr>
    <w:rPr>
      <w:sz w:val="24"/>
      <w:szCs w:val="24"/>
    </w:rPr>
  </w:style>
  <w:style w:type="character" w:styleId="Emphasis">
    <w:name w:val="Emphasis"/>
    <w:uiPriority w:val="20"/>
    <w:qFormat/>
    <w:rsid w:val="008E5DCB"/>
    <w:rPr>
      <w:i/>
      <w:iCs/>
    </w:rPr>
  </w:style>
  <w:style w:type="character" w:customStyle="1" w:styleId="apple-converted-space">
    <w:name w:val="apple-converted-space"/>
    <w:rsid w:val="00FD7368"/>
  </w:style>
  <w:style w:type="paragraph" w:styleId="Revision">
    <w:name w:val="Revision"/>
    <w:hidden/>
    <w:uiPriority w:val="99"/>
    <w:semiHidden/>
    <w:rsid w:val="00D00157"/>
  </w:style>
  <w:style w:type="paragraph" w:styleId="List2">
    <w:name w:val="List 2"/>
    <w:basedOn w:val="Normal"/>
    <w:rsid w:val="00AE1537"/>
    <w:pPr>
      <w:overflowPunct/>
      <w:autoSpaceDE/>
      <w:autoSpaceDN/>
      <w:adjustRightInd/>
      <w:spacing w:after="240"/>
      <w:ind w:left="2160" w:hanging="720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AA6006"/>
    <w:rPr>
      <w:b/>
    </w:rPr>
  </w:style>
  <w:style w:type="character" w:customStyle="1" w:styleId="CommentTextChar">
    <w:name w:val="Comment Text Char"/>
    <w:link w:val="CommentText"/>
    <w:uiPriority w:val="99"/>
    <w:semiHidden/>
    <w:rsid w:val="00422E52"/>
  </w:style>
  <w:style w:type="paragraph" w:customStyle="1" w:styleId="NormalArial">
    <w:name w:val="Normal+Arial"/>
    <w:basedOn w:val="Normal"/>
    <w:link w:val="NormalArialChar"/>
    <w:rsid w:val="00DB2FD2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character" w:customStyle="1" w:styleId="NormalArialChar">
    <w:name w:val="Normal+Arial Char"/>
    <w:link w:val="NormalArial"/>
    <w:rsid w:val="00DB2FD2"/>
    <w:rPr>
      <w:rFonts w:ascii="Arial" w:hAnsi="Arial"/>
      <w:sz w:val="24"/>
      <w:szCs w:val="24"/>
    </w:rPr>
  </w:style>
  <w:style w:type="character" w:styleId="FollowedHyperlink">
    <w:name w:val="FollowedHyperlink"/>
    <w:rsid w:val="000335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23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367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13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5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46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32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4996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5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507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773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2EA9-A77D-42CA-AFC6-21103F2A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</vt:lpstr>
    </vt:vector>
  </TitlesOfParts>
  <Company>E R C O T</Company>
  <LinksUpToDate>false</LinksUpToDate>
  <CharactersWithSpaces>4882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</dc:title>
  <dc:subject/>
  <dc:creator>Larry D. Grimm</dc:creator>
  <cp:keywords/>
  <dc:description/>
  <cp:lastModifiedBy>Clifton, Suzy</cp:lastModifiedBy>
  <cp:revision>3</cp:revision>
  <cp:lastPrinted>2019-08-19T14:23:00Z</cp:lastPrinted>
  <dcterms:created xsi:type="dcterms:W3CDTF">2025-03-19T16:43:00Z</dcterms:created>
  <dcterms:modified xsi:type="dcterms:W3CDTF">2025-03-19T20:02:00Z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2023-07-13T15:48:42Z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96129b7a-5003-4136-a789-82f408ad5e1d</vt:lpwstr>
  </property>
  <property fmtid="{D5CDD505-2E9C-101B-9397-08002B2CF9AE}" pid="8" name="MSIP_Label_7084cbda-52b8-46fb-a7b7-cb5bd465ed85_ContentBits">
    <vt:lpwstr>0</vt:lpwstr>
  </property>
</Properties>
</file>