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F074794" w:rsidR="00C97625" w:rsidRPr="00595DDC" w:rsidRDefault="00F505A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F505AA">
                <w:rPr>
                  <w:rStyle w:val="Hyperlink"/>
                </w:rPr>
                <w:t>1229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03DA08F7" w:rsidR="00C97625" w:rsidRPr="009F3D0E" w:rsidRDefault="00F505A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505AA">
              <w:rPr>
                <w:szCs w:val="23"/>
              </w:rPr>
              <w:t>Real-Time Constraint Management Plan Cost Recovery Payment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E7ED301" w:rsidR="00FC0BDC" w:rsidRPr="009F3D0E" w:rsidRDefault="009E4AF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8, 2025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247A397" w:rsidR="00124420" w:rsidRPr="002D68CF" w:rsidRDefault="00496E2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96E2B">
              <w:rPr>
                <w:rFonts w:ascii="Arial" w:hAnsi="Arial" w:cs="Arial"/>
              </w:rPr>
              <w:t>Between $100</w:t>
            </w:r>
            <w:r w:rsidR="00491CD6">
              <w:rPr>
                <w:rFonts w:ascii="Arial" w:hAnsi="Arial" w:cs="Arial"/>
              </w:rPr>
              <w:t>K</w:t>
            </w:r>
            <w:r w:rsidRPr="00496E2B">
              <w:rPr>
                <w:rFonts w:ascii="Arial" w:hAnsi="Arial" w:cs="Arial"/>
              </w:rPr>
              <w:t xml:space="preserve"> and $200</w:t>
            </w:r>
            <w:r w:rsidR="00491CD6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EF2577F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505AA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 w:rsidR="00F505AA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ED129F5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505AA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FFB7CFD" w14:textId="1DF1E679" w:rsidR="004B1BFC" w:rsidRPr="00F505AA" w:rsidRDefault="00F505AA" w:rsidP="00F505AA">
            <w:pPr>
              <w:pStyle w:val="NormalArial"/>
              <w:numPr>
                <w:ilvl w:val="0"/>
                <w:numId w:val="7"/>
              </w:numPr>
            </w:pPr>
            <w:r w:rsidRPr="00F505AA">
              <w:t>Market Settlements</w:t>
            </w:r>
            <w:r>
              <w:t xml:space="preserve">    98%</w:t>
            </w:r>
          </w:p>
          <w:p w14:paraId="06D8E76B" w14:textId="33D8C45D" w:rsidR="00F505AA" w:rsidRPr="00F505AA" w:rsidRDefault="00F505AA" w:rsidP="00F505AA">
            <w:pPr>
              <w:pStyle w:val="NormalArial"/>
              <w:numPr>
                <w:ilvl w:val="0"/>
                <w:numId w:val="7"/>
              </w:numPr>
            </w:pPr>
            <w:r w:rsidRPr="00F505AA">
              <w:t>Retail Operations</w:t>
            </w:r>
            <w:r>
              <w:t xml:space="preserve">         2%</w:t>
            </w:r>
          </w:p>
          <w:p w14:paraId="3F868CC6" w14:textId="1C9764EF" w:rsidR="00F505AA" w:rsidRPr="00FE71C0" w:rsidRDefault="00F505AA" w:rsidP="00F505AA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3CBC94D" w:rsidR="004D252E" w:rsidRPr="009266AD" w:rsidRDefault="00F505AA" w:rsidP="00D54DC7">
            <w:pPr>
              <w:pStyle w:val="NormalArial"/>
              <w:rPr>
                <w:sz w:val="22"/>
                <w:szCs w:val="22"/>
              </w:rPr>
            </w:pPr>
            <w:r w:rsidRPr="00F505AA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9BA99" w14:textId="1B8FC79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C163D">
      <w:rPr>
        <w:rFonts w:ascii="Arial" w:hAnsi="Arial"/>
        <w:noProof/>
        <w:sz w:val="18"/>
      </w:rPr>
      <w:t>1229NPRR-22 Impact Analysis 040825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6503147"/>
    <w:multiLevelType w:val="hybridMultilevel"/>
    <w:tmpl w:val="7ABE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184061">
    <w:abstractNumId w:val="0"/>
  </w:num>
  <w:num w:numId="2" w16cid:durableId="974412271">
    <w:abstractNumId w:val="6"/>
  </w:num>
  <w:num w:numId="3" w16cid:durableId="1632130094">
    <w:abstractNumId w:val="3"/>
  </w:num>
  <w:num w:numId="4" w16cid:durableId="705182532">
    <w:abstractNumId w:val="2"/>
  </w:num>
  <w:num w:numId="5" w16cid:durableId="1564482383">
    <w:abstractNumId w:val="1"/>
  </w:num>
  <w:num w:numId="6" w16cid:durableId="970358344">
    <w:abstractNumId w:val="4"/>
  </w:num>
  <w:num w:numId="7" w16cid:durableId="516888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5C9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1CD6"/>
    <w:rsid w:val="004938B8"/>
    <w:rsid w:val="00496E2B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34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C163D"/>
    <w:rsid w:val="008D147D"/>
    <w:rsid w:val="008D24A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E4AF8"/>
    <w:rsid w:val="009E716A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28B7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587D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5AA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1061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4</cp:revision>
  <cp:lastPrinted>2007-01-12T13:31:00Z</cp:lastPrinted>
  <dcterms:created xsi:type="dcterms:W3CDTF">2025-04-08T17:13:00Z</dcterms:created>
  <dcterms:modified xsi:type="dcterms:W3CDTF">2025-04-08T17:13:00Z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2025-04-08T16:31:13Z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c77629f0-0078-40df-9c02-22e8d19fad9a</vt:lpwstr>
  </property>
  <property fmtid="{D5CDD505-2E9C-101B-9397-08002B2CF9AE}" pid="9" name="MSIP_Label_7084cbda-52b8-46fb-a7b7-cb5bd465ed85_ContentBits">
    <vt:lpwstr>0</vt:lpwstr>
  </property>
  <property fmtid="{D5CDD505-2E9C-101B-9397-08002B2CF9AE}" pid="10" name="MSIP_Label_7084cbda-52b8-46fb-a7b7-cb5bd465ed85_Tag">
    <vt:lpwstr>10, 3, 0, 1</vt:lpwstr>
  </property>
</Properties>
</file>